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olors6.xml" ContentType="application/vnd.ms-office.chartcolor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style6.xml" ContentType="application/vnd.ms-office.chartstyle+xml"/>
  <Override PartName="/word/charts/colors4.xml" ContentType="application/vnd.ms-office.chartcolorstyle+xml"/>
  <Override PartName="/word/charts/colors3.xml" ContentType="application/vnd.ms-office.chartcolorstyl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charts/style4.xml" ContentType="application/vnd.ms-office.chartstyle+xml"/>
  <Override PartName="/word/charts/colors2.xml" ContentType="application/vnd.ms-office.chartcolorstyle+xml"/>
  <Override PartName="/word/charts/style5.xml" ContentType="application/vnd.ms-office.chartstyle+xml"/>
  <Override PartName="/word/charts/style3.xml" ContentType="application/vnd.ms-office.chartstyle+xml"/>
  <Override PartName="/word/charts/colors1.xml" ContentType="application/vnd.ms-office.chartcolorsty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charts/chart1.xml" ContentType="application/vnd.openxmlformats-officedocument.drawingml.chart+xml"/>
  <Override PartName="/docProps/core.xml" ContentType="application/vnd.openxmlformats-package.core-properties+xml"/>
  <Override PartName="/word/charts/style2.xml" ContentType="application/vnd.ms-office.chartstyle+xml"/>
  <Override PartName="/word/charts/style1.xml" ContentType="application/vnd.ms-office.chartstyle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E51" w:rsidRPr="00B24F8E" w:rsidRDefault="00AD0E51" w:rsidP="00AD0E51">
      <w:pPr>
        <w:contextualSpacing/>
        <w:jc w:val="center"/>
        <w:rPr>
          <w:sz w:val="28"/>
          <w:szCs w:val="28"/>
        </w:rPr>
      </w:pPr>
      <w:r w:rsidRPr="00B24F8E">
        <w:rPr>
          <w:sz w:val="28"/>
          <w:szCs w:val="28"/>
        </w:rPr>
        <w:t xml:space="preserve">Муниципальное автономное общеобразовательное учреждение </w:t>
      </w:r>
    </w:p>
    <w:p w:rsidR="00AD0E51" w:rsidRDefault="00AD0E51" w:rsidP="00AD0E51">
      <w:pPr>
        <w:contextualSpacing/>
        <w:jc w:val="center"/>
        <w:rPr>
          <w:sz w:val="28"/>
          <w:szCs w:val="28"/>
          <w:u w:val="single"/>
        </w:rPr>
      </w:pPr>
      <w:r w:rsidRPr="001B35AF">
        <w:rPr>
          <w:sz w:val="28"/>
          <w:szCs w:val="28"/>
          <w:u w:val="single"/>
        </w:rPr>
        <w:t>города Новосибирска Средняя общеобразовательная школа № 213 «Открытие»</w:t>
      </w:r>
    </w:p>
    <w:p w:rsidR="001B35AF" w:rsidRPr="001B35AF" w:rsidRDefault="001B35AF" w:rsidP="00AD0E51">
      <w:pPr>
        <w:contextualSpacing/>
        <w:jc w:val="center"/>
        <w:rPr>
          <w:sz w:val="28"/>
          <w:szCs w:val="28"/>
        </w:rPr>
      </w:pPr>
      <w:r w:rsidRPr="001B35AF">
        <w:rPr>
          <w:sz w:val="28"/>
          <w:szCs w:val="28"/>
        </w:rPr>
        <w:t>630034, г. Новосибирск, Первомайский район, ул. Одоевского 1/5,</w:t>
      </w:r>
    </w:p>
    <w:p w:rsidR="001B35AF" w:rsidRPr="006A23DB" w:rsidRDefault="001B35AF" w:rsidP="00AD0E51">
      <w:pPr>
        <w:contextualSpacing/>
        <w:jc w:val="center"/>
        <w:rPr>
          <w:sz w:val="28"/>
          <w:szCs w:val="28"/>
        </w:rPr>
      </w:pPr>
      <w:r w:rsidRPr="001B35AF">
        <w:rPr>
          <w:sz w:val="28"/>
          <w:szCs w:val="28"/>
        </w:rPr>
        <w:t>т. (383) 349-36-30, 213</w:t>
      </w:r>
      <w:r w:rsidRPr="001B35AF">
        <w:rPr>
          <w:sz w:val="28"/>
          <w:szCs w:val="28"/>
          <w:lang w:val="en-US"/>
        </w:rPr>
        <w:t>open</w:t>
      </w:r>
      <w:r w:rsidRPr="006A23DB">
        <w:rPr>
          <w:sz w:val="28"/>
          <w:szCs w:val="28"/>
        </w:rPr>
        <w:t>@</w:t>
      </w:r>
      <w:r w:rsidRPr="001B35AF">
        <w:rPr>
          <w:sz w:val="28"/>
          <w:szCs w:val="28"/>
          <w:lang w:val="en-US"/>
        </w:rPr>
        <w:t>mail</w:t>
      </w:r>
      <w:r w:rsidRPr="006A23DB">
        <w:rPr>
          <w:sz w:val="28"/>
          <w:szCs w:val="28"/>
        </w:rPr>
        <w:t>.</w:t>
      </w:r>
      <w:proofErr w:type="spellStart"/>
      <w:r w:rsidRPr="001B35AF">
        <w:rPr>
          <w:sz w:val="28"/>
          <w:szCs w:val="28"/>
          <w:lang w:val="en-US"/>
        </w:rPr>
        <w:t>ru</w:t>
      </w:r>
      <w:proofErr w:type="spellEnd"/>
    </w:p>
    <w:p w:rsidR="00AD0E51" w:rsidRDefault="00AD0E51" w:rsidP="00AD0E51">
      <w:pPr>
        <w:contextualSpacing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2619375</wp:posOffset>
            </wp:positionH>
            <wp:positionV relativeFrom="paragraph">
              <wp:posOffset>39370</wp:posOffset>
            </wp:positionV>
            <wp:extent cx="2221865" cy="1130300"/>
            <wp:effectExtent l="19050" t="0" r="6985" b="0"/>
            <wp:wrapNone/>
            <wp:docPr id="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E51" w:rsidRDefault="00AD0E51" w:rsidP="00AD0E51">
      <w:pPr>
        <w:contextualSpacing/>
        <w:rPr>
          <w:sz w:val="28"/>
          <w:szCs w:val="28"/>
        </w:rPr>
      </w:pPr>
    </w:p>
    <w:p w:rsidR="00AD0E51" w:rsidRDefault="00AD0E51" w:rsidP="00AD0E51">
      <w:pPr>
        <w:contextualSpacing/>
        <w:rPr>
          <w:sz w:val="28"/>
          <w:szCs w:val="28"/>
        </w:rPr>
      </w:pPr>
    </w:p>
    <w:p w:rsidR="00AD0E51" w:rsidRDefault="00AD0E51" w:rsidP="00AD0E51">
      <w:pPr>
        <w:contextualSpacing/>
        <w:rPr>
          <w:sz w:val="28"/>
          <w:szCs w:val="28"/>
        </w:rPr>
      </w:pPr>
    </w:p>
    <w:p w:rsidR="00AD0E51" w:rsidRDefault="00AD0E51" w:rsidP="00AD0E51">
      <w:pPr>
        <w:contextualSpacing/>
        <w:rPr>
          <w:sz w:val="28"/>
          <w:szCs w:val="28"/>
        </w:rPr>
      </w:pPr>
    </w:p>
    <w:p w:rsidR="00AD0E51" w:rsidRPr="00AD0E51" w:rsidRDefault="00AD0E51" w:rsidP="00AD0E51">
      <w:pPr>
        <w:contextualSpacing/>
        <w:jc w:val="center"/>
        <w:rPr>
          <w:b/>
          <w:sz w:val="28"/>
          <w:szCs w:val="28"/>
        </w:rPr>
      </w:pPr>
    </w:p>
    <w:p w:rsidR="00AD0E51" w:rsidRDefault="00AD0E51" w:rsidP="00AD0E51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X</w:t>
      </w:r>
      <w:r w:rsidRPr="003E4E0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городской к</w:t>
      </w:r>
      <w:r w:rsidRPr="00857C0F">
        <w:rPr>
          <w:b/>
          <w:sz w:val="28"/>
          <w:szCs w:val="28"/>
        </w:rPr>
        <w:t xml:space="preserve">онкурс </w:t>
      </w:r>
      <w:r>
        <w:rPr>
          <w:b/>
          <w:sz w:val="28"/>
          <w:szCs w:val="28"/>
        </w:rPr>
        <w:t>проектов «Инновации в образовании»,</w:t>
      </w:r>
    </w:p>
    <w:p w:rsidR="00AD0E51" w:rsidRPr="003E4E08" w:rsidRDefault="00AD0E51" w:rsidP="00AD0E51">
      <w:pPr>
        <w:contextualSpacing/>
        <w:jc w:val="center"/>
        <w:rPr>
          <w:b/>
          <w:sz w:val="28"/>
          <w:szCs w:val="28"/>
          <w:u w:val="single"/>
        </w:rPr>
      </w:pPr>
      <w:r w:rsidRPr="003E4E08">
        <w:rPr>
          <w:b/>
          <w:sz w:val="28"/>
          <w:szCs w:val="28"/>
          <w:u w:val="single"/>
        </w:rPr>
        <w:t>посвященный 125-летию города Новосибирска</w:t>
      </w:r>
    </w:p>
    <w:p w:rsidR="00AD0E51" w:rsidRPr="00DF4884" w:rsidRDefault="00AD0E51" w:rsidP="00AD0E51">
      <w:pPr>
        <w:contextualSpacing/>
        <w:jc w:val="center"/>
        <w:rPr>
          <w:b/>
          <w:sz w:val="28"/>
          <w:szCs w:val="28"/>
        </w:rPr>
      </w:pPr>
      <w:r w:rsidRPr="00DF4884">
        <w:rPr>
          <w:b/>
          <w:sz w:val="28"/>
          <w:szCs w:val="28"/>
        </w:rPr>
        <w:t>«Социализация и развитие личности школьника»</w:t>
      </w:r>
    </w:p>
    <w:p w:rsidR="00AD0E51" w:rsidRDefault="00AD0E51" w:rsidP="00AD0E51">
      <w:pPr>
        <w:contextualSpacing/>
        <w:rPr>
          <w:sz w:val="28"/>
          <w:szCs w:val="28"/>
        </w:rPr>
      </w:pPr>
    </w:p>
    <w:p w:rsidR="00AD0E51" w:rsidRDefault="00AD0E51" w:rsidP="00AD0E51">
      <w:pPr>
        <w:contextualSpacing/>
        <w:jc w:val="center"/>
        <w:rPr>
          <w:sz w:val="28"/>
          <w:szCs w:val="28"/>
        </w:rPr>
      </w:pPr>
    </w:p>
    <w:p w:rsidR="00AD0E51" w:rsidRDefault="00AD0E51" w:rsidP="00AD0E51">
      <w:pPr>
        <w:contextualSpacing/>
        <w:jc w:val="center"/>
        <w:rPr>
          <w:sz w:val="28"/>
          <w:szCs w:val="28"/>
        </w:rPr>
      </w:pPr>
    </w:p>
    <w:p w:rsidR="00AD0E51" w:rsidRPr="00AD0E51" w:rsidRDefault="00AD0E51" w:rsidP="00AD0E51">
      <w:pPr>
        <w:contextualSpacing/>
        <w:jc w:val="center"/>
        <w:rPr>
          <w:b/>
          <w:color w:val="002060"/>
          <w:sz w:val="40"/>
          <w:szCs w:val="40"/>
        </w:rPr>
      </w:pPr>
      <w:r w:rsidRPr="00AD0E51">
        <w:rPr>
          <w:b/>
          <w:color w:val="002060"/>
          <w:sz w:val="40"/>
          <w:szCs w:val="40"/>
        </w:rPr>
        <w:t>МАЛЬЧИКИ И ДЕВОЧКИ:</w:t>
      </w:r>
    </w:p>
    <w:p w:rsidR="00AD0E51" w:rsidRPr="00AD0E51" w:rsidRDefault="00AD0E51" w:rsidP="00AD0E51">
      <w:pPr>
        <w:contextualSpacing/>
        <w:jc w:val="center"/>
        <w:rPr>
          <w:b/>
          <w:color w:val="002060"/>
          <w:sz w:val="40"/>
          <w:szCs w:val="40"/>
        </w:rPr>
      </w:pPr>
      <w:r w:rsidRPr="00AD0E51">
        <w:rPr>
          <w:b/>
          <w:color w:val="002060"/>
          <w:sz w:val="40"/>
          <w:szCs w:val="40"/>
        </w:rPr>
        <w:t>ТРАДИЦИИ И ИННОВАЦИИ ГЕНДЕРНОГО ПОДХОДА</w:t>
      </w:r>
      <w:r w:rsidR="001B35AF">
        <w:rPr>
          <w:b/>
          <w:color w:val="002060"/>
          <w:sz w:val="40"/>
          <w:szCs w:val="40"/>
        </w:rPr>
        <w:t xml:space="preserve"> </w:t>
      </w:r>
      <w:r w:rsidRPr="00AD0E51">
        <w:rPr>
          <w:b/>
          <w:color w:val="002060"/>
          <w:sz w:val="40"/>
          <w:szCs w:val="40"/>
        </w:rPr>
        <w:t>В ОБРАЗОВАНИИ</w:t>
      </w:r>
    </w:p>
    <w:p w:rsidR="00AD0E51" w:rsidRDefault="00AD0E51" w:rsidP="00AD0E51">
      <w:pPr>
        <w:contextualSpacing/>
        <w:rPr>
          <w:sz w:val="28"/>
          <w:szCs w:val="28"/>
        </w:rPr>
      </w:pPr>
    </w:p>
    <w:p w:rsidR="00AD0E51" w:rsidRDefault="00AD0E51" w:rsidP="00AD0E51">
      <w:pPr>
        <w:contextualSpacing/>
        <w:rPr>
          <w:sz w:val="28"/>
          <w:szCs w:val="28"/>
        </w:rPr>
      </w:pPr>
    </w:p>
    <w:p w:rsidR="00AD0E51" w:rsidRPr="001B35AF" w:rsidRDefault="001B35AF" w:rsidP="001B35AF">
      <w:pPr>
        <w:contextualSpacing/>
        <w:jc w:val="right"/>
        <w:rPr>
          <w:b/>
          <w:sz w:val="28"/>
          <w:szCs w:val="28"/>
        </w:rPr>
      </w:pPr>
      <w:r w:rsidRPr="001B35AF">
        <w:rPr>
          <w:b/>
          <w:sz w:val="28"/>
          <w:szCs w:val="28"/>
        </w:rPr>
        <w:t>Авторы:</w:t>
      </w:r>
    </w:p>
    <w:p w:rsidR="001B35AF" w:rsidRPr="001B35AF" w:rsidRDefault="001B35AF" w:rsidP="001B35AF">
      <w:pPr>
        <w:contextualSpacing/>
        <w:jc w:val="right"/>
        <w:rPr>
          <w:b/>
          <w:sz w:val="28"/>
          <w:szCs w:val="28"/>
        </w:rPr>
      </w:pPr>
      <w:proofErr w:type="spellStart"/>
      <w:r w:rsidRPr="001B35AF">
        <w:rPr>
          <w:b/>
          <w:sz w:val="28"/>
          <w:szCs w:val="28"/>
        </w:rPr>
        <w:t>Вальшевская</w:t>
      </w:r>
      <w:proofErr w:type="spellEnd"/>
      <w:r w:rsidRPr="001B35AF">
        <w:rPr>
          <w:b/>
          <w:sz w:val="28"/>
          <w:szCs w:val="28"/>
        </w:rPr>
        <w:t xml:space="preserve"> О.В., заместитель директора по УВР</w:t>
      </w:r>
    </w:p>
    <w:p w:rsidR="001B35AF" w:rsidRPr="001B35AF" w:rsidRDefault="001B35AF" w:rsidP="001B35AF">
      <w:pPr>
        <w:contextualSpacing/>
        <w:jc w:val="right"/>
        <w:rPr>
          <w:b/>
          <w:sz w:val="28"/>
          <w:szCs w:val="28"/>
        </w:rPr>
      </w:pPr>
      <w:r w:rsidRPr="001B35AF">
        <w:rPr>
          <w:b/>
          <w:sz w:val="28"/>
          <w:szCs w:val="28"/>
        </w:rPr>
        <w:t>Шмакова А.Д., директор</w:t>
      </w:r>
    </w:p>
    <w:p w:rsidR="001B35AF" w:rsidRPr="001B35AF" w:rsidRDefault="001B35AF" w:rsidP="001B35AF">
      <w:pPr>
        <w:contextualSpacing/>
        <w:jc w:val="right"/>
        <w:rPr>
          <w:sz w:val="28"/>
          <w:szCs w:val="28"/>
        </w:rPr>
      </w:pPr>
    </w:p>
    <w:p w:rsidR="00AD0E51" w:rsidRPr="00B24F8E" w:rsidRDefault="00AD0E51" w:rsidP="00AD0E51">
      <w:pPr>
        <w:spacing w:line="360" w:lineRule="auto"/>
        <w:ind w:hanging="284"/>
        <w:contextualSpacing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052224" cy="2857500"/>
            <wp:effectExtent l="152400" t="152400" r="348615" b="34290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307" b="23677"/>
                    <a:stretch/>
                  </pic:blipFill>
                  <pic:spPr>
                    <a:xfrm>
                      <a:off x="0" y="0"/>
                      <a:ext cx="6057181" cy="285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35AF" w:rsidRDefault="001B35AF" w:rsidP="00AD0E51">
      <w:pPr>
        <w:spacing w:line="360" w:lineRule="auto"/>
        <w:contextualSpacing/>
        <w:jc w:val="right"/>
        <w:rPr>
          <w:sz w:val="28"/>
          <w:szCs w:val="28"/>
        </w:rPr>
      </w:pPr>
    </w:p>
    <w:p w:rsidR="00AD0E51" w:rsidRDefault="00AD0E51" w:rsidP="00AD0E51">
      <w:pPr>
        <w:spacing w:line="360" w:lineRule="auto"/>
        <w:contextualSpacing/>
        <w:jc w:val="center"/>
        <w:rPr>
          <w:sz w:val="28"/>
          <w:szCs w:val="28"/>
        </w:rPr>
      </w:pPr>
      <w:r w:rsidRPr="00B24F8E">
        <w:rPr>
          <w:sz w:val="28"/>
          <w:szCs w:val="28"/>
        </w:rPr>
        <w:t>г. Новосибирск</w:t>
      </w:r>
      <w:r>
        <w:rPr>
          <w:sz w:val="28"/>
          <w:szCs w:val="28"/>
        </w:rPr>
        <w:t xml:space="preserve">, </w:t>
      </w:r>
      <w:r w:rsidRPr="00B24F8E">
        <w:rPr>
          <w:sz w:val="28"/>
          <w:szCs w:val="28"/>
        </w:rPr>
        <w:t>2017</w:t>
      </w:r>
    </w:p>
    <w:p w:rsidR="004C2E18" w:rsidRPr="00B12338" w:rsidRDefault="00B12338" w:rsidP="00EF4A5C">
      <w:pPr>
        <w:spacing w:after="100" w:afterAutospacing="1"/>
        <w:jc w:val="right"/>
        <w:textAlignment w:val="top"/>
        <w:rPr>
          <w:b/>
          <w:i/>
          <w:sz w:val="28"/>
          <w:szCs w:val="28"/>
        </w:rPr>
      </w:pPr>
      <w:r w:rsidRPr="00B12338">
        <w:rPr>
          <w:b/>
          <w:i/>
          <w:sz w:val="28"/>
          <w:szCs w:val="28"/>
        </w:rPr>
        <w:lastRenderedPageBreak/>
        <w:t xml:space="preserve"> </w:t>
      </w:r>
      <w:r w:rsidR="004C2E18" w:rsidRPr="00B12338">
        <w:rPr>
          <w:b/>
          <w:i/>
          <w:sz w:val="28"/>
          <w:szCs w:val="28"/>
        </w:rPr>
        <w:t>«</w:t>
      </w:r>
      <w:r w:rsidR="006642B0">
        <w:rPr>
          <w:b/>
          <w:i/>
          <w:sz w:val="28"/>
          <w:szCs w:val="28"/>
        </w:rPr>
        <w:t>Как н</w:t>
      </w:r>
      <w:r w:rsidR="004C2E18" w:rsidRPr="00B12338">
        <w:rPr>
          <w:b/>
          <w:i/>
          <w:sz w:val="28"/>
          <w:szCs w:val="28"/>
        </w:rPr>
        <w:t>ельзя считать один пол совершеннее другого, </w:t>
      </w:r>
      <w:r w:rsidR="004C2E18" w:rsidRPr="00B12338">
        <w:rPr>
          <w:b/>
          <w:i/>
          <w:sz w:val="28"/>
          <w:szCs w:val="28"/>
        </w:rPr>
        <w:br/>
        <w:t>так и нельзя их уравнивать»</w:t>
      </w:r>
      <w:r w:rsidR="004C2E18" w:rsidRPr="00B12338">
        <w:rPr>
          <w:b/>
          <w:i/>
          <w:sz w:val="28"/>
          <w:szCs w:val="28"/>
        </w:rPr>
        <w:br/>
        <w:t>Ж. Руссо</w:t>
      </w:r>
    </w:p>
    <w:p w:rsidR="004C2E18" w:rsidRPr="0074552B" w:rsidRDefault="004C2E18" w:rsidP="004C2E18">
      <w:pPr>
        <w:jc w:val="center"/>
        <w:rPr>
          <w:sz w:val="28"/>
          <w:szCs w:val="28"/>
        </w:rPr>
      </w:pPr>
    </w:p>
    <w:p w:rsidR="004C2E18" w:rsidRDefault="00EF4A5C" w:rsidP="00EF4A5C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4953000" cy="3352800"/>
            <wp:effectExtent l="19050" t="0" r="0" b="0"/>
            <wp:docPr id="42" name="Рисунок 16" descr="C:\Users\Администратор\Desktop\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slide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366" t="26219" r="8245" b="2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E18" w:rsidRDefault="004C2E18" w:rsidP="00AD0E51">
      <w:pPr>
        <w:spacing w:line="360" w:lineRule="auto"/>
        <w:contextualSpacing/>
        <w:jc w:val="center"/>
        <w:rPr>
          <w:sz w:val="28"/>
          <w:szCs w:val="28"/>
        </w:rPr>
      </w:pPr>
    </w:p>
    <w:p w:rsidR="004C2E18" w:rsidRPr="00800119" w:rsidRDefault="00800119" w:rsidP="00800119">
      <w:pPr>
        <w:spacing w:line="360" w:lineRule="auto"/>
        <w:contextualSpacing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</w:t>
      </w:r>
      <w:r w:rsidR="00EF4A5C" w:rsidRPr="00800119">
        <w:rPr>
          <w:b/>
          <w:sz w:val="40"/>
          <w:szCs w:val="40"/>
        </w:rPr>
        <w:t>Разные? Разные! Разные...</w:t>
      </w:r>
    </w:p>
    <w:p w:rsidR="00800119" w:rsidRDefault="00800119" w:rsidP="00AD0E51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800119" w:rsidRPr="00EF4A5C" w:rsidRDefault="00800119" w:rsidP="00800119">
      <w:pPr>
        <w:spacing w:line="360" w:lineRule="auto"/>
        <w:contextualSpacing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t xml:space="preserve">      </w:t>
      </w:r>
      <w:r>
        <w:rPr>
          <w:i/>
          <w:noProof/>
          <w:sz w:val="28"/>
          <w:szCs w:val="28"/>
        </w:rPr>
        <w:drawing>
          <wp:inline distT="0" distB="0" distL="0" distR="0">
            <wp:extent cx="4972050" cy="3335794"/>
            <wp:effectExtent l="19050" t="0" r="0" b="0"/>
            <wp:docPr id="57" name="Рисунок 20" descr="C:\Users\Администратор\Desktop\kid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kids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3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E18" w:rsidRDefault="00EF4A5C" w:rsidP="00EF4A5C">
      <w:pPr>
        <w:spacing w:line="36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</w:t>
      </w:r>
    </w:p>
    <w:p w:rsidR="00AD0E51" w:rsidRPr="00391F5B" w:rsidRDefault="00AD0E51" w:rsidP="001B35AF">
      <w:pPr>
        <w:pStyle w:val="21"/>
        <w:spacing w:after="0" w:line="240" w:lineRule="auto"/>
        <w:jc w:val="center"/>
        <w:rPr>
          <w:b/>
          <w:sz w:val="28"/>
          <w:szCs w:val="28"/>
        </w:rPr>
      </w:pPr>
      <w:r w:rsidRPr="00391F5B">
        <w:rPr>
          <w:b/>
          <w:sz w:val="28"/>
          <w:szCs w:val="28"/>
        </w:rPr>
        <w:lastRenderedPageBreak/>
        <w:t>Содержание  проекта</w:t>
      </w:r>
    </w:p>
    <w:p w:rsidR="00AD0E51" w:rsidRDefault="00391F5B" w:rsidP="001B35AF">
      <w:pPr>
        <w:pStyle w:val="a5"/>
        <w:tabs>
          <w:tab w:val="left" w:pos="2700"/>
        </w:tabs>
        <w:spacing w:after="0"/>
        <w:jc w:val="center"/>
        <w:rPr>
          <w:b/>
          <w:sz w:val="28"/>
          <w:szCs w:val="28"/>
        </w:rPr>
      </w:pPr>
      <w:r w:rsidRPr="00391F5B">
        <w:rPr>
          <w:b/>
          <w:sz w:val="28"/>
          <w:szCs w:val="28"/>
        </w:rPr>
        <w:t>традиции и инновации  гендерного подхода в образовании</w:t>
      </w:r>
      <w:r>
        <w:rPr>
          <w:b/>
          <w:sz w:val="28"/>
          <w:szCs w:val="28"/>
        </w:rPr>
        <w:t>:</w:t>
      </w:r>
    </w:p>
    <w:p w:rsidR="00391F5B" w:rsidRPr="00391F5B" w:rsidRDefault="00391F5B" w:rsidP="00391F5B">
      <w:pPr>
        <w:pStyle w:val="a5"/>
        <w:tabs>
          <w:tab w:val="left" w:pos="2700"/>
        </w:tabs>
        <w:spacing w:after="0" w:line="360" w:lineRule="auto"/>
        <w:jc w:val="center"/>
        <w:rPr>
          <w:b/>
          <w:i/>
          <w:sz w:val="28"/>
          <w:szCs w:val="28"/>
        </w:rPr>
      </w:pPr>
    </w:p>
    <w:tbl>
      <w:tblPr>
        <w:tblW w:w="0" w:type="auto"/>
        <w:tblLook w:val="01E0"/>
      </w:tblPr>
      <w:tblGrid>
        <w:gridCol w:w="9186"/>
        <w:gridCol w:w="703"/>
      </w:tblGrid>
      <w:tr w:rsidR="00AD0E51" w:rsidRPr="00391F5B" w:rsidTr="00A5154B">
        <w:tc>
          <w:tcPr>
            <w:tcW w:w="9151" w:type="dxa"/>
          </w:tcPr>
          <w:p w:rsidR="00AD0E51" w:rsidRPr="00391F5B" w:rsidRDefault="00AD0E51" w:rsidP="00391F5B">
            <w:pPr>
              <w:pStyle w:val="a7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391F5B">
              <w:rPr>
                <w:b/>
                <w:i/>
                <w:sz w:val="28"/>
                <w:szCs w:val="28"/>
              </w:rPr>
              <w:t xml:space="preserve">Паспорт проекта </w:t>
            </w:r>
          </w:p>
        </w:tc>
        <w:tc>
          <w:tcPr>
            <w:tcW w:w="703" w:type="dxa"/>
          </w:tcPr>
          <w:p w:rsidR="00AD0E51" w:rsidRPr="00391F5B" w:rsidRDefault="00AD0E51" w:rsidP="00391F5B">
            <w:pPr>
              <w:pStyle w:val="a7"/>
              <w:spacing w:line="360" w:lineRule="auto"/>
              <w:jc w:val="both"/>
              <w:rPr>
                <w:i/>
                <w:color w:val="333399"/>
                <w:sz w:val="28"/>
                <w:szCs w:val="28"/>
              </w:rPr>
            </w:pPr>
          </w:p>
        </w:tc>
      </w:tr>
      <w:tr w:rsidR="00AD0E51" w:rsidRPr="00391F5B" w:rsidTr="00A5154B">
        <w:tc>
          <w:tcPr>
            <w:tcW w:w="9151" w:type="dxa"/>
          </w:tcPr>
          <w:p w:rsidR="00AD0E51" w:rsidRPr="00391F5B" w:rsidRDefault="00AD0E51" w:rsidP="00391F5B">
            <w:pPr>
              <w:pStyle w:val="a7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391F5B">
              <w:rPr>
                <w:b/>
                <w:i/>
                <w:sz w:val="28"/>
                <w:szCs w:val="28"/>
              </w:rPr>
              <w:t xml:space="preserve">Актуальность создания проекта,  ценностно-смысловые основы деятельности участников проекта                                          </w:t>
            </w:r>
          </w:p>
        </w:tc>
        <w:tc>
          <w:tcPr>
            <w:tcW w:w="703" w:type="dxa"/>
          </w:tcPr>
          <w:p w:rsidR="00AD0E51" w:rsidRPr="00391F5B" w:rsidRDefault="00AD0E51" w:rsidP="00391F5B">
            <w:pPr>
              <w:pStyle w:val="a7"/>
              <w:spacing w:line="360" w:lineRule="auto"/>
              <w:jc w:val="both"/>
              <w:rPr>
                <w:i/>
                <w:color w:val="333399"/>
                <w:sz w:val="28"/>
                <w:szCs w:val="28"/>
              </w:rPr>
            </w:pPr>
          </w:p>
        </w:tc>
      </w:tr>
      <w:tr w:rsidR="00AD0E51" w:rsidRPr="00391F5B" w:rsidTr="00A5154B">
        <w:tc>
          <w:tcPr>
            <w:tcW w:w="9151" w:type="dxa"/>
          </w:tcPr>
          <w:p w:rsidR="00AD0E51" w:rsidRPr="00391F5B" w:rsidRDefault="00AD0E51" w:rsidP="00391F5B">
            <w:pPr>
              <w:pStyle w:val="a7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391F5B">
              <w:rPr>
                <w:b/>
                <w:i/>
                <w:sz w:val="28"/>
                <w:szCs w:val="28"/>
              </w:rPr>
              <w:t>Цели и задачи проекта</w:t>
            </w:r>
          </w:p>
        </w:tc>
        <w:tc>
          <w:tcPr>
            <w:tcW w:w="703" w:type="dxa"/>
          </w:tcPr>
          <w:p w:rsidR="00AD0E51" w:rsidRPr="00391F5B" w:rsidRDefault="00AD0E51" w:rsidP="00391F5B">
            <w:pPr>
              <w:pStyle w:val="a7"/>
              <w:spacing w:line="360" w:lineRule="auto"/>
              <w:jc w:val="both"/>
              <w:rPr>
                <w:i/>
                <w:color w:val="333399"/>
                <w:sz w:val="28"/>
                <w:szCs w:val="28"/>
              </w:rPr>
            </w:pPr>
          </w:p>
        </w:tc>
      </w:tr>
      <w:tr w:rsidR="00AD0E51" w:rsidRPr="00391F5B" w:rsidTr="00A5154B">
        <w:tc>
          <w:tcPr>
            <w:tcW w:w="9151" w:type="dxa"/>
          </w:tcPr>
          <w:p w:rsidR="00AD0E51" w:rsidRPr="00391F5B" w:rsidRDefault="00AD0E51" w:rsidP="00391F5B">
            <w:pPr>
              <w:pStyle w:val="a7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391F5B">
              <w:rPr>
                <w:b/>
                <w:i/>
                <w:sz w:val="28"/>
                <w:szCs w:val="28"/>
              </w:rPr>
              <w:t>Этапы реализации проекта</w:t>
            </w:r>
          </w:p>
        </w:tc>
        <w:tc>
          <w:tcPr>
            <w:tcW w:w="703" w:type="dxa"/>
          </w:tcPr>
          <w:p w:rsidR="00AD0E51" w:rsidRPr="00391F5B" w:rsidRDefault="00AD0E51" w:rsidP="00391F5B">
            <w:pPr>
              <w:pStyle w:val="a7"/>
              <w:spacing w:line="360" w:lineRule="auto"/>
              <w:jc w:val="both"/>
              <w:rPr>
                <w:i/>
                <w:color w:val="333399"/>
                <w:sz w:val="28"/>
                <w:szCs w:val="28"/>
              </w:rPr>
            </w:pPr>
          </w:p>
        </w:tc>
      </w:tr>
      <w:tr w:rsidR="00AD0E51" w:rsidRPr="00391F5B" w:rsidTr="00A5154B">
        <w:tc>
          <w:tcPr>
            <w:tcW w:w="9151" w:type="dxa"/>
          </w:tcPr>
          <w:p w:rsidR="00AD0E51" w:rsidRPr="00391F5B" w:rsidRDefault="00AD0E51" w:rsidP="00391F5B">
            <w:pPr>
              <w:pStyle w:val="a7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391F5B">
              <w:rPr>
                <w:b/>
                <w:i/>
                <w:color w:val="000000"/>
                <w:sz w:val="28"/>
                <w:szCs w:val="28"/>
              </w:rPr>
              <w:t xml:space="preserve">Практическая реализация проекта </w:t>
            </w:r>
          </w:p>
        </w:tc>
        <w:tc>
          <w:tcPr>
            <w:tcW w:w="703" w:type="dxa"/>
          </w:tcPr>
          <w:p w:rsidR="00AD0E51" w:rsidRPr="00391F5B" w:rsidRDefault="00AD0E51" w:rsidP="00391F5B">
            <w:pPr>
              <w:pStyle w:val="a7"/>
              <w:spacing w:line="360" w:lineRule="auto"/>
              <w:jc w:val="both"/>
              <w:rPr>
                <w:i/>
                <w:color w:val="333399"/>
                <w:sz w:val="28"/>
                <w:szCs w:val="28"/>
              </w:rPr>
            </w:pPr>
          </w:p>
        </w:tc>
      </w:tr>
      <w:tr w:rsidR="00AD0E51" w:rsidRPr="00391F5B" w:rsidTr="00A5154B">
        <w:tc>
          <w:tcPr>
            <w:tcW w:w="9151" w:type="dxa"/>
          </w:tcPr>
          <w:p w:rsidR="00AD0E51" w:rsidRPr="00391F5B" w:rsidRDefault="00AD0E51" w:rsidP="00391F5B">
            <w:pPr>
              <w:pStyle w:val="a7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391F5B">
              <w:rPr>
                <w:b/>
                <w:i/>
                <w:sz w:val="28"/>
                <w:szCs w:val="28"/>
              </w:rPr>
              <w:t>Направления  реализации проекта</w:t>
            </w:r>
          </w:p>
        </w:tc>
        <w:tc>
          <w:tcPr>
            <w:tcW w:w="703" w:type="dxa"/>
          </w:tcPr>
          <w:p w:rsidR="00AD0E51" w:rsidRPr="00391F5B" w:rsidRDefault="00AD0E51" w:rsidP="00391F5B">
            <w:pPr>
              <w:pStyle w:val="a7"/>
              <w:spacing w:line="360" w:lineRule="auto"/>
              <w:jc w:val="both"/>
              <w:rPr>
                <w:i/>
                <w:color w:val="333399"/>
                <w:sz w:val="28"/>
                <w:szCs w:val="28"/>
              </w:rPr>
            </w:pPr>
          </w:p>
        </w:tc>
      </w:tr>
      <w:tr w:rsidR="00AD0E51" w:rsidRPr="00391F5B" w:rsidTr="00A5154B">
        <w:tc>
          <w:tcPr>
            <w:tcW w:w="9151" w:type="dxa"/>
          </w:tcPr>
          <w:p w:rsidR="00AD0E51" w:rsidRPr="00391F5B" w:rsidRDefault="00AD0E51" w:rsidP="00391F5B">
            <w:pPr>
              <w:pStyle w:val="a7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391F5B">
              <w:rPr>
                <w:b/>
                <w:i/>
                <w:color w:val="000000"/>
                <w:sz w:val="28"/>
                <w:szCs w:val="28"/>
              </w:rPr>
              <w:t>Практическая реализация проекта (о</w:t>
            </w:r>
            <w:r w:rsidRPr="00391F5B">
              <w:rPr>
                <w:b/>
                <w:i/>
                <w:sz w:val="28"/>
                <w:szCs w:val="28"/>
              </w:rPr>
              <w:t>писание  экспериментально-прикладного подготовительного этапа  проекта)</w:t>
            </w:r>
          </w:p>
        </w:tc>
        <w:tc>
          <w:tcPr>
            <w:tcW w:w="703" w:type="dxa"/>
          </w:tcPr>
          <w:p w:rsidR="00AD0E51" w:rsidRPr="00391F5B" w:rsidRDefault="00AD0E51" w:rsidP="00391F5B">
            <w:pPr>
              <w:pStyle w:val="a7"/>
              <w:spacing w:line="360" w:lineRule="auto"/>
              <w:jc w:val="both"/>
              <w:rPr>
                <w:i/>
                <w:color w:val="333399"/>
                <w:sz w:val="28"/>
                <w:szCs w:val="28"/>
              </w:rPr>
            </w:pPr>
          </w:p>
        </w:tc>
      </w:tr>
      <w:tr w:rsidR="00AD0E51" w:rsidRPr="00391F5B" w:rsidTr="00A5154B">
        <w:tc>
          <w:tcPr>
            <w:tcW w:w="9151" w:type="dxa"/>
          </w:tcPr>
          <w:p w:rsidR="00AD0E51" w:rsidRPr="00391F5B" w:rsidRDefault="00AD0E51" w:rsidP="00391F5B">
            <w:pPr>
              <w:pStyle w:val="a7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391F5B">
              <w:rPr>
                <w:b/>
                <w:i/>
                <w:sz w:val="28"/>
                <w:szCs w:val="28"/>
              </w:rPr>
              <w:t>Оценка эффективности</w:t>
            </w:r>
            <w:r w:rsidRPr="00391F5B">
              <w:rPr>
                <w:b/>
                <w:sz w:val="28"/>
                <w:szCs w:val="28"/>
              </w:rPr>
              <w:t xml:space="preserve"> </w:t>
            </w:r>
            <w:r w:rsidRPr="00391F5B">
              <w:rPr>
                <w:b/>
                <w:i/>
                <w:sz w:val="28"/>
                <w:szCs w:val="28"/>
              </w:rPr>
              <w:t>деятельности по проекту</w:t>
            </w:r>
          </w:p>
        </w:tc>
        <w:tc>
          <w:tcPr>
            <w:tcW w:w="703" w:type="dxa"/>
          </w:tcPr>
          <w:p w:rsidR="00AD0E51" w:rsidRPr="00391F5B" w:rsidRDefault="00AD0E51" w:rsidP="00391F5B">
            <w:pPr>
              <w:pStyle w:val="a7"/>
              <w:spacing w:line="360" w:lineRule="auto"/>
              <w:jc w:val="both"/>
              <w:rPr>
                <w:i/>
                <w:color w:val="333399"/>
                <w:sz w:val="28"/>
                <w:szCs w:val="28"/>
              </w:rPr>
            </w:pPr>
          </w:p>
        </w:tc>
      </w:tr>
      <w:tr w:rsidR="00AD0E51" w:rsidRPr="00391F5B" w:rsidTr="00A5154B">
        <w:tc>
          <w:tcPr>
            <w:tcW w:w="9151" w:type="dxa"/>
          </w:tcPr>
          <w:p w:rsidR="00AD0E51" w:rsidRDefault="00AD0E51" w:rsidP="00391F5B">
            <w:pPr>
              <w:pStyle w:val="a7"/>
              <w:spacing w:line="360" w:lineRule="auto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391F5B">
              <w:rPr>
                <w:b/>
                <w:i/>
                <w:color w:val="000000"/>
                <w:sz w:val="28"/>
                <w:szCs w:val="28"/>
              </w:rPr>
              <w:t xml:space="preserve">Практическая значимость реализации проекта      </w:t>
            </w:r>
          </w:p>
          <w:p w:rsidR="00391F5B" w:rsidRDefault="00391F5B" w:rsidP="00391F5B">
            <w:pPr>
              <w:pStyle w:val="a7"/>
              <w:spacing w:line="360" w:lineRule="auto"/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  <w:p w:rsidR="00391F5B" w:rsidRDefault="00391F5B" w:rsidP="00391F5B">
            <w:pPr>
              <w:pStyle w:val="a7"/>
              <w:spacing w:line="360" w:lineRule="auto"/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  <w:p w:rsidR="00391F5B" w:rsidRDefault="00391F5B" w:rsidP="00391F5B">
            <w:pPr>
              <w:pStyle w:val="a7"/>
              <w:spacing w:line="360" w:lineRule="auto"/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  <w:p w:rsidR="00391F5B" w:rsidRDefault="00391F5B" w:rsidP="00391F5B">
            <w:pPr>
              <w:pStyle w:val="a7"/>
              <w:spacing w:line="360" w:lineRule="auto"/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  <w:p w:rsidR="00391F5B" w:rsidRDefault="00391F5B" w:rsidP="00391F5B">
            <w:pPr>
              <w:pStyle w:val="a7"/>
              <w:spacing w:line="360" w:lineRule="auto"/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  <w:p w:rsidR="00391F5B" w:rsidRDefault="00391F5B" w:rsidP="00391F5B">
            <w:pPr>
              <w:pStyle w:val="a7"/>
              <w:spacing w:line="360" w:lineRule="auto"/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  <w:p w:rsidR="00391F5B" w:rsidRDefault="00391F5B" w:rsidP="00391F5B">
            <w:pPr>
              <w:pStyle w:val="a7"/>
              <w:spacing w:line="360" w:lineRule="auto"/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  <w:p w:rsidR="00391F5B" w:rsidRDefault="00391F5B" w:rsidP="00391F5B">
            <w:pPr>
              <w:pStyle w:val="a7"/>
              <w:spacing w:line="360" w:lineRule="auto"/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  <w:p w:rsidR="00391F5B" w:rsidRDefault="00391F5B" w:rsidP="00391F5B">
            <w:pPr>
              <w:pStyle w:val="a7"/>
              <w:spacing w:line="360" w:lineRule="auto"/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  <w:p w:rsidR="00391F5B" w:rsidRDefault="00391F5B" w:rsidP="00391F5B">
            <w:pPr>
              <w:pStyle w:val="a7"/>
              <w:spacing w:line="360" w:lineRule="auto"/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  <w:p w:rsidR="00391F5B" w:rsidRDefault="00391F5B" w:rsidP="00391F5B">
            <w:pPr>
              <w:pStyle w:val="1"/>
              <w:jc w:val="center"/>
              <w:rPr>
                <w:b/>
                <w:sz w:val="28"/>
                <w:szCs w:val="28"/>
              </w:rPr>
            </w:pPr>
          </w:p>
          <w:p w:rsidR="00EF4A5C" w:rsidRDefault="00EF4A5C" w:rsidP="001B35AF">
            <w:pPr>
              <w:pStyle w:val="1"/>
              <w:jc w:val="center"/>
              <w:rPr>
                <w:b/>
                <w:sz w:val="28"/>
                <w:szCs w:val="28"/>
              </w:rPr>
            </w:pPr>
          </w:p>
          <w:p w:rsidR="00391F5B" w:rsidRDefault="00391F5B" w:rsidP="001B35AF">
            <w:pPr>
              <w:pStyle w:val="1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Краткая аннотация проекта</w:t>
            </w:r>
            <w:r w:rsidRPr="00055F74">
              <w:rPr>
                <w:b/>
                <w:i/>
                <w:sz w:val="28"/>
                <w:szCs w:val="28"/>
              </w:rPr>
              <w:t xml:space="preserve"> </w:t>
            </w:r>
          </w:p>
          <w:p w:rsidR="00391F5B" w:rsidRDefault="00391F5B" w:rsidP="001B35AF">
            <w:pPr>
              <w:pStyle w:val="1"/>
              <w:jc w:val="center"/>
              <w:rPr>
                <w:b/>
                <w:sz w:val="28"/>
                <w:szCs w:val="28"/>
              </w:rPr>
            </w:pPr>
            <w:r w:rsidRPr="00391F5B">
              <w:rPr>
                <w:b/>
                <w:sz w:val="28"/>
                <w:szCs w:val="28"/>
              </w:rPr>
              <w:t>традиции и инновации  гендерного подхода в образовании</w:t>
            </w:r>
            <w:r>
              <w:rPr>
                <w:b/>
                <w:sz w:val="28"/>
                <w:szCs w:val="28"/>
              </w:rPr>
              <w:t xml:space="preserve"> на базе образовательной организации</w:t>
            </w:r>
          </w:p>
          <w:p w:rsidR="00391F5B" w:rsidRDefault="00391F5B" w:rsidP="00404663">
            <w:pPr>
              <w:pStyle w:val="1"/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055F74">
              <w:rPr>
                <w:b/>
                <w:i/>
                <w:sz w:val="28"/>
                <w:szCs w:val="28"/>
              </w:rPr>
              <w:t xml:space="preserve"> (далее – </w:t>
            </w:r>
            <w:r>
              <w:rPr>
                <w:b/>
                <w:i/>
                <w:sz w:val="28"/>
                <w:szCs w:val="28"/>
              </w:rPr>
              <w:t>проекта</w:t>
            </w:r>
            <w:r w:rsidRPr="00055F74">
              <w:rPr>
                <w:b/>
                <w:i/>
                <w:sz w:val="28"/>
                <w:szCs w:val="28"/>
              </w:rPr>
              <w:t>)</w:t>
            </w:r>
          </w:p>
          <w:tbl>
            <w:tblPr>
              <w:tblStyle w:val="ad"/>
              <w:tblW w:w="0" w:type="auto"/>
              <w:tblLook w:val="04A0"/>
            </w:tblPr>
            <w:tblGrid>
              <w:gridCol w:w="2972"/>
              <w:gridCol w:w="5948"/>
            </w:tblGrid>
            <w:tr w:rsidR="00404663" w:rsidTr="00404663">
              <w:tc>
                <w:tcPr>
                  <w:tcW w:w="2972" w:type="dxa"/>
                </w:tcPr>
                <w:p w:rsidR="00404663" w:rsidRPr="0045686D" w:rsidRDefault="00404663" w:rsidP="00404663">
                  <w:pPr>
                    <w:pStyle w:val="a5"/>
                    <w:spacing w:after="0" w:line="360" w:lineRule="auto"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45686D">
                    <w:rPr>
                      <w:b/>
                      <w:i/>
                      <w:sz w:val="28"/>
                      <w:szCs w:val="28"/>
                    </w:rPr>
                    <w:t>Наименование проекта</w:t>
                  </w:r>
                </w:p>
              </w:tc>
              <w:tc>
                <w:tcPr>
                  <w:tcW w:w="5948" w:type="dxa"/>
                </w:tcPr>
                <w:p w:rsidR="00404663" w:rsidRPr="00404663" w:rsidRDefault="00404663" w:rsidP="00404663">
                  <w:pPr>
                    <w:spacing w:line="360" w:lineRule="auto"/>
                    <w:rPr>
                      <w:i/>
                      <w:sz w:val="28"/>
                      <w:szCs w:val="28"/>
                    </w:rPr>
                  </w:pPr>
                  <w:r w:rsidRPr="00404663">
                    <w:rPr>
                      <w:i/>
                      <w:sz w:val="28"/>
                      <w:szCs w:val="28"/>
                    </w:rPr>
                    <w:t>Мальчики и девочки: традиции и инновации  гендерного подхода в образовании</w:t>
                  </w:r>
                </w:p>
              </w:tc>
            </w:tr>
            <w:tr w:rsidR="00BA0260" w:rsidTr="00404663">
              <w:tc>
                <w:tcPr>
                  <w:tcW w:w="2972" w:type="dxa"/>
                </w:tcPr>
                <w:p w:rsidR="00BA0260" w:rsidRPr="0045686D" w:rsidRDefault="00BA0260" w:rsidP="00404663">
                  <w:pPr>
                    <w:pStyle w:val="a5"/>
                    <w:spacing w:after="0" w:line="360" w:lineRule="auto"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Основания для разработки проекта</w:t>
                  </w:r>
                </w:p>
              </w:tc>
              <w:tc>
                <w:tcPr>
                  <w:tcW w:w="5948" w:type="dxa"/>
                </w:tcPr>
                <w:p w:rsidR="00BA0260" w:rsidRPr="00BA0260" w:rsidRDefault="00BA0260" w:rsidP="00BA0260">
                  <w:pPr>
                    <w:spacing w:line="360" w:lineRule="auto"/>
                    <w:contextualSpacing/>
                    <w:rPr>
                      <w:i/>
                      <w:sz w:val="28"/>
                      <w:szCs w:val="28"/>
                    </w:rPr>
                  </w:pPr>
                  <w:r w:rsidRPr="00BA0260">
                    <w:rPr>
                      <w:i/>
                      <w:sz w:val="28"/>
                      <w:szCs w:val="28"/>
                    </w:rPr>
                    <w:t>Конституция Российской Федерации;</w:t>
                  </w:r>
                </w:p>
                <w:p w:rsidR="00BA0260" w:rsidRPr="00BA0260" w:rsidRDefault="00BA0260" w:rsidP="00BA0260">
                  <w:pPr>
                    <w:widowControl w:val="0"/>
                    <w:tabs>
                      <w:tab w:val="left" w:pos="459"/>
                    </w:tabs>
                    <w:adjustRightInd w:val="0"/>
                    <w:spacing w:line="360" w:lineRule="auto"/>
                    <w:ind w:left="34"/>
                    <w:contextualSpacing/>
                    <w:jc w:val="both"/>
                    <w:rPr>
                      <w:i/>
                      <w:sz w:val="28"/>
                      <w:szCs w:val="28"/>
                    </w:rPr>
                  </w:pPr>
                  <w:r w:rsidRPr="00BA0260">
                    <w:rPr>
                      <w:i/>
                      <w:sz w:val="28"/>
                      <w:szCs w:val="28"/>
                    </w:rPr>
                    <w:t>Закон РФ «Об образовании в Российской Федерации» от 29.12.2012 № 273-ФЗ;</w:t>
                  </w:r>
                </w:p>
                <w:p w:rsidR="00BA0260" w:rsidRPr="00BA0260" w:rsidRDefault="00BA0260" w:rsidP="00BA0260">
                  <w:pPr>
                    <w:widowControl w:val="0"/>
                    <w:tabs>
                      <w:tab w:val="left" w:pos="459"/>
                    </w:tabs>
                    <w:adjustRightInd w:val="0"/>
                    <w:spacing w:line="360" w:lineRule="auto"/>
                    <w:ind w:left="34"/>
                    <w:contextualSpacing/>
                    <w:jc w:val="both"/>
                    <w:rPr>
                      <w:i/>
                      <w:sz w:val="28"/>
                      <w:szCs w:val="28"/>
                    </w:rPr>
                  </w:pPr>
                  <w:r w:rsidRPr="00BA0260">
                    <w:rPr>
                      <w:i/>
                      <w:sz w:val="28"/>
                      <w:szCs w:val="28"/>
                    </w:rPr>
                    <w:t>Федеральная целевая программа развития образования на 2016-2020 годы (утверждена Распоряжением Правительства РФ от 29.12.2014 № 2765-р);</w:t>
                  </w:r>
                </w:p>
                <w:p w:rsidR="00BA0260" w:rsidRPr="00BA0260" w:rsidRDefault="00BA0260" w:rsidP="00BA0260">
                  <w:pPr>
                    <w:tabs>
                      <w:tab w:val="left" w:pos="459"/>
                    </w:tabs>
                    <w:adjustRightInd w:val="0"/>
                    <w:spacing w:line="360" w:lineRule="auto"/>
                    <w:ind w:left="34"/>
                    <w:contextualSpacing/>
                    <w:jc w:val="both"/>
                    <w:rPr>
                      <w:i/>
                      <w:sz w:val="28"/>
                      <w:szCs w:val="28"/>
                    </w:rPr>
                  </w:pPr>
                  <w:r w:rsidRPr="00BA0260">
                    <w:rPr>
                      <w:i/>
                      <w:sz w:val="28"/>
                      <w:szCs w:val="28"/>
                    </w:rPr>
                    <w:t>Национальная доктрина образования Российской Федерации до 2025 года (утверждена Постановлением Правительства РФ от 04.10.2000 N 751);</w:t>
                  </w:r>
                </w:p>
                <w:p w:rsidR="00BA0260" w:rsidRPr="00BA0260" w:rsidRDefault="00BA0260" w:rsidP="00BA0260">
                  <w:pPr>
                    <w:tabs>
                      <w:tab w:val="left" w:pos="459"/>
                    </w:tabs>
                    <w:adjustRightInd w:val="0"/>
                    <w:spacing w:line="360" w:lineRule="auto"/>
                    <w:ind w:left="34"/>
                    <w:contextualSpacing/>
                    <w:jc w:val="both"/>
                    <w:rPr>
                      <w:i/>
                      <w:sz w:val="28"/>
                      <w:szCs w:val="28"/>
                    </w:rPr>
                  </w:pPr>
                  <w:r w:rsidRPr="00BA0260">
                    <w:rPr>
                      <w:i/>
                      <w:sz w:val="28"/>
                      <w:szCs w:val="28"/>
                    </w:rPr>
                    <w:t xml:space="preserve">Концепция долгосрочного социально-экономического развития Российской Федерации на период до 2020 года (утверждена Постановлением Правительства РФ от 17.02.2008 № 1662-р); </w:t>
                  </w:r>
                </w:p>
                <w:p w:rsidR="00BA0260" w:rsidRPr="00BA0260" w:rsidRDefault="00BA0260" w:rsidP="00BA0260">
                  <w:pPr>
                    <w:tabs>
                      <w:tab w:val="left" w:pos="459"/>
                      <w:tab w:val="left" w:pos="622"/>
                    </w:tabs>
                    <w:spacing w:line="360" w:lineRule="auto"/>
                    <w:ind w:left="34"/>
                    <w:contextualSpacing/>
                    <w:jc w:val="both"/>
                    <w:rPr>
                      <w:i/>
                      <w:sz w:val="28"/>
                      <w:szCs w:val="28"/>
                    </w:rPr>
                  </w:pPr>
                  <w:r w:rsidRPr="00BA0260">
                    <w:rPr>
                      <w:i/>
                      <w:sz w:val="28"/>
                      <w:szCs w:val="28"/>
                    </w:rPr>
                    <w:t>Государственная программа Российской Федерации «Развитие образования» на 2013-2020 годы (утверждена Распоряжением Правительства РФ от 22.11.2012 №2148-р, от 15.05.2013 №792-р);</w:t>
                  </w:r>
                </w:p>
                <w:p w:rsidR="00BA0260" w:rsidRPr="00404663" w:rsidRDefault="00BA0260" w:rsidP="00BA0260">
                  <w:pPr>
                    <w:spacing w:line="360" w:lineRule="auto"/>
                    <w:rPr>
                      <w:i/>
                      <w:sz w:val="28"/>
                      <w:szCs w:val="28"/>
                    </w:rPr>
                  </w:pPr>
                  <w:r w:rsidRPr="00BA0260">
                    <w:rPr>
                      <w:i/>
                      <w:sz w:val="28"/>
                      <w:szCs w:val="28"/>
                    </w:rPr>
                    <w:t xml:space="preserve">Концепция программы </w:t>
                  </w:r>
                  <w:proofErr w:type="spellStart"/>
                  <w:r w:rsidRPr="00BA0260">
                    <w:rPr>
                      <w:i/>
                      <w:sz w:val="28"/>
                      <w:szCs w:val="28"/>
                    </w:rPr>
                    <w:t>реиндустриализации</w:t>
                  </w:r>
                  <w:proofErr w:type="spellEnd"/>
                  <w:r w:rsidRPr="00BA0260">
                    <w:rPr>
                      <w:i/>
                      <w:sz w:val="28"/>
                      <w:szCs w:val="28"/>
                    </w:rPr>
                    <w:t xml:space="preserve"> экономики Новосибирской области (утверждена Губернатором НСО 12.02.2015)</w:t>
                  </w:r>
                </w:p>
              </w:tc>
            </w:tr>
            <w:tr w:rsidR="00404663" w:rsidTr="00404663">
              <w:tc>
                <w:tcPr>
                  <w:tcW w:w="2972" w:type="dxa"/>
                </w:tcPr>
                <w:p w:rsidR="00404663" w:rsidRPr="0045686D" w:rsidRDefault="00404663" w:rsidP="00404663">
                  <w:pPr>
                    <w:pStyle w:val="a5"/>
                    <w:spacing w:after="0" w:line="360" w:lineRule="auto"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45686D">
                    <w:rPr>
                      <w:b/>
                      <w:i/>
                      <w:sz w:val="28"/>
                      <w:szCs w:val="28"/>
                    </w:rPr>
                    <w:lastRenderedPageBreak/>
                    <w:t>Разработчики проекта</w:t>
                  </w:r>
                </w:p>
              </w:tc>
              <w:tc>
                <w:tcPr>
                  <w:tcW w:w="5948" w:type="dxa"/>
                </w:tcPr>
                <w:p w:rsidR="00404663" w:rsidRDefault="00404663" w:rsidP="00404663">
                  <w:pPr>
                    <w:spacing w:line="360" w:lineRule="auto"/>
                    <w:contextualSpacing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iCs/>
                      <w:sz w:val="28"/>
                      <w:szCs w:val="28"/>
                    </w:rPr>
                    <w:t>Шмакова А.Д., директор</w:t>
                  </w:r>
                  <w:r w:rsidRPr="00404663">
                    <w:rPr>
                      <w:i/>
                      <w:sz w:val="28"/>
                      <w:szCs w:val="28"/>
                    </w:rPr>
                    <w:t xml:space="preserve"> </w:t>
                  </w:r>
                </w:p>
                <w:p w:rsidR="00404663" w:rsidRDefault="00404663" w:rsidP="00404663">
                  <w:pPr>
                    <w:pStyle w:val="a5"/>
                    <w:spacing w:after="0" w:line="360" w:lineRule="auto"/>
                    <w:jc w:val="both"/>
                    <w:rPr>
                      <w:i/>
                      <w:iCs/>
                      <w:sz w:val="28"/>
                      <w:szCs w:val="28"/>
                    </w:rPr>
                  </w:pPr>
                  <w:proofErr w:type="spellStart"/>
                  <w:r>
                    <w:rPr>
                      <w:i/>
                      <w:iCs/>
                      <w:sz w:val="28"/>
                      <w:szCs w:val="28"/>
                    </w:rPr>
                    <w:t>Вальшевская</w:t>
                  </w:r>
                  <w:proofErr w:type="spellEnd"/>
                  <w:r>
                    <w:rPr>
                      <w:i/>
                      <w:iCs/>
                      <w:sz w:val="28"/>
                      <w:szCs w:val="28"/>
                    </w:rPr>
                    <w:t xml:space="preserve"> О.В</w:t>
                  </w:r>
                  <w:r w:rsidRPr="0045686D">
                    <w:rPr>
                      <w:i/>
                      <w:iCs/>
                      <w:sz w:val="28"/>
                      <w:szCs w:val="28"/>
                    </w:rPr>
                    <w:t>., заместитель директора по УВР</w:t>
                  </w:r>
                </w:p>
                <w:p w:rsidR="00404663" w:rsidRPr="00404663" w:rsidRDefault="00404663" w:rsidP="00404663">
                  <w:pPr>
                    <w:spacing w:line="360" w:lineRule="auto"/>
                    <w:contextualSpacing/>
                    <w:rPr>
                      <w:i/>
                      <w:sz w:val="28"/>
                      <w:szCs w:val="28"/>
                    </w:rPr>
                  </w:pPr>
                  <w:r w:rsidRPr="00404663">
                    <w:rPr>
                      <w:i/>
                      <w:sz w:val="28"/>
                      <w:szCs w:val="28"/>
                    </w:rPr>
                    <w:t>Педагогический коллектив МАОУ СОШ № 213 «Открытие»</w:t>
                  </w:r>
                </w:p>
                <w:p w:rsidR="00404663" w:rsidRPr="00404663" w:rsidRDefault="00404663" w:rsidP="00404663">
                  <w:pPr>
                    <w:spacing w:line="360" w:lineRule="auto"/>
                    <w:rPr>
                      <w:i/>
                      <w:sz w:val="28"/>
                      <w:szCs w:val="28"/>
                    </w:rPr>
                  </w:pPr>
                  <w:r w:rsidRPr="00404663">
                    <w:rPr>
                      <w:i/>
                      <w:sz w:val="28"/>
                      <w:szCs w:val="28"/>
                    </w:rPr>
                    <w:t>Научное руководство – Волчек Марина Геннадьевна, начальник отдела научно-методического сопровождения деятельности муниципальных методических служб, кандидат педагогических наук, доцент кафедры начального образования.</w:t>
                  </w:r>
                </w:p>
              </w:tc>
            </w:tr>
            <w:tr w:rsidR="00404663" w:rsidTr="00404663">
              <w:tc>
                <w:tcPr>
                  <w:tcW w:w="2972" w:type="dxa"/>
                </w:tcPr>
                <w:p w:rsidR="00404663" w:rsidRPr="0045686D" w:rsidRDefault="00404663" w:rsidP="00404663">
                  <w:pPr>
                    <w:pStyle w:val="a5"/>
                    <w:spacing w:after="0" w:line="360" w:lineRule="auto"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45686D">
                    <w:rPr>
                      <w:b/>
                      <w:i/>
                      <w:sz w:val="28"/>
                      <w:szCs w:val="28"/>
                    </w:rPr>
                    <w:t>Исполнители проекта</w:t>
                  </w:r>
                </w:p>
              </w:tc>
              <w:tc>
                <w:tcPr>
                  <w:tcW w:w="5948" w:type="dxa"/>
                </w:tcPr>
                <w:p w:rsidR="00404663" w:rsidRPr="00404663" w:rsidRDefault="00404663" w:rsidP="00404663">
                  <w:pPr>
                    <w:spacing w:line="360" w:lineRule="auto"/>
                    <w:contextualSpacing/>
                    <w:jc w:val="both"/>
                    <w:rPr>
                      <w:i/>
                      <w:sz w:val="28"/>
                      <w:szCs w:val="28"/>
                    </w:rPr>
                  </w:pPr>
                  <w:r w:rsidRPr="00404663">
                    <w:rPr>
                      <w:i/>
                      <w:sz w:val="28"/>
                      <w:szCs w:val="28"/>
                    </w:rPr>
                    <w:t>Администрация (высшее руководство)</w:t>
                  </w:r>
                </w:p>
                <w:p w:rsidR="00404663" w:rsidRPr="00404663" w:rsidRDefault="00404663" w:rsidP="00404663">
                  <w:pPr>
                    <w:spacing w:line="360" w:lineRule="auto"/>
                    <w:contextualSpacing/>
                    <w:jc w:val="both"/>
                    <w:rPr>
                      <w:i/>
                      <w:sz w:val="28"/>
                      <w:szCs w:val="28"/>
                    </w:rPr>
                  </w:pPr>
                  <w:r w:rsidRPr="00404663">
                    <w:rPr>
                      <w:i/>
                      <w:sz w:val="28"/>
                      <w:szCs w:val="28"/>
                    </w:rPr>
                    <w:t>Руководители структурных подразделений (руководители среднего уровня)</w:t>
                  </w:r>
                </w:p>
                <w:p w:rsidR="00404663" w:rsidRPr="00404663" w:rsidRDefault="00404663" w:rsidP="00404663">
                  <w:pPr>
                    <w:spacing w:line="360" w:lineRule="auto"/>
                    <w:contextualSpacing/>
                    <w:jc w:val="both"/>
                    <w:rPr>
                      <w:i/>
                      <w:sz w:val="28"/>
                      <w:szCs w:val="28"/>
                    </w:rPr>
                  </w:pPr>
                  <w:r w:rsidRPr="00404663">
                    <w:rPr>
                      <w:i/>
                      <w:sz w:val="28"/>
                      <w:szCs w:val="28"/>
                    </w:rPr>
                    <w:t xml:space="preserve">Педагоги </w:t>
                  </w:r>
                </w:p>
                <w:p w:rsidR="00404663" w:rsidRPr="00404663" w:rsidRDefault="00404663" w:rsidP="00404663">
                  <w:pPr>
                    <w:spacing w:line="360" w:lineRule="auto"/>
                    <w:rPr>
                      <w:i/>
                      <w:sz w:val="28"/>
                      <w:szCs w:val="28"/>
                    </w:rPr>
                  </w:pPr>
                  <w:r w:rsidRPr="00404663">
                    <w:rPr>
                      <w:i/>
                      <w:sz w:val="28"/>
                      <w:szCs w:val="28"/>
                    </w:rPr>
                    <w:t>Вспомогательный персонал</w:t>
                  </w:r>
                </w:p>
              </w:tc>
            </w:tr>
            <w:tr w:rsidR="00404663" w:rsidTr="00404663">
              <w:tc>
                <w:tcPr>
                  <w:tcW w:w="2972" w:type="dxa"/>
                </w:tcPr>
                <w:p w:rsidR="00404663" w:rsidRPr="0045686D" w:rsidRDefault="00404663" w:rsidP="00404663">
                  <w:pPr>
                    <w:pStyle w:val="a5"/>
                    <w:spacing w:after="0" w:line="360" w:lineRule="auto"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45686D">
                    <w:rPr>
                      <w:b/>
                      <w:i/>
                      <w:sz w:val="28"/>
                      <w:szCs w:val="28"/>
                    </w:rPr>
                    <w:t xml:space="preserve">Цель </w:t>
                  </w:r>
                </w:p>
                <w:p w:rsidR="00404663" w:rsidRPr="0045686D" w:rsidRDefault="00404663" w:rsidP="00404663">
                  <w:pPr>
                    <w:pStyle w:val="a5"/>
                    <w:spacing w:after="0" w:line="360" w:lineRule="auto"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45686D">
                    <w:rPr>
                      <w:b/>
                      <w:i/>
                      <w:sz w:val="28"/>
                      <w:szCs w:val="28"/>
                    </w:rPr>
                    <w:t>проекта</w:t>
                  </w:r>
                </w:p>
              </w:tc>
              <w:tc>
                <w:tcPr>
                  <w:tcW w:w="5948" w:type="dxa"/>
                </w:tcPr>
                <w:p w:rsidR="00404663" w:rsidRPr="00404663" w:rsidRDefault="00404663" w:rsidP="00404663">
                  <w:pPr>
                    <w:spacing w:line="360" w:lineRule="auto"/>
                    <w:rPr>
                      <w:i/>
                      <w:sz w:val="28"/>
                      <w:szCs w:val="28"/>
                    </w:rPr>
                  </w:pPr>
                  <w:r w:rsidRPr="00404663">
                    <w:rPr>
                      <w:b/>
                      <w:i/>
                      <w:sz w:val="28"/>
                      <w:szCs w:val="28"/>
                    </w:rPr>
                    <w:t>Повышение качества образования посредством сочетания инновационных технологий и традиционных подходов в образовании с учетом возрастных особенностей учащихся на каждом уровне образования</w:t>
                  </w:r>
                </w:p>
              </w:tc>
            </w:tr>
            <w:tr w:rsidR="00404663" w:rsidTr="00404663">
              <w:tc>
                <w:tcPr>
                  <w:tcW w:w="2972" w:type="dxa"/>
                </w:tcPr>
                <w:p w:rsidR="00404663" w:rsidRPr="0045686D" w:rsidRDefault="00404663" w:rsidP="00404663">
                  <w:pPr>
                    <w:pStyle w:val="a5"/>
                    <w:spacing w:after="0" w:line="360" w:lineRule="auto"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45686D">
                    <w:rPr>
                      <w:b/>
                      <w:i/>
                      <w:sz w:val="28"/>
                      <w:szCs w:val="28"/>
                    </w:rPr>
                    <w:t>Задачи проекта</w:t>
                  </w:r>
                </w:p>
              </w:tc>
              <w:tc>
                <w:tcPr>
                  <w:tcW w:w="5948" w:type="dxa"/>
                </w:tcPr>
                <w:p w:rsidR="00404663" w:rsidRPr="00BA0260" w:rsidRDefault="00404663" w:rsidP="001B35AF">
                  <w:pPr>
                    <w:pStyle w:val="ae"/>
                    <w:numPr>
                      <w:ilvl w:val="0"/>
                      <w:numId w:val="15"/>
                    </w:numPr>
                    <w:spacing w:line="360" w:lineRule="auto"/>
                    <w:ind w:left="313"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BA0260">
                    <w:rPr>
                      <w:i/>
                      <w:sz w:val="28"/>
                      <w:szCs w:val="28"/>
                    </w:rPr>
                    <w:t>Изучить приоритеты социального заказа микрорайона (в условиях открытия новой школы) и образовательной политики города Новосибирска и НСО в области качества образования;</w:t>
                  </w:r>
                </w:p>
                <w:p w:rsidR="00404663" w:rsidRPr="00BA0260" w:rsidRDefault="00404663" w:rsidP="001B35AF">
                  <w:pPr>
                    <w:pStyle w:val="ae"/>
                    <w:numPr>
                      <w:ilvl w:val="0"/>
                      <w:numId w:val="15"/>
                    </w:numPr>
                    <w:spacing w:line="360" w:lineRule="auto"/>
                    <w:ind w:left="313"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BA0260">
                    <w:rPr>
                      <w:i/>
                      <w:sz w:val="28"/>
                      <w:szCs w:val="28"/>
                    </w:rPr>
                    <w:t xml:space="preserve">Определить основные образовательные «вызовы» при запуске новой школы в </w:t>
                  </w:r>
                  <w:r w:rsidRPr="00BA0260">
                    <w:rPr>
                      <w:i/>
                      <w:sz w:val="28"/>
                      <w:szCs w:val="28"/>
                    </w:rPr>
                    <w:lastRenderedPageBreak/>
                    <w:t>области качества образования;</w:t>
                  </w:r>
                </w:p>
                <w:p w:rsidR="00404663" w:rsidRPr="00BA0260" w:rsidRDefault="00404663" w:rsidP="001B35AF">
                  <w:pPr>
                    <w:pStyle w:val="ae"/>
                    <w:numPr>
                      <w:ilvl w:val="0"/>
                      <w:numId w:val="15"/>
                    </w:numPr>
                    <w:spacing w:line="360" w:lineRule="auto"/>
                    <w:ind w:left="313"/>
                    <w:jc w:val="both"/>
                    <w:rPr>
                      <w:i/>
                      <w:sz w:val="28"/>
                      <w:szCs w:val="28"/>
                    </w:rPr>
                  </w:pPr>
                  <w:r w:rsidRPr="00BA0260">
                    <w:rPr>
                      <w:i/>
                      <w:sz w:val="28"/>
                      <w:szCs w:val="28"/>
                    </w:rPr>
                    <w:t>Изучить психолого-педагогические подходы в образовании (традиционные и инновационные), отвечающие на образовательные «вызовы», соответствующие приоритетам социального заказа и образовательной политики;</w:t>
                  </w:r>
                </w:p>
                <w:p w:rsidR="00404663" w:rsidRPr="00BA0260" w:rsidRDefault="00404663" w:rsidP="001B35AF">
                  <w:pPr>
                    <w:pStyle w:val="ae"/>
                    <w:numPr>
                      <w:ilvl w:val="0"/>
                      <w:numId w:val="15"/>
                    </w:numPr>
                    <w:spacing w:line="360" w:lineRule="auto"/>
                    <w:ind w:left="313"/>
                    <w:jc w:val="both"/>
                    <w:rPr>
                      <w:i/>
                      <w:sz w:val="28"/>
                      <w:szCs w:val="28"/>
                    </w:rPr>
                  </w:pPr>
                  <w:r w:rsidRPr="00BA0260">
                    <w:rPr>
                      <w:i/>
                      <w:sz w:val="28"/>
                      <w:szCs w:val="28"/>
                    </w:rPr>
                    <w:t xml:space="preserve">Определить приоритетные направления действий высшего руководства, руководителей среднего звена, педагогического коллектива по реализации инновационных технологий  гендерного (раздельного) образования; </w:t>
                  </w:r>
                  <w:r w:rsidRPr="00BA0260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</w:p>
                <w:p w:rsidR="00404663" w:rsidRPr="00BA0260" w:rsidRDefault="00404663" w:rsidP="001B35AF">
                  <w:pPr>
                    <w:pStyle w:val="ae"/>
                    <w:numPr>
                      <w:ilvl w:val="0"/>
                      <w:numId w:val="15"/>
                    </w:numPr>
                    <w:spacing w:line="360" w:lineRule="auto"/>
                    <w:ind w:left="313"/>
                    <w:jc w:val="both"/>
                    <w:rPr>
                      <w:i/>
                      <w:sz w:val="28"/>
                      <w:szCs w:val="28"/>
                    </w:rPr>
                  </w:pPr>
                  <w:r w:rsidRPr="00BA0260">
                    <w:rPr>
                      <w:i/>
                      <w:sz w:val="28"/>
                      <w:szCs w:val="28"/>
                    </w:rPr>
                    <w:t xml:space="preserve">Создать систему деятельности педагогического коллектива по реализации инновационных технологий  гендерного (раздельного) образования; </w:t>
                  </w:r>
                  <w:r w:rsidRPr="00BA0260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</w:p>
                <w:p w:rsidR="00830B7A" w:rsidRDefault="00404663" w:rsidP="001B35AF">
                  <w:pPr>
                    <w:pStyle w:val="ae"/>
                    <w:numPr>
                      <w:ilvl w:val="0"/>
                      <w:numId w:val="15"/>
                    </w:numPr>
                    <w:spacing w:line="360" w:lineRule="auto"/>
                    <w:ind w:left="313"/>
                    <w:jc w:val="both"/>
                    <w:rPr>
                      <w:i/>
                      <w:sz w:val="28"/>
                      <w:szCs w:val="28"/>
                    </w:rPr>
                  </w:pPr>
                  <w:r w:rsidRPr="00BA0260">
                    <w:rPr>
                      <w:i/>
                      <w:sz w:val="28"/>
                      <w:szCs w:val="28"/>
                    </w:rPr>
                    <w:t>Разработать и апробировать систему мониторинга эффективности (рисков) реализации</w:t>
                  </w:r>
                  <w:r w:rsidRPr="00BA0260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BA0260">
                    <w:rPr>
                      <w:i/>
                      <w:sz w:val="28"/>
                      <w:szCs w:val="28"/>
                    </w:rPr>
                    <w:t>инновационных технологий  гендерного (раздельного) образования с позиций качества;</w:t>
                  </w:r>
                </w:p>
                <w:p w:rsidR="00404663" w:rsidRPr="00BA0260" w:rsidRDefault="00404663" w:rsidP="001B35AF">
                  <w:pPr>
                    <w:pStyle w:val="ae"/>
                    <w:numPr>
                      <w:ilvl w:val="0"/>
                      <w:numId w:val="15"/>
                    </w:numPr>
                    <w:spacing w:line="360" w:lineRule="auto"/>
                    <w:ind w:left="313"/>
                    <w:jc w:val="both"/>
                    <w:rPr>
                      <w:i/>
                      <w:sz w:val="28"/>
                      <w:szCs w:val="28"/>
                    </w:rPr>
                  </w:pPr>
                  <w:r w:rsidRPr="00BA0260">
                    <w:rPr>
                      <w:i/>
                      <w:sz w:val="28"/>
                      <w:szCs w:val="28"/>
                    </w:rPr>
                    <w:t>Организовать работу ресурсного центра по        вопросам</w:t>
                  </w:r>
                  <w:r w:rsidRPr="00BA0260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BA0260">
                    <w:rPr>
                      <w:i/>
                      <w:sz w:val="28"/>
                      <w:szCs w:val="28"/>
                    </w:rPr>
                    <w:t>инновационных технологий  гендерного (раздельного) образования для города  Новосибирска и НСО.</w:t>
                  </w:r>
                </w:p>
              </w:tc>
            </w:tr>
            <w:tr w:rsidR="00404663" w:rsidTr="00404663">
              <w:tc>
                <w:tcPr>
                  <w:tcW w:w="2972" w:type="dxa"/>
                </w:tcPr>
                <w:p w:rsidR="00404663" w:rsidRPr="0045686D" w:rsidRDefault="00404663" w:rsidP="00404663">
                  <w:pPr>
                    <w:pStyle w:val="a5"/>
                    <w:spacing w:after="0" w:line="360" w:lineRule="auto"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45686D">
                    <w:rPr>
                      <w:b/>
                      <w:i/>
                      <w:sz w:val="28"/>
                      <w:szCs w:val="28"/>
                    </w:rPr>
                    <w:lastRenderedPageBreak/>
                    <w:t>Этапы реализации проекта</w:t>
                  </w:r>
                </w:p>
              </w:tc>
              <w:tc>
                <w:tcPr>
                  <w:tcW w:w="5948" w:type="dxa"/>
                </w:tcPr>
                <w:p w:rsidR="00404663" w:rsidRPr="00BA0260" w:rsidRDefault="00404663" w:rsidP="00404663">
                  <w:pPr>
                    <w:spacing w:line="360" w:lineRule="auto"/>
                    <w:contextualSpacing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BA0260">
                    <w:rPr>
                      <w:b/>
                      <w:i/>
                      <w:sz w:val="28"/>
                      <w:szCs w:val="28"/>
                    </w:rPr>
                    <w:t xml:space="preserve">Июль - август 2017 </w:t>
                  </w:r>
                </w:p>
                <w:p w:rsidR="00404663" w:rsidRPr="00BA0260" w:rsidRDefault="00404663" w:rsidP="00404663">
                  <w:pPr>
                    <w:spacing w:line="360" w:lineRule="auto"/>
                    <w:contextualSpacing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BA0260">
                    <w:rPr>
                      <w:b/>
                      <w:i/>
                      <w:sz w:val="28"/>
                      <w:szCs w:val="28"/>
                    </w:rPr>
                    <w:t>Этап</w:t>
                  </w:r>
                  <w:r w:rsidRPr="00BA0260"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BA0260">
                    <w:rPr>
                      <w:b/>
                      <w:i/>
                      <w:sz w:val="28"/>
                      <w:szCs w:val="28"/>
                    </w:rPr>
                    <w:t>1</w:t>
                  </w:r>
                  <w:r w:rsidRPr="00BA0260"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BA0260">
                    <w:rPr>
                      <w:b/>
                      <w:i/>
                      <w:sz w:val="28"/>
                      <w:szCs w:val="28"/>
                    </w:rPr>
                    <w:t>– аналитико-прогностический</w:t>
                  </w:r>
                </w:p>
                <w:p w:rsidR="00404663" w:rsidRPr="00BA0260" w:rsidRDefault="00404663" w:rsidP="00404663">
                  <w:pPr>
                    <w:spacing w:line="360" w:lineRule="auto"/>
                    <w:contextualSpacing/>
                    <w:jc w:val="both"/>
                    <w:rPr>
                      <w:i/>
                      <w:sz w:val="28"/>
                      <w:szCs w:val="28"/>
                    </w:rPr>
                  </w:pPr>
                  <w:r w:rsidRPr="00BA0260">
                    <w:rPr>
                      <w:i/>
                      <w:sz w:val="28"/>
                      <w:szCs w:val="28"/>
                    </w:rPr>
                    <w:lastRenderedPageBreak/>
                    <w:t>Оценка и анализ особенностей контингента учащихся.</w:t>
                  </w:r>
                </w:p>
                <w:p w:rsidR="00404663" w:rsidRPr="00BA0260" w:rsidRDefault="00404663" w:rsidP="00404663">
                  <w:pPr>
                    <w:spacing w:line="360" w:lineRule="auto"/>
                    <w:contextualSpacing/>
                    <w:jc w:val="both"/>
                    <w:rPr>
                      <w:i/>
                      <w:sz w:val="28"/>
                      <w:szCs w:val="28"/>
                    </w:rPr>
                  </w:pPr>
                  <w:r w:rsidRPr="00BA0260">
                    <w:rPr>
                      <w:i/>
                      <w:sz w:val="28"/>
                      <w:szCs w:val="28"/>
                    </w:rPr>
                    <w:t>Выявление тенденций социального заказа, приоритетов системы образования города и области.</w:t>
                  </w:r>
                </w:p>
                <w:p w:rsidR="00404663" w:rsidRPr="00BA0260" w:rsidRDefault="00404663" w:rsidP="00404663">
                  <w:pPr>
                    <w:spacing w:line="360" w:lineRule="auto"/>
                    <w:contextualSpacing/>
                    <w:jc w:val="both"/>
                    <w:rPr>
                      <w:i/>
                      <w:sz w:val="28"/>
                      <w:szCs w:val="28"/>
                    </w:rPr>
                  </w:pPr>
                  <w:r w:rsidRPr="00BA0260">
                    <w:rPr>
                      <w:i/>
                      <w:sz w:val="28"/>
                      <w:szCs w:val="28"/>
                    </w:rPr>
                    <w:t>Разработка дорожной карты реализации проекта. Оценка и анализ уровня условий (кадровых, материально-технических, финансовых). Определение планируемых результатов по развитию условий.</w:t>
                  </w:r>
                </w:p>
                <w:p w:rsidR="00404663" w:rsidRPr="00BA0260" w:rsidRDefault="00404663" w:rsidP="00404663">
                  <w:pPr>
                    <w:spacing w:line="360" w:lineRule="auto"/>
                    <w:contextualSpacing/>
                    <w:jc w:val="both"/>
                    <w:rPr>
                      <w:i/>
                      <w:sz w:val="28"/>
                      <w:szCs w:val="28"/>
                    </w:rPr>
                  </w:pPr>
                  <w:r w:rsidRPr="00BA0260">
                    <w:rPr>
                      <w:i/>
                      <w:sz w:val="28"/>
                      <w:szCs w:val="28"/>
                    </w:rPr>
                    <w:t>Определение основных, вспомогательных процессов и процессов менеджмента по реализации проекта. Планирование результатов процессов.</w:t>
                  </w:r>
                </w:p>
                <w:p w:rsidR="00404663" w:rsidRPr="00BA0260" w:rsidRDefault="00404663" w:rsidP="00404663">
                  <w:pPr>
                    <w:spacing w:line="360" w:lineRule="auto"/>
                    <w:contextualSpacing/>
                    <w:jc w:val="both"/>
                    <w:rPr>
                      <w:i/>
                      <w:sz w:val="28"/>
                      <w:szCs w:val="28"/>
                    </w:rPr>
                  </w:pPr>
                  <w:r w:rsidRPr="00BA0260">
                    <w:rPr>
                      <w:i/>
                      <w:sz w:val="28"/>
                      <w:szCs w:val="28"/>
                    </w:rPr>
                    <w:t>Создание и оперативная коррекция необходимых правовых, организационных и информационных условий для реализации проекта.</w:t>
                  </w:r>
                </w:p>
                <w:p w:rsidR="00404663" w:rsidRPr="00BA0260" w:rsidRDefault="00404663" w:rsidP="00404663">
                  <w:pPr>
                    <w:spacing w:line="360" w:lineRule="auto"/>
                    <w:contextualSpacing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BA0260">
                    <w:rPr>
                      <w:b/>
                      <w:i/>
                      <w:sz w:val="28"/>
                      <w:szCs w:val="28"/>
                    </w:rPr>
                    <w:t>Август 2017 – май 2021</w:t>
                  </w:r>
                </w:p>
                <w:p w:rsidR="00404663" w:rsidRPr="00BA0260" w:rsidRDefault="00404663" w:rsidP="00404663">
                  <w:pPr>
                    <w:spacing w:line="360" w:lineRule="auto"/>
                    <w:contextualSpacing/>
                    <w:jc w:val="both"/>
                    <w:rPr>
                      <w:i/>
                      <w:sz w:val="28"/>
                      <w:szCs w:val="28"/>
                    </w:rPr>
                  </w:pPr>
                  <w:r w:rsidRPr="00BA0260">
                    <w:rPr>
                      <w:b/>
                      <w:i/>
                      <w:sz w:val="28"/>
                      <w:szCs w:val="28"/>
                    </w:rPr>
                    <w:t>Этап</w:t>
                  </w:r>
                  <w:r w:rsidR="00325975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BA0260">
                    <w:rPr>
                      <w:b/>
                      <w:i/>
                      <w:sz w:val="28"/>
                      <w:szCs w:val="28"/>
                    </w:rPr>
                    <w:t>2  – внедренческий</w:t>
                  </w:r>
                  <w:r w:rsidRPr="00BA0260">
                    <w:rPr>
                      <w:i/>
                      <w:sz w:val="28"/>
                      <w:szCs w:val="28"/>
                    </w:rPr>
                    <w:t xml:space="preserve"> </w:t>
                  </w:r>
                </w:p>
                <w:p w:rsidR="00404663" w:rsidRPr="00BA0260" w:rsidRDefault="00404663" w:rsidP="00404663">
                  <w:pPr>
                    <w:spacing w:line="360" w:lineRule="auto"/>
                    <w:contextualSpacing/>
                    <w:jc w:val="both"/>
                    <w:rPr>
                      <w:i/>
                      <w:sz w:val="28"/>
                      <w:szCs w:val="28"/>
                    </w:rPr>
                  </w:pPr>
                  <w:r w:rsidRPr="00BA0260">
                    <w:rPr>
                      <w:i/>
                      <w:sz w:val="28"/>
                      <w:szCs w:val="28"/>
                    </w:rPr>
                    <w:t>Реализация дорожной карты проекта.</w:t>
                  </w:r>
                </w:p>
                <w:p w:rsidR="00404663" w:rsidRPr="00BA0260" w:rsidRDefault="00404663" w:rsidP="00404663">
                  <w:pPr>
                    <w:spacing w:line="360" w:lineRule="auto"/>
                    <w:contextualSpacing/>
                    <w:jc w:val="both"/>
                    <w:rPr>
                      <w:i/>
                      <w:sz w:val="28"/>
                      <w:szCs w:val="28"/>
                    </w:rPr>
                  </w:pPr>
                  <w:r w:rsidRPr="00BA0260">
                    <w:rPr>
                      <w:i/>
                      <w:sz w:val="28"/>
                      <w:szCs w:val="28"/>
                    </w:rPr>
                    <w:t>Промежуточный анализ результатов реализации проекта, корректировка процессов.</w:t>
                  </w:r>
                </w:p>
                <w:p w:rsidR="00404663" w:rsidRPr="00BA0260" w:rsidRDefault="00404663" w:rsidP="00404663">
                  <w:pPr>
                    <w:spacing w:line="360" w:lineRule="auto"/>
                    <w:contextualSpacing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BA0260">
                    <w:rPr>
                      <w:b/>
                      <w:i/>
                      <w:sz w:val="28"/>
                      <w:szCs w:val="28"/>
                    </w:rPr>
                    <w:t>Май - июнь 2021</w:t>
                  </w:r>
                </w:p>
                <w:p w:rsidR="00404663" w:rsidRPr="00BA0260" w:rsidRDefault="00404663" w:rsidP="00404663">
                  <w:pPr>
                    <w:spacing w:line="360" w:lineRule="auto"/>
                    <w:contextualSpacing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BA0260">
                    <w:rPr>
                      <w:b/>
                      <w:i/>
                      <w:sz w:val="28"/>
                      <w:szCs w:val="28"/>
                    </w:rPr>
                    <w:t>Этап 3 – аналитико-обобщающий</w:t>
                  </w:r>
                </w:p>
                <w:p w:rsidR="00404663" w:rsidRPr="00BA0260" w:rsidRDefault="00404663" w:rsidP="00404663">
                  <w:pPr>
                    <w:spacing w:line="360" w:lineRule="auto"/>
                    <w:rPr>
                      <w:i/>
                      <w:sz w:val="28"/>
                      <w:szCs w:val="28"/>
                    </w:rPr>
                  </w:pPr>
                  <w:r w:rsidRPr="00BA0260">
                    <w:rPr>
                      <w:i/>
                      <w:sz w:val="28"/>
                      <w:szCs w:val="28"/>
                    </w:rPr>
                    <w:t>Анализ и обобщение результативности процессов, запущенных в ходе реализации проекта, определение дальнейших перспектив развития проекта.</w:t>
                  </w:r>
                </w:p>
              </w:tc>
            </w:tr>
            <w:tr w:rsidR="00404663" w:rsidTr="00404663">
              <w:tc>
                <w:tcPr>
                  <w:tcW w:w="2972" w:type="dxa"/>
                </w:tcPr>
                <w:p w:rsidR="00404663" w:rsidRPr="00BA0260" w:rsidRDefault="00BA0260" w:rsidP="00404663">
                  <w:pPr>
                    <w:pStyle w:val="a5"/>
                    <w:spacing w:after="0" w:line="360" w:lineRule="auto"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BA0260">
                    <w:rPr>
                      <w:b/>
                      <w:i/>
                      <w:sz w:val="28"/>
                      <w:szCs w:val="28"/>
                    </w:rPr>
                    <w:lastRenderedPageBreak/>
                    <w:t>Объем и источники финансирования</w:t>
                  </w:r>
                </w:p>
              </w:tc>
              <w:tc>
                <w:tcPr>
                  <w:tcW w:w="5948" w:type="dxa"/>
                </w:tcPr>
                <w:p w:rsidR="00404663" w:rsidRPr="00BA0260" w:rsidRDefault="00BA0260" w:rsidP="00404663">
                  <w:pPr>
                    <w:rPr>
                      <w:i/>
                      <w:sz w:val="28"/>
                      <w:szCs w:val="28"/>
                    </w:rPr>
                  </w:pPr>
                  <w:r w:rsidRPr="00BA0260">
                    <w:rPr>
                      <w:i/>
                      <w:sz w:val="28"/>
                      <w:szCs w:val="28"/>
                    </w:rPr>
                    <w:t>Бюджетные и внебюджетные средства</w:t>
                  </w:r>
                </w:p>
              </w:tc>
            </w:tr>
            <w:tr w:rsidR="00404663" w:rsidTr="00404663">
              <w:tc>
                <w:tcPr>
                  <w:tcW w:w="2972" w:type="dxa"/>
                </w:tcPr>
                <w:p w:rsidR="00404663" w:rsidRPr="007F53DF" w:rsidRDefault="00404663" w:rsidP="00404663">
                  <w:pPr>
                    <w:spacing w:line="360" w:lineRule="auto"/>
                    <w:rPr>
                      <w:i/>
                      <w:sz w:val="28"/>
                      <w:szCs w:val="28"/>
                    </w:rPr>
                  </w:pPr>
                  <w:r w:rsidRPr="007F53DF">
                    <w:rPr>
                      <w:b/>
                      <w:i/>
                      <w:iCs/>
                      <w:sz w:val="28"/>
                      <w:szCs w:val="28"/>
                    </w:rPr>
                    <w:t>Ожидаемые конечные результаты</w:t>
                  </w:r>
                </w:p>
              </w:tc>
              <w:tc>
                <w:tcPr>
                  <w:tcW w:w="5948" w:type="dxa"/>
                </w:tcPr>
                <w:p w:rsidR="00BA0260" w:rsidRPr="007F53DF" w:rsidRDefault="00BA0260" w:rsidP="00BA0260">
                  <w:pPr>
                    <w:spacing w:line="360" w:lineRule="auto"/>
                    <w:contextualSpacing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7F53DF">
                    <w:rPr>
                      <w:b/>
                      <w:i/>
                      <w:sz w:val="28"/>
                      <w:szCs w:val="28"/>
                    </w:rPr>
                    <w:t>За период реализации программных мероприятий ожидается:</w:t>
                  </w:r>
                </w:p>
                <w:p w:rsidR="00BA0260" w:rsidRPr="007F53DF" w:rsidRDefault="00BA0260" w:rsidP="00BA0260">
                  <w:pPr>
                    <w:spacing w:line="360" w:lineRule="auto"/>
                    <w:contextualSpacing/>
                    <w:jc w:val="both"/>
                    <w:rPr>
                      <w:i/>
                      <w:sz w:val="28"/>
                      <w:szCs w:val="28"/>
                    </w:rPr>
                  </w:pPr>
                  <w:r w:rsidRPr="007F53DF">
                    <w:rPr>
                      <w:i/>
                      <w:sz w:val="28"/>
                      <w:szCs w:val="28"/>
                    </w:rPr>
                    <w:t xml:space="preserve">1. Создание условий (кадровых, финансовых, материально-технических, методических, организационных), необходимых для реализации инновационных технологий  гендерного (раздельного) образования; </w:t>
                  </w:r>
                </w:p>
                <w:p w:rsidR="00BA0260" w:rsidRPr="007F53DF" w:rsidRDefault="00BA0260" w:rsidP="00BA0260">
                  <w:pPr>
                    <w:spacing w:line="360" w:lineRule="auto"/>
                    <w:contextualSpacing/>
                    <w:jc w:val="both"/>
                    <w:rPr>
                      <w:i/>
                      <w:sz w:val="28"/>
                      <w:szCs w:val="28"/>
                    </w:rPr>
                  </w:pPr>
                  <w:r w:rsidRPr="007F53DF">
                    <w:rPr>
                      <w:i/>
                      <w:sz w:val="28"/>
                      <w:szCs w:val="28"/>
                    </w:rPr>
                    <w:t xml:space="preserve">2. Результаты выпускников начального уровня образования (личностные, </w:t>
                  </w:r>
                  <w:proofErr w:type="spellStart"/>
                  <w:r w:rsidRPr="007F53DF">
                    <w:rPr>
                      <w:i/>
                      <w:sz w:val="28"/>
                      <w:szCs w:val="28"/>
                    </w:rPr>
                    <w:t>метапредметные</w:t>
                  </w:r>
                  <w:proofErr w:type="spellEnd"/>
                  <w:r w:rsidRPr="007F53DF">
                    <w:rPr>
                      <w:i/>
                      <w:sz w:val="28"/>
                      <w:szCs w:val="28"/>
                    </w:rPr>
                    <w:t xml:space="preserve"> и предметные), подтверждающие эффективность системы деятельности по реализации инновационных технологий  гендерного (раздельного) образования; </w:t>
                  </w:r>
                  <w:r w:rsidRPr="007F53DF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</w:p>
                <w:p w:rsidR="00404663" w:rsidRPr="007F53DF" w:rsidRDefault="00BA0260" w:rsidP="00EF4A5C">
                  <w:pPr>
                    <w:spacing w:line="360" w:lineRule="auto"/>
                    <w:rPr>
                      <w:i/>
                      <w:sz w:val="28"/>
                      <w:szCs w:val="28"/>
                    </w:rPr>
                  </w:pPr>
                  <w:r w:rsidRPr="007F53DF">
                    <w:rPr>
                      <w:i/>
                      <w:sz w:val="28"/>
                      <w:szCs w:val="28"/>
                    </w:rPr>
                    <w:t>3. Разработка</w:t>
                  </w:r>
                  <w:r w:rsidR="007F53DF" w:rsidRPr="007F53DF">
                    <w:rPr>
                      <w:i/>
                      <w:sz w:val="28"/>
                      <w:szCs w:val="28"/>
                    </w:rPr>
                    <w:t xml:space="preserve"> и результативная</w:t>
                  </w:r>
                  <w:r w:rsidRPr="007F53DF">
                    <w:rPr>
                      <w:i/>
                      <w:sz w:val="28"/>
                      <w:szCs w:val="28"/>
                    </w:rPr>
                    <w:t xml:space="preserve"> реа</w:t>
                  </w:r>
                  <w:r w:rsidR="007F53DF" w:rsidRPr="007F53DF">
                    <w:rPr>
                      <w:i/>
                      <w:sz w:val="28"/>
                      <w:szCs w:val="28"/>
                    </w:rPr>
                    <w:t>лизация основных, вспомогательных процессов и процессов</w:t>
                  </w:r>
                  <w:r w:rsidRPr="007F53DF">
                    <w:rPr>
                      <w:i/>
                      <w:sz w:val="28"/>
                      <w:szCs w:val="28"/>
                    </w:rPr>
                    <w:t xml:space="preserve"> менеджмента в рамках проекта на уровне нач</w:t>
                  </w:r>
                  <w:r w:rsidR="007F53DF" w:rsidRPr="007F53DF">
                    <w:rPr>
                      <w:i/>
                      <w:sz w:val="28"/>
                      <w:szCs w:val="28"/>
                    </w:rPr>
                    <w:t>ального образования</w:t>
                  </w:r>
                  <w:r w:rsidR="00EF4A5C">
                    <w:rPr>
                      <w:i/>
                      <w:sz w:val="28"/>
                      <w:szCs w:val="28"/>
                    </w:rPr>
                    <w:t>.</w:t>
                  </w:r>
                </w:p>
              </w:tc>
            </w:tr>
            <w:tr w:rsidR="007F53DF" w:rsidTr="00404663">
              <w:tc>
                <w:tcPr>
                  <w:tcW w:w="2972" w:type="dxa"/>
                </w:tcPr>
                <w:p w:rsidR="007F53DF" w:rsidRPr="007F53DF" w:rsidRDefault="007F53DF" w:rsidP="007F53DF">
                  <w:pPr>
                    <w:spacing w:line="360" w:lineRule="auto"/>
                    <w:contextualSpacing/>
                    <w:rPr>
                      <w:b/>
                      <w:i/>
                      <w:sz w:val="28"/>
                      <w:szCs w:val="28"/>
                    </w:rPr>
                  </w:pPr>
                  <w:r w:rsidRPr="007F53DF">
                    <w:rPr>
                      <w:b/>
                      <w:i/>
                      <w:sz w:val="28"/>
                      <w:szCs w:val="28"/>
                    </w:rPr>
                    <w:t xml:space="preserve">Система организации контроля реализации проекта, </w:t>
                  </w:r>
                </w:p>
                <w:p w:rsidR="007F53DF" w:rsidRPr="007F53DF" w:rsidRDefault="007F53DF" w:rsidP="007F53DF">
                  <w:pPr>
                    <w:spacing w:line="360" w:lineRule="auto"/>
                    <w:contextualSpacing/>
                    <w:rPr>
                      <w:b/>
                      <w:i/>
                      <w:sz w:val="28"/>
                      <w:szCs w:val="28"/>
                    </w:rPr>
                  </w:pPr>
                  <w:r w:rsidRPr="007F53DF">
                    <w:rPr>
                      <w:b/>
                      <w:i/>
                      <w:sz w:val="28"/>
                      <w:szCs w:val="28"/>
                    </w:rPr>
                    <w:t xml:space="preserve">периодичность отчета исполнителей, </w:t>
                  </w:r>
                </w:p>
                <w:p w:rsidR="007F53DF" w:rsidRPr="007F53DF" w:rsidRDefault="007F53DF" w:rsidP="007F53DF">
                  <w:pPr>
                    <w:spacing w:line="360" w:lineRule="auto"/>
                    <w:contextualSpacing/>
                    <w:rPr>
                      <w:i/>
                      <w:sz w:val="28"/>
                      <w:szCs w:val="28"/>
                    </w:rPr>
                  </w:pPr>
                  <w:r w:rsidRPr="007F53DF">
                    <w:rPr>
                      <w:b/>
                      <w:i/>
                      <w:sz w:val="28"/>
                      <w:szCs w:val="28"/>
                    </w:rPr>
                    <w:t>срок предоставления отчетных материалов</w:t>
                  </w:r>
                </w:p>
              </w:tc>
              <w:tc>
                <w:tcPr>
                  <w:tcW w:w="5948" w:type="dxa"/>
                </w:tcPr>
                <w:p w:rsidR="007F53DF" w:rsidRPr="007F53DF" w:rsidRDefault="007F53DF" w:rsidP="007F53DF">
                  <w:pPr>
                    <w:spacing w:line="360" w:lineRule="auto"/>
                    <w:contextualSpacing/>
                    <w:jc w:val="both"/>
                    <w:rPr>
                      <w:i/>
                      <w:sz w:val="28"/>
                      <w:szCs w:val="28"/>
                    </w:rPr>
                  </w:pPr>
                  <w:r w:rsidRPr="007F53DF">
                    <w:rPr>
                      <w:i/>
                      <w:sz w:val="28"/>
                      <w:szCs w:val="28"/>
                    </w:rPr>
                    <w:t xml:space="preserve">Ежегодно педагогический и  Управляющий советы проводят </w:t>
                  </w:r>
                  <w:r w:rsidRPr="007F53DF">
                    <w:rPr>
                      <w:b/>
                      <w:i/>
                      <w:sz w:val="28"/>
                      <w:szCs w:val="28"/>
                    </w:rPr>
                    <w:t>оценку результативности системы деятельности в рамках проекта</w:t>
                  </w:r>
                  <w:r w:rsidRPr="007F53DF">
                    <w:rPr>
                      <w:i/>
                      <w:sz w:val="28"/>
                      <w:szCs w:val="28"/>
                    </w:rPr>
                    <w:t>, проводят внутренний аудит, разрабатывают корректирующие и предупреждающие действия, впоследствии реализуемые всеми участниками образовательного процесса.</w:t>
                  </w:r>
                </w:p>
                <w:p w:rsidR="007F53DF" w:rsidRPr="007F53DF" w:rsidRDefault="007F53DF" w:rsidP="007F53DF">
                  <w:pPr>
                    <w:spacing w:line="360" w:lineRule="auto"/>
                    <w:contextualSpacing/>
                    <w:jc w:val="both"/>
                    <w:rPr>
                      <w:i/>
                      <w:sz w:val="28"/>
                      <w:szCs w:val="28"/>
                    </w:rPr>
                  </w:pPr>
                  <w:r w:rsidRPr="007F53DF">
                    <w:rPr>
                      <w:i/>
                      <w:sz w:val="28"/>
                      <w:szCs w:val="28"/>
                    </w:rPr>
                    <w:t xml:space="preserve">Ежегодно проводится </w:t>
                  </w:r>
                  <w:proofErr w:type="spellStart"/>
                  <w:r w:rsidRPr="007F53DF">
                    <w:rPr>
                      <w:b/>
                      <w:i/>
                      <w:sz w:val="28"/>
                      <w:szCs w:val="28"/>
                    </w:rPr>
                    <w:t>самообследование</w:t>
                  </w:r>
                  <w:proofErr w:type="spellEnd"/>
                  <w:r w:rsidRPr="007F53DF">
                    <w:rPr>
                      <w:i/>
                      <w:sz w:val="28"/>
                      <w:szCs w:val="28"/>
                    </w:rPr>
                    <w:t xml:space="preserve"> МАОУ СОШ № 213 «Открытие», результаты </w:t>
                  </w:r>
                  <w:proofErr w:type="spellStart"/>
                  <w:r w:rsidRPr="007F53DF">
                    <w:rPr>
                      <w:i/>
                      <w:sz w:val="28"/>
                      <w:szCs w:val="28"/>
                    </w:rPr>
                    <w:t>самообследования</w:t>
                  </w:r>
                  <w:proofErr w:type="spellEnd"/>
                  <w:r w:rsidRPr="007F53DF">
                    <w:rPr>
                      <w:i/>
                      <w:sz w:val="28"/>
                      <w:szCs w:val="28"/>
                    </w:rPr>
                    <w:t xml:space="preserve"> доводятся до сведения </w:t>
                  </w:r>
                  <w:r w:rsidRPr="007F53DF">
                    <w:rPr>
                      <w:i/>
                      <w:sz w:val="28"/>
                      <w:szCs w:val="28"/>
                    </w:rPr>
                    <w:lastRenderedPageBreak/>
                    <w:t>педагогического коллектива на итоговом педагогическом совете (август) и Научно-методическом совете (август). На основе анализа осуществляется тактическое планирование на следующий учебный год (корректировка дорожной карты проекта).</w:t>
                  </w:r>
                </w:p>
              </w:tc>
            </w:tr>
          </w:tbl>
          <w:p w:rsidR="00404663" w:rsidRPr="00404663" w:rsidRDefault="00404663" w:rsidP="00404663">
            <w:pPr>
              <w:rPr>
                <w:sz w:val="28"/>
                <w:szCs w:val="28"/>
              </w:rPr>
            </w:pPr>
          </w:p>
        </w:tc>
        <w:tc>
          <w:tcPr>
            <w:tcW w:w="703" w:type="dxa"/>
          </w:tcPr>
          <w:p w:rsidR="00AD0E51" w:rsidRPr="00391F5B" w:rsidRDefault="00AD0E51" w:rsidP="00391F5B">
            <w:pPr>
              <w:pStyle w:val="a7"/>
              <w:spacing w:line="360" w:lineRule="auto"/>
              <w:jc w:val="both"/>
              <w:rPr>
                <w:i/>
                <w:color w:val="333399"/>
                <w:sz w:val="28"/>
                <w:szCs w:val="28"/>
              </w:rPr>
            </w:pPr>
          </w:p>
        </w:tc>
      </w:tr>
      <w:tr w:rsidR="00AD0E51" w:rsidRPr="00830B7A" w:rsidTr="00A5154B">
        <w:tc>
          <w:tcPr>
            <w:tcW w:w="9151" w:type="dxa"/>
          </w:tcPr>
          <w:p w:rsidR="00E60E0E" w:rsidRDefault="00E60E0E" w:rsidP="00494F15">
            <w:pPr>
              <w:spacing w:line="360" w:lineRule="auto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  <w:p w:rsidR="007F53DF" w:rsidRPr="00830B7A" w:rsidRDefault="007F53DF" w:rsidP="00494F15">
            <w:pPr>
              <w:spacing w:line="360" w:lineRule="auto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830B7A">
              <w:rPr>
                <w:b/>
                <w:bCs/>
                <w:sz w:val="28"/>
                <w:szCs w:val="28"/>
              </w:rPr>
              <w:t>Информационная справка об организации</w:t>
            </w:r>
          </w:p>
          <w:p w:rsidR="007F53DF" w:rsidRPr="00830B7A" w:rsidRDefault="007F53DF" w:rsidP="00494F15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830B7A">
              <w:rPr>
                <w:sz w:val="28"/>
                <w:szCs w:val="28"/>
              </w:rPr>
              <w:t xml:space="preserve">Муниципальное автономное общеобразовательное учреждение города Новосибирска Средняя общеобразовательная школа № 213 «Открытие» находится по адресу 630068, Новосибирская область, город Новосибирск, улица Пришвина, дом 3 (Первомайский район). МАОУ СОШ № 213 «Открытие» построено в рамках программы «Жилище» и действует с 21.02.2017. Директор - Шмакова Анна Дмитриевна. </w:t>
            </w:r>
          </w:p>
          <w:p w:rsidR="007F53DF" w:rsidRPr="00830B7A" w:rsidRDefault="007F53DF" w:rsidP="00494F15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830B7A">
              <w:rPr>
                <w:sz w:val="28"/>
                <w:szCs w:val="28"/>
              </w:rPr>
              <w:t>Основным видом экономической деятельности является «образование среднее общее». Дополнительные виды деятельности «образование начальное общее», «образование основное общее», «образование в области спорта и отдыха», «образование в области культуры», «образование дополнительное детей и взрослых прочее, не включенное в другие группировки».</w:t>
            </w:r>
          </w:p>
          <w:p w:rsidR="007F53DF" w:rsidRPr="00830B7A" w:rsidRDefault="007F53DF" w:rsidP="00EF4A5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830B7A">
              <w:rPr>
                <w:sz w:val="28"/>
                <w:szCs w:val="28"/>
              </w:rPr>
              <w:t>Школа находится в микрорайоне Березовый. Проектная наполняемость школы – 546 учащихся. Открытие школы позволяет значительно разгрузить наполняемость образовательных организаций Первомайского района, в частности, микрорайона Березовый. На 10.06.2017 принято 646 заявлений о поступлении в школу от жителей микрорайона.</w:t>
            </w:r>
            <w:r w:rsidR="00EF4A5C">
              <w:rPr>
                <w:sz w:val="28"/>
                <w:szCs w:val="28"/>
              </w:rPr>
              <w:t xml:space="preserve"> </w:t>
            </w:r>
            <w:r w:rsidRPr="00830B7A">
              <w:rPr>
                <w:sz w:val="28"/>
                <w:szCs w:val="28"/>
              </w:rPr>
              <w:t>Образовательный процесс организуется по принципу «школы полного дня», обучение по основным предметам будет проходить в первую смену, во вторую смену будет организована внеурочная деятельность по направлениям, определенным ФГОС.</w:t>
            </w:r>
          </w:p>
          <w:p w:rsidR="007F53DF" w:rsidRPr="00830B7A" w:rsidRDefault="007F53DF" w:rsidP="00494F15">
            <w:pPr>
              <w:spacing w:line="360" w:lineRule="auto"/>
              <w:ind w:firstLine="708"/>
              <w:contextualSpacing/>
              <w:jc w:val="both"/>
              <w:rPr>
                <w:sz w:val="28"/>
                <w:szCs w:val="28"/>
              </w:rPr>
            </w:pPr>
            <w:r w:rsidRPr="00830B7A">
              <w:rPr>
                <w:sz w:val="28"/>
                <w:szCs w:val="28"/>
              </w:rPr>
              <w:t xml:space="preserve">В 2017-2018 учебном году будут открыты 27 классов-комплектов, из </w:t>
            </w:r>
            <w:r w:rsidRPr="00830B7A">
              <w:rPr>
                <w:sz w:val="28"/>
                <w:szCs w:val="28"/>
              </w:rPr>
              <w:lastRenderedPageBreak/>
              <w:t>них 15 классов начального уровня образования с группами продленного дня.</w:t>
            </w:r>
            <w:r w:rsidR="00EF4A5C">
              <w:rPr>
                <w:sz w:val="28"/>
                <w:szCs w:val="28"/>
              </w:rPr>
              <w:t xml:space="preserve"> </w:t>
            </w:r>
            <w:r w:rsidRPr="00830B7A">
              <w:rPr>
                <w:sz w:val="28"/>
                <w:szCs w:val="28"/>
              </w:rPr>
              <w:t>На данный момент педагогический коллектив сформирован на 100%. Штатное расписание на 01.07.2017 утверждено департаментом образования мэрии г. Новосибирска.</w:t>
            </w:r>
          </w:p>
          <w:p w:rsidR="007F53DF" w:rsidRPr="00830B7A" w:rsidRDefault="007F53DF" w:rsidP="00494F15">
            <w:pPr>
              <w:spacing w:line="360" w:lineRule="auto"/>
              <w:ind w:firstLine="708"/>
              <w:contextualSpacing/>
              <w:jc w:val="both"/>
              <w:rPr>
                <w:sz w:val="28"/>
                <w:szCs w:val="28"/>
              </w:rPr>
            </w:pPr>
            <w:r w:rsidRPr="00830B7A">
              <w:rPr>
                <w:sz w:val="28"/>
                <w:szCs w:val="28"/>
              </w:rPr>
              <w:t>Разработаны образовательные программы и локальные акты школы. Заключен договор с издательской группой «</w:t>
            </w:r>
            <w:proofErr w:type="spellStart"/>
            <w:r w:rsidRPr="00830B7A">
              <w:rPr>
                <w:sz w:val="28"/>
                <w:szCs w:val="28"/>
              </w:rPr>
              <w:t>Дрофа-Вентана</w:t>
            </w:r>
            <w:proofErr w:type="spellEnd"/>
            <w:r w:rsidRPr="00830B7A">
              <w:rPr>
                <w:sz w:val="28"/>
                <w:szCs w:val="28"/>
              </w:rPr>
              <w:t>» по реализации образовательного проекта по оснащению школ электронными учебниками и пособиями (статус федеральной опорной площадки).</w:t>
            </w:r>
          </w:p>
          <w:p w:rsidR="007F53DF" w:rsidRPr="00830B7A" w:rsidRDefault="007F53DF" w:rsidP="00494F15">
            <w:pPr>
              <w:spacing w:line="360" w:lineRule="auto"/>
              <w:ind w:firstLine="708"/>
              <w:contextualSpacing/>
              <w:jc w:val="both"/>
              <w:rPr>
                <w:sz w:val="28"/>
                <w:szCs w:val="28"/>
              </w:rPr>
            </w:pPr>
            <w:r w:rsidRPr="00830B7A">
              <w:rPr>
                <w:sz w:val="28"/>
                <w:szCs w:val="28"/>
              </w:rPr>
              <w:t xml:space="preserve">Программа развития школы приоритетным определяет социокультурное направление. В новом учебном году совместно с кафедрой управления </w:t>
            </w:r>
            <w:proofErr w:type="spellStart"/>
            <w:r w:rsidRPr="00830B7A">
              <w:rPr>
                <w:sz w:val="28"/>
                <w:szCs w:val="28"/>
              </w:rPr>
              <w:t>НИПКиПРО</w:t>
            </w:r>
            <w:proofErr w:type="spellEnd"/>
            <w:r w:rsidRPr="00830B7A">
              <w:rPr>
                <w:sz w:val="28"/>
                <w:szCs w:val="28"/>
              </w:rPr>
              <w:t xml:space="preserve"> будет реализован проект по технологии государственно-общественного управления образовательной организацией.</w:t>
            </w:r>
          </w:p>
          <w:p w:rsidR="007F53DF" w:rsidRPr="00830B7A" w:rsidRDefault="007F53DF" w:rsidP="00494F15">
            <w:pPr>
              <w:spacing w:line="360" w:lineRule="auto"/>
              <w:ind w:firstLine="708"/>
              <w:contextualSpacing/>
              <w:jc w:val="both"/>
              <w:rPr>
                <w:sz w:val="28"/>
                <w:szCs w:val="28"/>
              </w:rPr>
            </w:pPr>
            <w:r w:rsidRPr="00830B7A">
              <w:rPr>
                <w:sz w:val="28"/>
                <w:szCs w:val="28"/>
              </w:rPr>
              <w:t>На строительство здания школы из бюджета было выделено 450 млн. рублей, на оснащение -  45 млн. рублей из городского бюджета.</w:t>
            </w:r>
          </w:p>
          <w:p w:rsidR="007F53DF" w:rsidRPr="00830B7A" w:rsidRDefault="007F53DF" w:rsidP="00494F15">
            <w:pPr>
              <w:spacing w:line="360" w:lineRule="auto"/>
              <w:ind w:firstLine="708"/>
              <w:contextualSpacing/>
              <w:jc w:val="both"/>
              <w:rPr>
                <w:sz w:val="28"/>
                <w:szCs w:val="28"/>
              </w:rPr>
            </w:pPr>
            <w:r w:rsidRPr="00830B7A">
              <w:rPr>
                <w:sz w:val="28"/>
                <w:szCs w:val="28"/>
              </w:rPr>
              <w:t xml:space="preserve">Школа укомплектована современным инженерным, интерактивным, учебным оборудованием. В каждом учебном кабинете установлена интерактивная доска, </w:t>
            </w:r>
            <w:proofErr w:type="spellStart"/>
            <w:r w:rsidRPr="00830B7A">
              <w:rPr>
                <w:sz w:val="28"/>
                <w:szCs w:val="28"/>
              </w:rPr>
              <w:t>ультракороткофокусный</w:t>
            </w:r>
            <w:proofErr w:type="spellEnd"/>
            <w:r w:rsidRPr="00830B7A">
              <w:rPr>
                <w:sz w:val="28"/>
                <w:szCs w:val="28"/>
              </w:rPr>
              <w:t xml:space="preserve"> проектор, документ-камера. Специализированные кабинеты физики, химии, биологии оснащены современным оборудованием для проведения лабораторных работ, закуплены интерактивные комплексы для проектной деятельности.</w:t>
            </w:r>
          </w:p>
          <w:p w:rsidR="007F53DF" w:rsidRPr="00830B7A" w:rsidRDefault="007F53DF" w:rsidP="00494F15">
            <w:pPr>
              <w:spacing w:line="360" w:lineRule="auto"/>
              <w:ind w:firstLine="708"/>
              <w:contextualSpacing/>
              <w:jc w:val="both"/>
              <w:rPr>
                <w:sz w:val="28"/>
                <w:szCs w:val="28"/>
              </w:rPr>
            </w:pPr>
            <w:r w:rsidRPr="00830B7A">
              <w:rPr>
                <w:sz w:val="28"/>
                <w:szCs w:val="28"/>
              </w:rPr>
              <w:t xml:space="preserve">В здании школы расположен спортивный комплекс: гимнастический зал, игровой зал, раздевальные комнаты, душевые. На пришкольной территории находятся игровые зоны с </w:t>
            </w:r>
            <w:proofErr w:type="spellStart"/>
            <w:r w:rsidRPr="00830B7A">
              <w:rPr>
                <w:sz w:val="28"/>
                <w:szCs w:val="28"/>
              </w:rPr>
              <w:t>антиударным</w:t>
            </w:r>
            <w:proofErr w:type="spellEnd"/>
            <w:r w:rsidRPr="00830B7A">
              <w:rPr>
                <w:sz w:val="28"/>
                <w:szCs w:val="28"/>
              </w:rPr>
              <w:t xml:space="preserve"> покрытием, волейбольная и футбольная площадки.</w:t>
            </w:r>
          </w:p>
          <w:p w:rsidR="007F53DF" w:rsidRDefault="007F53DF" w:rsidP="00494F15">
            <w:pPr>
              <w:spacing w:line="360" w:lineRule="auto"/>
              <w:ind w:firstLine="708"/>
              <w:contextualSpacing/>
              <w:jc w:val="both"/>
              <w:rPr>
                <w:sz w:val="28"/>
                <w:szCs w:val="28"/>
              </w:rPr>
            </w:pPr>
            <w:r w:rsidRPr="00830B7A">
              <w:rPr>
                <w:sz w:val="28"/>
                <w:szCs w:val="28"/>
              </w:rPr>
              <w:t xml:space="preserve">В здании и на территории школы организована </w:t>
            </w:r>
            <w:proofErr w:type="spellStart"/>
            <w:r w:rsidRPr="00830B7A">
              <w:rPr>
                <w:sz w:val="28"/>
                <w:szCs w:val="28"/>
              </w:rPr>
              <w:t>безбарьерная</w:t>
            </w:r>
            <w:proofErr w:type="spellEnd"/>
            <w:r w:rsidRPr="00830B7A">
              <w:rPr>
                <w:sz w:val="28"/>
                <w:szCs w:val="28"/>
              </w:rPr>
              <w:t xml:space="preserve"> среда для детей с ОВЗ и МГН, в которую входят два лифта, специализированные санитарные зоны, пандусы, подъемники, специализированные парты.</w:t>
            </w:r>
          </w:p>
          <w:p w:rsidR="00800119" w:rsidRDefault="00800119" w:rsidP="00494F15">
            <w:pPr>
              <w:spacing w:line="360" w:lineRule="auto"/>
              <w:ind w:firstLine="708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480EC2" w:rsidRDefault="00CB5CE5" w:rsidP="00494F15">
            <w:pPr>
              <w:spacing w:line="360" w:lineRule="auto"/>
              <w:ind w:firstLine="708"/>
              <w:contextualSpacing/>
              <w:jc w:val="center"/>
              <w:rPr>
                <w:b/>
                <w:sz w:val="28"/>
                <w:szCs w:val="28"/>
              </w:rPr>
            </w:pPr>
            <w:r w:rsidRPr="00830B7A">
              <w:rPr>
                <w:b/>
                <w:sz w:val="28"/>
                <w:szCs w:val="28"/>
              </w:rPr>
              <w:lastRenderedPageBreak/>
              <w:t>Постановка проблемы</w:t>
            </w:r>
          </w:p>
          <w:p w:rsidR="00BC49C5" w:rsidRDefault="006A23DB" w:rsidP="009B71C7">
            <w:pPr>
              <w:spacing w:line="360" w:lineRule="auto"/>
              <w:ind w:firstLine="708"/>
              <w:contextualSpacing/>
              <w:jc w:val="both"/>
              <w:rPr>
                <w:sz w:val="28"/>
                <w:szCs w:val="28"/>
              </w:rPr>
            </w:pPr>
            <w:r w:rsidRPr="00263FCF">
              <w:rPr>
                <w:b/>
                <w:sz w:val="28"/>
                <w:szCs w:val="28"/>
              </w:rPr>
              <w:t>Мальчики и девочки - почему они разные?</w:t>
            </w:r>
            <w:r>
              <w:rPr>
                <w:sz w:val="28"/>
                <w:szCs w:val="28"/>
              </w:rPr>
              <w:t xml:space="preserve"> Почему о</w:t>
            </w:r>
            <w:r w:rsidRPr="006A23DB">
              <w:rPr>
                <w:sz w:val="28"/>
                <w:szCs w:val="28"/>
              </w:rPr>
              <w:t>ни по-разному смотрят и видят, слушают и слышат, по-разному говорят и</w:t>
            </w:r>
            <w:r>
              <w:rPr>
                <w:sz w:val="28"/>
                <w:szCs w:val="28"/>
              </w:rPr>
              <w:t xml:space="preserve"> молчат, чувствуют и переживают?</w:t>
            </w:r>
          </w:p>
          <w:p w:rsidR="00BC49C5" w:rsidRDefault="009B1331" w:rsidP="009B71C7">
            <w:pPr>
              <w:spacing w:line="360" w:lineRule="auto"/>
              <w:ind w:firstLine="708"/>
              <w:contextualSpacing/>
              <w:jc w:val="both"/>
              <w:rPr>
                <w:iCs/>
                <w:sz w:val="28"/>
                <w:szCs w:val="28"/>
              </w:rPr>
            </w:pPr>
            <w:r w:rsidRPr="00830B7A">
              <w:rPr>
                <w:iCs/>
                <w:sz w:val="28"/>
                <w:szCs w:val="28"/>
              </w:rPr>
              <w:t xml:space="preserve">Отечественными и зарубежными специалистами в области нейрофизиологии доказано, что функциональная организация мозга у мужчин и женщин, у мальчиков и девочек существенно различается. Соответственно, различны и типы восприятия, познавательная деятельность, темпы и последовательность развития психических функций. Кроме того, мальчики, как правило, младше своих ровесниц по биологическому возрасту. Поэтому при совместном обучении в начальной школе мальчики чаще оказываются менее успешными, то есть не получают достаточных знаний и приобретают комплексы неполноценности, на основе которых развиваются психосоматические заболевания. </w:t>
            </w:r>
          </w:p>
          <w:p w:rsidR="009B1331" w:rsidRPr="00BC49C5" w:rsidRDefault="00263FCF" w:rsidP="009B71C7">
            <w:pPr>
              <w:spacing w:line="360" w:lineRule="auto"/>
              <w:ind w:firstLine="708"/>
              <w:contextualSpacing/>
              <w:jc w:val="both"/>
              <w:rPr>
                <w:i/>
                <w:iCs/>
                <w:sz w:val="28"/>
                <w:szCs w:val="28"/>
              </w:rPr>
            </w:pPr>
            <w:r w:rsidRPr="00263FCF">
              <w:rPr>
                <w:sz w:val="28"/>
                <w:szCs w:val="28"/>
              </w:rPr>
              <w:t>Вот оказывается, какие они разные: мальчики и девочки, первоклассники и первоклассницы. Как же им трудно, когда учитель в школе и родители дома предлагают им одинаковые пути к знанию. А сами они еще слишком малы и слишком плохо знают самих себя, чтобы выбирать и протаптывать свои тропинки, позна</w:t>
            </w:r>
            <w:r w:rsidR="00BC49C5">
              <w:rPr>
                <w:sz w:val="28"/>
                <w:szCs w:val="28"/>
              </w:rPr>
              <w:t>вать мир другими способами</w:t>
            </w:r>
            <w:r w:rsidRPr="00263FCF">
              <w:rPr>
                <w:sz w:val="28"/>
                <w:szCs w:val="28"/>
              </w:rPr>
              <w:t>.</w:t>
            </w:r>
            <w:r w:rsidR="00BC49C5">
              <w:rPr>
                <w:sz w:val="28"/>
                <w:szCs w:val="28"/>
              </w:rPr>
              <w:t xml:space="preserve"> </w:t>
            </w:r>
            <w:r w:rsidR="009B1331" w:rsidRPr="00BC49C5">
              <w:rPr>
                <w:i/>
                <w:iCs/>
                <w:sz w:val="28"/>
                <w:szCs w:val="28"/>
              </w:rPr>
              <w:t>Это одна сторона.</w:t>
            </w:r>
          </w:p>
          <w:p w:rsidR="008669F1" w:rsidRDefault="009B1331" w:rsidP="00494F15">
            <w:pPr>
              <w:spacing w:line="360" w:lineRule="auto"/>
              <w:ind w:firstLine="708"/>
              <w:contextualSpacing/>
              <w:jc w:val="both"/>
              <w:rPr>
                <w:iCs/>
                <w:sz w:val="28"/>
                <w:szCs w:val="28"/>
              </w:rPr>
            </w:pPr>
            <w:r w:rsidRPr="00BC49C5">
              <w:rPr>
                <w:i/>
                <w:iCs/>
                <w:sz w:val="28"/>
                <w:szCs w:val="28"/>
              </w:rPr>
              <w:t>Другая</w:t>
            </w:r>
            <w:r w:rsidRPr="00830B7A">
              <w:rPr>
                <w:iCs/>
                <w:sz w:val="28"/>
                <w:szCs w:val="28"/>
              </w:rPr>
              <w:t xml:space="preserve"> – это то, что при полностью раздельном обучении мальчики и девочки не учатся понимать друг друга, будут в жизни требовать от партнера другого пола несвойственного ему поведения. А ведь им нужно создавать семьи, жить и работать рядом.</w:t>
            </w:r>
            <w:r w:rsidR="008669F1" w:rsidRPr="00830B7A">
              <w:rPr>
                <w:iCs/>
                <w:sz w:val="28"/>
                <w:szCs w:val="28"/>
              </w:rPr>
              <w:t xml:space="preserve"> </w:t>
            </w:r>
          </w:p>
          <w:p w:rsidR="008669F1" w:rsidRDefault="009B1331" w:rsidP="00494F15">
            <w:pPr>
              <w:spacing w:line="360" w:lineRule="auto"/>
              <w:ind w:firstLine="708"/>
              <w:contextualSpacing/>
              <w:jc w:val="both"/>
              <w:rPr>
                <w:iCs/>
                <w:sz w:val="28"/>
                <w:szCs w:val="28"/>
              </w:rPr>
            </w:pPr>
            <w:r w:rsidRPr="00BC49C5">
              <w:rPr>
                <w:i/>
                <w:iCs/>
                <w:sz w:val="28"/>
                <w:szCs w:val="28"/>
              </w:rPr>
              <w:t>Выход</w:t>
            </w:r>
            <w:r w:rsidR="001B35AF" w:rsidRPr="00BC49C5">
              <w:rPr>
                <w:i/>
                <w:iCs/>
                <w:sz w:val="28"/>
                <w:szCs w:val="28"/>
              </w:rPr>
              <w:t>:</w:t>
            </w:r>
            <w:r w:rsidR="001B35AF">
              <w:rPr>
                <w:iCs/>
                <w:sz w:val="28"/>
                <w:szCs w:val="28"/>
              </w:rPr>
              <w:t xml:space="preserve"> </w:t>
            </w:r>
            <w:r w:rsidR="001B35AF" w:rsidRPr="00BC49C5">
              <w:rPr>
                <w:b/>
                <w:i/>
                <w:iCs/>
                <w:sz w:val="28"/>
                <w:szCs w:val="28"/>
              </w:rPr>
              <w:t>при</w:t>
            </w:r>
            <w:r w:rsidRPr="00BC49C5">
              <w:rPr>
                <w:b/>
                <w:i/>
                <w:iCs/>
                <w:sz w:val="28"/>
                <w:szCs w:val="28"/>
              </w:rPr>
              <w:t xml:space="preserve"> раздельно</w:t>
            </w:r>
            <w:r w:rsidR="001B35AF" w:rsidRPr="00BC49C5">
              <w:rPr>
                <w:b/>
                <w:i/>
                <w:iCs/>
                <w:sz w:val="28"/>
                <w:szCs w:val="28"/>
              </w:rPr>
              <w:t>м</w:t>
            </w:r>
            <w:r w:rsidRPr="00BC49C5">
              <w:rPr>
                <w:b/>
                <w:i/>
                <w:iCs/>
                <w:sz w:val="28"/>
                <w:szCs w:val="28"/>
              </w:rPr>
              <w:t xml:space="preserve"> обучени</w:t>
            </w:r>
            <w:r w:rsidR="001B35AF" w:rsidRPr="00BC49C5">
              <w:rPr>
                <w:b/>
                <w:i/>
                <w:iCs/>
                <w:sz w:val="28"/>
                <w:szCs w:val="28"/>
              </w:rPr>
              <w:t>и</w:t>
            </w:r>
            <w:r w:rsidR="00BC49C5">
              <w:rPr>
                <w:b/>
                <w:i/>
                <w:iCs/>
                <w:sz w:val="28"/>
                <w:szCs w:val="28"/>
              </w:rPr>
              <w:t xml:space="preserve">, которое </w:t>
            </w:r>
            <w:r w:rsidR="00BC49C5" w:rsidRPr="00BC49C5">
              <w:rPr>
                <w:b/>
                <w:i/>
                <w:iCs/>
                <w:sz w:val="28"/>
                <w:szCs w:val="28"/>
              </w:rPr>
              <w:t>основано на понимании природы различий между мальчиками и девочками</w:t>
            </w:r>
            <w:r w:rsidR="00A2106B">
              <w:rPr>
                <w:b/>
                <w:i/>
                <w:iCs/>
                <w:sz w:val="28"/>
                <w:szCs w:val="28"/>
              </w:rPr>
              <w:t xml:space="preserve">, </w:t>
            </w:r>
            <w:r w:rsidR="001B35AF" w:rsidRPr="00BC49C5">
              <w:rPr>
                <w:b/>
                <w:i/>
                <w:iCs/>
                <w:sz w:val="28"/>
                <w:szCs w:val="28"/>
              </w:rPr>
              <w:t xml:space="preserve">и, одновременно, </w:t>
            </w:r>
            <w:r w:rsidRPr="00BC49C5">
              <w:rPr>
                <w:b/>
                <w:i/>
                <w:iCs/>
                <w:sz w:val="28"/>
                <w:szCs w:val="28"/>
              </w:rPr>
              <w:t>смешанно</w:t>
            </w:r>
            <w:r w:rsidR="001B35AF" w:rsidRPr="00BC49C5">
              <w:rPr>
                <w:b/>
                <w:i/>
                <w:iCs/>
                <w:sz w:val="28"/>
                <w:szCs w:val="28"/>
              </w:rPr>
              <w:t>м</w:t>
            </w:r>
            <w:r w:rsidRPr="00BC49C5">
              <w:rPr>
                <w:b/>
                <w:i/>
                <w:iCs/>
                <w:sz w:val="28"/>
                <w:szCs w:val="28"/>
              </w:rPr>
              <w:t xml:space="preserve"> воспитани</w:t>
            </w:r>
            <w:r w:rsidR="001B35AF" w:rsidRPr="00BC49C5">
              <w:rPr>
                <w:b/>
                <w:i/>
                <w:iCs/>
                <w:sz w:val="28"/>
                <w:szCs w:val="28"/>
              </w:rPr>
              <w:t>и</w:t>
            </w:r>
            <w:r w:rsidR="009B71C7">
              <w:rPr>
                <w:b/>
                <w:i/>
                <w:iCs/>
                <w:sz w:val="28"/>
                <w:szCs w:val="28"/>
              </w:rPr>
              <w:t>,</w:t>
            </w:r>
            <w:r w:rsidR="001B35AF">
              <w:rPr>
                <w:iCs/>
                <w:sz w:val="28"/>
                <w:szCs w:val="28"/>
              </w:rPr>
              <w:t xml:space="preserve"> </w:t>
            </w:r>
            <w:r w:rsidR="008669F1" w:rsidRPr="00830B7A">
              <w:rPr>
                <w:iCs/>
                <w:sz w:val="28"/>
                <w:szCs w:val="28"/>
              </w:rPr>
              <w:t>мальчики и девочки смогут активно общаться во внеурочное время, на творческих занятиях, будут вместе проводить досуг</w:t>
            </w:r>
            <w:r w:rsidR="00B7337D">
              <w:rPr>
                <w:iCs/>
                <w:sz w:val="28"/>
                <w:szCs w:val="28"/>
              </w:rPr>
              <w:t xml:space="preserve">, что будет способствовать их успешной </w:t>
            </w:r>
            <w:r w:rsidR="00B7337D">
              <w:rPr>
                <w:iCs/>
                <w:sz w:val="28"/>
                <w:szCs w:val="28"/>
              </w:rPr>
              <w:lastRenderedPageBreak/>
              <w:t xml:space="preserve">социализации и позволит избежать рисков </w:t>
            </w:r>
            <w:proofErr w:type="spellStart"/>
            <w:r w:rsidR="00B7337D">
              <w:rPr>
                <w:iCs/>
                <w:sz w:val="28"/>
                <w:szCs w:val="28"/>
              </w:rPr>
              <w:t>дезадаптации</w:t>
            </w:r>
            <w:proofErr w:type="spellEnd"/>
            <w:r w:rsidR="00B7337D">
              <w:rPr>
                <w:iCs/>
                <w:sz w:val="28"/>
                <w:szCs w:val="28"/>
              </w:rPr>
              <w:t xml:space="preserve"> при условии высокого качества </w:t>
            </w:r>
            <w:proofErr w:type="spellStart"/>
            <w:r w:rsidR="00B7337D">
              <w:rPr>
                <w:iCs/>
                <w:sz w:val="28"/>
                <w:szCs w:val="28"/>
              </w:rPr>
              <w:t>обученности</w:t>
            </w:r>
            <w:proofErr w:type="spellEnd"/>
            <w:r w:rsidR="008669F1" w:rsidRPr="00830B7A">
              <w:rPr>
                <w:iCs/>
                <w:sz w:val="28"/>
                <w:szCs w:val="28"/>
              </w:rPr>
              <w:t>.</w:t>
            </w:r>
            <w:r w:rsidR="009B71C7">
              <w:rPr>
                <w:iCs/>
                <w:sz w:val="28"/>
                <w:szCs w:val="28"/>
              </w:rPr>
              <w:t xml:space="preserve"> При переходе в 5 класс мальчики и девочки будут объединены в соответствии с возрастными потребностями и ведущим видом деятельности.</w:t>
            </w:r>
          </w:p>
          <w:p w:rsidR="008669F1" w:rsidRDefault="008669F1" w:rsidP="00494F15">
            <w:pPr>
              <w:spacing w:line="360" w:lineRule="auto"/>
              <w:ind w:firstLine="708"/>
              <w:contextualSpacing/>
              <w:jc w:val="both"/>
              <w:rPr>
                <w:iCs/>
                <w:sz w:val="28"/>
                <w:szCs w:val="28"/>
              </w:rPr>
            </w:pPr>
            <w:r w:rsidRPr="00830B7A">
              <w:rPr>
                <w:iCs/>
                <w:sz w:val="28"/>
                <w:szCs w:val="28"/>
              </w:rPr>
              <w:t>Однако</w:t>
            </w:r>
            <w:r w:rsidR="00B7337D">
              <w:rPr>
                <w:iCs/>
                <w:sz w:val="28"/>
                <w:szCs w:val="28"/>
              </w:rPr>
              <w:t>,</w:t>
            </w:r>
            <w:r w:rsidRPr="00830B7A">
              <w:rPr>
                <w:iCs/>
                <w:sz w:val="28"/>
                <w:szCs w:val="28"/>
              </w:rPr>
              <w:t xml:space="preserve"> важно не просто </w:t>
            </w:r>
            <w:r w:rsidR="00B7337D">
              <w:rPr>
                <w:iCs/>
                <w:sz w:val="28"/>
                <w:szCs w:val="28"/>
              </w:rPr>
              <w:t>«</w:t>
            </w:r>
            <w:r w:rsidRPr="00830B7A">
              <w:rPr>
                <w:iCs/>
                <w:sz w:val="28"/>
                <w:szCs w:val="28"/>
              </w:rPr>
              <w:t>посадить</w:t>
            </w:r>
            <w:r w:rsidR="00B7337D">
              <w:rPr>
                <w:iCs/>
                <w:sz w:val="28"/>
                <w:szCs w:val="28"/>
              </w:rPr>
              <w:t>»</w:t>
            </w:r>
            <w:r w:rsidRPr="00830B7A">
              <w:rPr>
                <w:iCs/>
                <w:sz w:val="28"/>
                <w:szCs w:val="28"/>
              </w:rPr>
              <w:t xml:space="preserve"> мальчиков и девочек в разные классы, а обучать их по специально разработанным методикам, адресованным не бесполому ребенку, а мальчику или девочке. Обучать детей по специальным методикам должны подготовленные педагоги, знающие особенности развития детей разного пола.</w:t>
            </w:r>
          </w:p>
          <w:p w:rsidR="008669F1" w:rsidRPr="00830B7A" w:rsidRDefault="008669F1" w:rsidP="00494F15">
            <w:pPr>
              <w:spacing w:line="360" w:lineRule="auto"/>
              <w:ind w:firstLine="708"/>
              <w:contextualSpacing/>
              <w:jc w:val="both"/>
              <w:rPr>
                <w:iCs/>
                <w:sz w:val="28"/>
                <w:szCs w:val="28"/>
              </w:rPr>
            </w:pPr>
            <w:r w:rsidRPr="00830B7A">
              <w:rPr>
                <w:iCs/>
                <w:sz w:val="28"/>
                <w:szCs w:val="28"/>
              </w:rPr>
              <w:t xml:space="preserve">При этом в школе </w:t>
            </w:r>
            <w:r w:rsidR="009B71C7">
              <w:rPr>
                <w:iCs/>
                <w:sz w:val="28"/>
                <w:szCs w:val="28"/>
              </w:rPr>
              <w:t>могут</w:t>
            </w:r>
            <w:r w:rsidRPr="00830B7A">
              <w:rPr>
                <w:iCs/>
                <w:sz w:val="28"/>
                <w:szCs w:val="28"/>
              </w:rPr>
              <w:t xml:space="preserve"> сохраняться и смешанные классы.</w:t>
            </w:r>
          </w:p>
          <w:p w:rsidR="008669F1" w:rsidRPr="00830B7A" w:rsidRDefault="008669F1" w:rsidP="00494F15">
            <w:pPr>
              <w:spacing w:line="360" w:lineRule="auto"/>
              <w:ind w:firstLine="708"/>
              <w:contextualSpacing/>
              <w:jc w:val="both"/>
              <w:rPr>
                <w:iCs/>
                <w:sz w:val="28"/>
                <w:szCs w:val="28"/>
              </w:rPr>
            </w:pPr>
          </w:p>
          <w:p w:rsidR="008669F1" w:rsidRPr="00830B7A" w:rsidRDefault="008669F1" w:rsidP="00494F15">
            <w:pPr>
              <w:spacing w:line="360" w:lineRule="auto"/>
              <w:ind w:firstLine="708"/>
              <w:contextualSpacing/>
              <w:jc w:val="center"/>
              <w:rPr>
                <w:b/>
                <w:iCs/>
                <w:sz w:val="28"/>
                <w:szCs w:val="28"/>
              </w:rPr>
            </w:pPr>
            <w:r w:rsidRPr="00830B7A">
              <w:rPr>
                <w:b/>
                <w:iCs/>
                <w:sz w:val="28"/>
                <w:szCs w:val="28"/>
              </w:rPr>
              <w:t>Цели и задачи проекта</w:t>
            </w:r>
          </w:p>
          <w:p w:rsidR="00494F15" w:rsidRDefault="00830B7A" w:rsidP="00494F15">
            <w:pPr>
              <w:spacing w:line="360" w:lineRule="auto"/>
              <w:ind w:firstLine="708"/>
              <w:contextualSpacing/>
              <w:jc w:val="both"/>
              <w:rPr>
                <w:sz w:val="28"/>
                <w:szCs w:val="28"/>
              </w:rPr>
            </w:pPr>
            <w:r w:rsidRPr="00BC49C5">
              <w:rPr>
                <w:i/>
                <w:iCs/>
                <w:sz w:val="28"/>
                <w:szCs w:val="28"/>
              </w:rPr>
              <w:t>Цель проекта:</w:t>
            </w:r>
            <w:r w:rsidRPr="00830B7A">
              <w:rPr>
                <w:iCs/>
                <w:sz w:val="28"/>
                <w:szCs w:val="28"/>
              </w:rPr>
              <w:t xml:space="preserve"> </w:t>
            </w:r>
            <w:r w:rsidRPr="00830B7A">
              <w:rPr>
                <w:sz w:val="28"/>
                <w:szCs w:val="28"/>
              </w:rPr>
              <w:t xml:space="preserve">повышение качества образования посредством сочетания инновационных технологий и традиционных подходов в </w:t>
            </w:r>
            <w:r w:rsidR="00A2106B">
              <w:rPr>
                <w:sz w:val="28"/>
                <w:szCs w:val="28"/>
              </w:rPr>
              <w:t xml:space="preserve">образовании с учетом возрастных </w:t>
            </w:r>
            <w:r w:rsidRPr="00830B7A">
              <w:rPr>
                <w:sz w:val="28"/>
                <w:szCs w:val="28"/>
              </w:rPr>
              <w:t>особенностей учащихся на каждом уровне образования.</w:t>
            </w:r>
          </w:p>
          <w:p w:rsidR="00494F15" w:rsidRPr="00BC49C5" w:rsidRDefault="00494F15" w:rsidP="00494F15">
            <w:pPr>
              <w:spacing w:line="360" w:lineRule="auto"/>
              <w:ind w:firstLine="708"/>
              <w:contextualSpacing/>
              <w:jc w:val="both"/>
              <w:rPr>
                <w:i/>
                <w:sz w:val="28"/>
                <w:szCs w:val="28"/>
              </w:rPr>
            </w:pPr>
            <w:r w:rsidRPr="00BC49C5">
              <w:rPr>
                <w:i/>
                <w:sz w:val="28"/>
                <w:szCs w:val="28"/>
              </w:rPr>
              <w:t>Задачи проекта:</w:t>
            </w:r>
          </w:p>
          <w:p w:rsidR="00494F15" w:rsidRPr="00830B7A" w:rsidRDefault="00494F15" w:rsidP="00494F15">
            <w:pPr>
              <w:pStyle w:val="ae"/>
              <w:numPr>
                <w:ilvl w:val="0"/>
                <w:numId w:val="14"/>
              </w:num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830B7A">
              <w:rPr>
                <w:sz w:val="28"/>
                <w:szCs w:val="28"/>
              </w:rPr>
              <w:t>Изучить приоритеты социального заказа микрорайона (в условиях открытия новой школы) и образовательной политики города Новосибирска и НСО в области качества образования;</w:t>
            </w:r>
          </w:p>
          <w:p w:rsidR="00494F15" w:rsidRPr="00830B7A" w:rsidRDefault="00494F15" w:rsidP="00494F15">
            <w:pPr>
              <w:pStyle w:val="ae"/>
              <w:numPr>
                <w:ilvl w:val="0"/>
                <w:numId w:val="14"/>
              </w:num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830B7A">
              <w:rPr>
                <w:sz w:val="28"/>
                <w:szCs w:val="28"/>
              </w:rPr>
              <w:t>Определить основные образовательные «вызовы» при запуске новой школы в области качества образования;</w:t>
            </w:r>
          </w:p>
          <w:p w:rsidR="00494F15" w:rsidRPr="00830B7A" w:rsidRDefault="00494F15" w:rsidP="00494F15">
            <w:pPr>
              <w:pStyle w:val="ae"/>
              <w:numPr>
                <w:ilvl w:val="0"/>
                <w:numId w:val="1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830B7A">
              <w:rPr>
                <w:sz w:val="28"/>
                <w:szCs w:val="28"/>
              </w:rPr>
              <w:t>Изучить психолого-педагогические подходы в образовании (традиционные и инновационные), отвечающие на образовательные «вызовы», соответствующие приоритетам социального заказа и образовательной политики;</w:t>
            </w:r>
          </w:p>
          <w:p w:rsidR="00494F15" w:rsidRPr="00830B7A" w:rsidRDefault="00494F15" w:rsidP="00494F15">
            <w:pPr>
              <w:pStyle w:val="ae"/>
              <w:numPr>
                <w:ilvl w:val="0"/>
                <w:numId w:val="1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830B7A">
              <w:rPr>
                <w:sz w:val="28"/>
                <w:szCs w:val="28"/>
              </w:rPr>
              <w:t>Определить приоритетные направления действий высшего руководства, руководителей среднего звена, педагогического коллектива по реали</w:t>
            </w:r>
            <w:r w:rsidR="00A2106B">
              <w:rPr>
                <w:sz w:val="28"/>
                <w:szCs w:val="28"/>
              </w:rPr>
              <w:t xml:space="preserve">зации инновационных технологий </w:t>
            </w:r>
            <w:r w:rsidRPr="00830B7A">
              <w:rPr>
                <w:sz w:val="28"/>
                <w:szCs w:val="28"/>
              </w:rPr>
              <w:t xml:space="preserve">гендерного (раздельного) образования; </w:t>
            </w:r>
            <w:r w:rsidRPr="00830B7A">
              <w:rPr>
                <w:b/>
                <w:sz w:val="28"/>
                <w:szCs w:val="28"/>
              </w:rPr>
              <w:t xml:space="preserve"> </w:t>
            </w:r>
          </w:p>
          <w:p w:rsidR="00494F15" w:rsidRPr="00830B7A" w:rsidRDefault="00494F15" w:rsidP="00494F15">
            <w:pPr>
              <w:pStyle w:val="ae"/>
              <w:numPr>
                <w:ilvl w:val="0"/>
                <w:numId w:val="1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830B7A">
              <w:rPr>
                <w:sz w:val="28"/>
                <w:szCs w:val="28"/>
              </w:rPr>
              <w:lastRenderedPageBreak/>
              <w:t>Создать систему деятельности педагогического коллектива по реали</w:t>
            </w:r>
            <w:r w:rsidR="00A2106B">
              <w:rPr>
                <w:sz w:val="28"/>
                <w:szCs w:val="28"/>
              </w:rPr>
              <w:t xml:space="preserve">зации инновационных технологий </w:t>
            </w:r>
            <w:r w:rsidRPr="00830B7A">
              <w:rPr>
                <w:sz w:val="28"/>
                <w:szCs w:val="28"/>
              </w:rPr>
              <w:t xml:space="preserve">гендерного (раздельного) образования; </w:t>
            </w:r>
            <w:r w:rsidRPr="00830B7A">
              <w:rPr>
                <w:b/>
                <w:sz w:val="28"/>
                <w:szCs w:val="28"/>
              </w:rPr>
              <w:t xml:space="preserve"> </w:t>
            </w:r>
          </w:p>
          <w:p w:rsidR="00494F15" w:rsidRPr="00830B7A" w:rsidRDefault="00494F15" w:rsidP="00494F15">
            <w:pPr>
              <w:pStyle w:val="ae"/>
              <w:numPr>
                <w:ilvl w:val="0"/>
                <w:numId w:val="14"/>
              </w:num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830B7A">
              <w:rPr>
                <w:sz w:val="28"/>
                <w:szCs w:val="28"/>
              </w:rPr>
              <w:t>Разработать и апробировать систему мониторинга эффективности (рисков) реализации</w:t>
            </w:r>
            <w:r w:rsidRPr="00830B7A">
              <w:rPr>
                <w:b/>
                <w:sz w:val="28"/>
                <w:szCs w:val="28"/>
              </w:rPr>
              <w:t xml:space="preserve"> </w:t>
            </w:r>
            <w:r w:rsidRPr="00830B7A">
              <w:rPr>
                <w:sz w:val="28"/>
                <w:szCs w:val="28"/>
              </w:rPr>
              <w:t>инноваци</w:t>
            </w:r>
            <w:r w:rsidR="00A2106B">
              <w:rPr>
                <w:sz w:val="28"/>
                <w:szCs w:val="28"/>
              </w:rPr>
              <w:t xml:space="preserve">онных технологий </w:t>
            </w:r>
            <w:r w:rsidRPr="00830B7A">
              <w:rPr>
                <w:sz w:val="28"/>
                <w:szCs w:val="28"/>
              </w:rPr>
              <w:t xml:space="preserve">гендерного (раздельного) образования с позиций качества; </w:t>
            </w:r>
            <w:r w:rsidRPr="00830B7A">
              <w:rPr>
                <w:b/>
                <w:sz w:val="28"/>
                <w:szCs w:val="28"/>
              </w:rPr>
              <w:t xml:space="preserve"> </w:t>
            </w:r>
          </w:p>
          <w:p w:rsidR="00494F15" w:rsidRDefault="00494F15" w:rsidP="00494F15">
            <w:pPr>
              <w:pStyle w:val="ae"/>
              <w:numPr>
                <w:ilvl w:val="0"/>
                <w:numId w:val="1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830B7A">
              <w:rPr>
                <w:sz w:val="28"/>
                <w:szCs w:val="28"/>
              </w:rPr>
              <w:t>Организовать раб</w:t>
            </w:r>
            <w:r>
              <w:rPr>
                <w:sz w:val="28"/>
                <w:szCs w:val="28"/>
              </w:rPr>
              <w:t xml:space="preserve">оту ресурсного центра по </w:t>
            </w:r>
            <w:r w:rsidRPr="00830B7A">
              <w:rPr>
                <w:sz w:val="28"/>
                <w:szCs w:val="28"/>
              </w:rPr>
              <w:t>вопросам</w:t>
            </w:r>
            <w:r w:rsidRPr="00830B7A">
              <w:rPr>
                <w:b/>
                <w:sz w:val="28"/>
                <w:szCs w:val="28"/>
              </w:rPr>
              <w:t xml:space="preserve"> </w:t>
            </w:r>
            <w:r w:rsidR="00A2106B">
              <w:rPr>
                <w:sz w:val="28"/>
                <w:szCs w:val="28"/>
              </w:rPr>
              <w:t xml:space="preserve">инновационных технологий </w:t>
            </w:r>
            <w:r w:rsidRPr="00830B7A">
              <w:rPr>
                <w:sz w:val="28"/>
                <w:szCs w:val="28"/>
              </w:rPr>
              <w:t>гендерного (разд</w:t>
            </w:r>
            <w:r w:rsidR="00A2106B">
              <w:rPr>
                <w:sz w:val="28"/>
                <w:szCs w:val="28"/>
              </w:rPr>
              <w:t>ельного) образования для города</w:t>
            </w:r>
            <w:r w:rsidRPr="00830B7A">
              <w:rPr>
                <w:sz w:val="28"/>
                <w:szCs w:val="28"/>
              </w:rPr>
              <w:t xml:space="preserve"> Новосибирска и НСО.</w:t>
            </w:r>
          </w:p>
          <w:p w:rsidR="00494F15" w:rsidRDefault="00494F15" w:rsidP="00494F15">
            <w:pPr>
              <w:spacing w:line="360" w:lineRule="auto"/>
              <w:ind w:firstLine="708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Обоснование актуальности проекта</w:t>
            </w:r>
          </w:p>
          <w:p w:rsidR="002B4697" w:rsidRDefault="00BC49C5" w:rsidP="002B4697">
            <w:pPr>
              <w:spacing w:line="360" w:lineRule="auto"/>
              <w:ind w:firstLine="708"/>
              <w:contextualSpacing/>
              <w:jc w:val="both"/>
              <w:rPr>
                <w:sz w:val="28"/>
                <w:szCs w:val="28"/>
              </w:rPr>
            </w:pPr>
            <w:r w:rsidRPr="002B4697">
              <w:rPr>
                <w:sz w:val="28"/>
                <w:szCs w:val="28"/>
              </w:rPr>
              <w:t>На современном этапе модернизации российского образования приоритетными направлениями государственной политики в сфере образования признаны: повыш</w:t>
            </w:r>
            <w:r w:rsidR="002B4697" w:rsidRPr="002B4697">
              <w:rPr>
                <w:sz w:val="28"/>
                <w:szCs w:val="28"/>
              </w:rPr>
              <w:t>ен</w:t>
            </w:r>
            <w:r w:rsidRPr="002B4697">
              <w:rPr>
                <w:sz w:val="28"/>
                <w:szCs w:val="28"/>
              </w:rPr>
              <w:t>ие качества</w:t>
            </w:r>
            <w:r w:rsidR="002B4697" w:rsidRPr="002B4697">
              <w:rPr>
                <w:sz w:val="28"/>
                <w:szCs w:val="28"/>
              </w:rPr>
              <w:t xml:space="preserve"> образования, обеспечение доступности качественного образования. </w:t>
            </w:r>
          </w:p>
          <w:p w:rsidR="00B7337D" w:rsidRDefault="002B4697" w:rsidP="002B4697">
            <w:pPr>
              <w:spacing w:line="360" w:lineRule="auto"/>
              <w:ind w:firstLine="708"/>
              <w:contextualSpacing/>
              <w:jc w:val="both"/>
              <w:rPr>
                <w:color w:val="FF0000"/>
                <w:sz w:val="28"/>
                <w:szCs w:val="28"/>
              </w:rPr>
            </w:pPr>
            <w:r w:rsidRPr="002B4697">
              <w:rPr>
                <w:sz w:val="28"/>
                <w:szCs w:val="28"/>
              </w:rPr>
              <w:t>Что такое качество образования?</w:t>
            </w:r>
            <w:r>
              <w:rPr>
                <w:sz w:val="28"/>
                <w:szCs w:val="28"/>
              </w:rPr>
              <w:t xml:space="preserve"> </w:t>
            </w:r>
            <w:r w:rsidRPr="002B4697">
              <w:rPr>
                <w:rStyle w:val="af1"/>
                <w:b w:val="0"/>
                <w:i/>
                <w:sz w:val="28"/>
                <w:szCs w:val="28"/>
              </w:rPr>
              <w:t>В общегосударственном плане</w:t>
            </w:r>
            <w:r w:rsidRPr="002B4697">
              <w:rPr>
                <w:sz w:val="28"/>
                <w:szCs w:val="28"/>
              </w:rPr>
              <w:t xml:space="preserve"> качество образования – это его соответствие современным жизненным потребностям развития страны.</w:t>
            </w:r>
            <w:r>
              <w:rPr>
                <w:sz w:val="28"/>
                <w:szCs w:val="28"/>
              </w:rPr>
              <w:t xml:space="preserve"> </w:t>
            </w:r>
            <w:r w:rsidRPr="002B4697">
              <w:rPr>
                <w:rStyle w:val="af1"/>
                <w:b w:val="0"/>
                <w:i/>
                <w:sz w:val="28"/>
                <w:szCs w:val="28"/>
              </w:rPr>
              <w:t>В педагогическом плане</w:t>
            </w:r>
            <w:r w:rsidRPr="002B4697">
              <w:rPr>
                <w:sz w:val="28"/>
                <w:szCs w:val="28"/>
              </w:rPr>
              <w:t xml:space="preserve"> – это ориентация образования не столько на усвоение учащимися определённой суммы знаний, сколько на развитие личности, то есть формирование новой системы универсальных знаний, умений и навыков, а также опыт самостоятельной деятельности и личной ответственности учащихся, то есть современные ключевые компетенции, что и составляет современное содержание образования.</w:t>
            </w:r>
            <w:r>
              <w:t> </w:t>
            </w:r>
          </w:p>
          <w:p w:rsidR="00494F15" w:rsidRPr="00494F15" w:rsidRDefault="00494F15" w:rsidP="00494F15">
            <w:pPr>
              <w:spacing w:line="360" w:lineRule="auto"/>
              <w:ind w:firstLine="708"/>
              <w:contextualSpacing/>
              <w:jc w:val="both"/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ходе реализации данного проекта предполагается создание (разработка) системы деятельности </w:t>
            </w:r>
            <w:r w:rsidRPr="00494F15">
              <w:rPr>
                <w:iCs/>
                <w:sz w:val="28"/>
                <w:szCs w:val="28"/>
              </w:rPr>
              <w:t xml:space="preserve">раздельного обучения, но смешанного воспитания  на основе </w:t>
            </w:r>
            <w:proofErr w:type="spellStart"/>
            <w:r w:rsidRPr="00494F15">
              <w:rPr>
                <w:iCs/>
                <w:sz w:val="28"/>
                <w:szCs w:val="28"/>
              </w:rPr>
              <w:t>здоровьесберегающих</w:t>
            </w:r>
            <w:proofErr w:type="spellEnd"/>
            <w:r w:rsidRPr="00494F15">
              <w:rPr>
                <w:iCs/>
                <w:sz w:val="28"/>
                <w:szCs w:val="28"/>
              </w:rPr>
              <w:t xml:space="preserve"> технологий, на основе дифференцированного подхода к обучению</w:t>
            </w:r>
            <w:r w:rsidR="00C45A38">
              <w:rPr>
                <w:iCs/>
                <w:sz w:val="28"/>
                <w:szCs w:val="28"/>
              </w:rPr>
              <w:t>, что позволит обеспечить доступность</w:t>
            </w:r>
            <w:r w:rsidR="003124D4">
              <w:rPr>
                <w:iCs/>
                <w:sz w:val="28"/>
                <w:szCs w:val="28"/>
              </w:rPr>
              <w:t xml:space="preserve"> и качество образования. Также э</w:t>
            </w:r>
            <w:r w:rsidRPr="00494F15">
              <w:rPr>
                <w:iCs/>
                <w:sz w:val="28"/>
                <w:szCs w:val="28"/>
              </w:rPr>
              <w:t>та система учитывает психофизиологические различия в развитии мальчиков и девочек.</w:t>
            </w:r>
          </w:p>
          <w:p w:rsidR="00494F15" w:rsidRPr="00494F15" w:rsidRDefault="00494F15" w:rsidP="00494F15">
            <w:pPr>
              <w:spacing w:line="360" w:lineRule="auto"/>
              <w:ind w:firstLine="708"/>
              <w:contextualSpacing/>
              <w:jc w:val="both"/>
              <w:rPr>
                <w:iCs/>
                <w:sz w:val="28"/>
                <w:szCs w:val="28"/>
              </w:rPr>
            </w:pPr>
            <w:r w:rsidRPr="00494F15">
              <w:rPr>
                <w:iCs/>
                <w:sz w:val="28"/>
                <w:szCs w:val="28"/>
              </w:rPr>
              <w:t xml:space="preserve">Система обучения, построенная на раздельном обучении, но </w:t>
            </w:r>
            <w:r w:rsidRPr="00494F15">
              <w:rPr>
                <w:iCs/>
                <w:sz w:val="28"/>
                <w:szCs w:val="28"/>
              </w:rPr>
              <w:lastRenderedPageBreak/>
              <w:t>смешанном воспитании, развивает деловые качества мальчиков и девочек, не сковывает их индивидуальность, создает условия для формирования социальной роли мужчины и женщины, сохраняет здоровье.</w:t>
            </w:r>
          </w:p>
          <w:p w:rsidR="00494F15" w:rsidRPr="00494F15" w:rsidRDefault="00494F15" w:rsidP="00494F15">
            <w:pPr>
              <w:spacing w:line="360" w:lineRule="auto"/>
              <w:ind w:firstLine="708"/>
              <w:contextualSpacing/>
              <w:jc w:val="both"/>
              <w:rPr>
                <w:iCs/>
                <w:sz w:val="28"/>
                <w:szCs w:val="28"/>
              </w:rPr>
            </w:pPr>
            <w:r w:rsidRPr="00494F15">
              <w:rPr>
                <w:iCs/>
                <w:sz w:val="28"/>
                <w:szCs w:val="28"/>
              </w:rPr>
              <w:t xml:space="preserve">Все дети развиваются по-разному. Они по-разному смотрят и видят, слушают и слышат. По-разному говорят и молчат, чувствуют и переживают. А это значит, что у них по-разному организованы психологические процессы, по-разному функционирует мозг, от развития которого зависит, каким станет ребенок, каков будет его интеллект, насколько будет богата его эмоциональная сфера, хорошая ли будет у него память, какие особенности мышления будут ему присущи. </w:t>
            </w:r>
          </w:p>
          <w:p w:rsidR="00494F15" w:rsidRPr="00494F15" w:rsidRDefault="00494F15" w:rsidP="00494F15">
            <w:pPr>
              <w:spacing w:line="360" w:lineRule="auto"/>
              <w:ind w:firstLine="708"/>
              <w:contextualSpacing/>
              <w:jc w:val="both"/>
              <w:rPr>
                <w:iCs/>
                <w:sz w:val="28"/>
                <w:szCs w:val="28"/>
              </w:rPr>
            </w:pPr>
            <w:r w:rsidRPr="00494F15">
              <w:rPr>
                <w:iCs/>
                <w:sz w:val="28"/>
                <w:szCs w:val="28"/>
              </w:rPr>
              <w:t>Девочки в дошкольном возрасте развиваются интенсивнее, чем мальчики. У мальчиков медленнее созревает левое полушарие, а у девочек – правое, поэтому девочки до 10 лет лучше запоминают цифры и решают логические задачи, превосходят мальчиков в речевых способностях. Но в подростковом возрасте мальчики начинают опережать девочек по левополушарному типу развития.</w:t>
            </w:r>
          </w:p>
          <w:p w:rsidR="00494F15" w:rsidRPr="00494F15" w:rsidRDefault="00494F15" w:rsidP="00494F15">
            <w:pPr>
              <w:spacing w:line="360" w:lineRule="auto"/>
              <w:ind w:firstLine="708"/>
              <w:contextualSpacing/>
              <w:jc w:val="both"/>
              <w:rPr>
                <w:iCs/>
                <w:sz w:val="28"/>
                <w:szCs w:val="28"/>
              </w:rPr>
            </w:pPr>
            <w:r w:rsidRPr="00494F15">
              <w:rPr>
                <w:iCs/>
                <w:sz w:val="28"/>
                <w:szCs w:val="28"/>
              </w:rPr>
              <w:t xml:space="preserve">У мальчика с ранних лет возникают острая потребность в понимании себя, окружающего мира, повышенный интерес к тому, как его воспринимают, как он выглядит, что он может, кем и каким он станет. Высокий уровень трудности, изучение материала быстрым темпом – это для мальчика. Мальчик готов действовать сразу, в то время как девочка будет многократно анализировать задание. Сталкиваясь на уроках с трудностями, мальчики каждый на своем уровне решают познавательные задачи самостоятельно, и только потом они могут ознакомиться с мнением одноклассников. </w:t>
            </w:r>
          </w:p>
          <w:p w:rsidR="00494F15" w:rsidRPr="00494F15" w:rsidRDefault="00494F15" w:rsidP="00494F15">
            <w:pPr>
              <w:spacing w:line="360" w:lineRule="auto"/>
              <w:ind w:firstLine="708"/>
              <w:contextualSpacing/>
              <w:jc w:val="both"/>
              <w:rPr>
                <w:iCs/>
                <w:sz w:val="28"/>
                <w:szCs w:val="28"/>
              </w:rPr>
            </w:pPr>
            <w:r w:rsidRPr="00494F15">
              <w:rPr>
                <w:iCs/>
                <w:sz w:val="28"/>
                <w:szCs w:val="28"/>
              </w:rPr>
              <w:t xml:space="preserve">Наличие эмоций для мальчика очень важно. Он более уязвим, чем девочка. Мальчик нуждается в ощущении радости, добрых отношениях. Иначе угроза эмоциональной глухоты очень реальна. </w:t>
            </w:r>
          </w:p>
          <w:p w:rsidR="00494F15" w:rsidRDefault="00494F15" w:rsidP="00494F15">
            <w:pPr>
              <w:spacing w:line="360" w:lineRule="auto"/>
              <w:ind w:firstLine="708"/>
              <w:contextualSpacing/>
              <w:jc w:val="both"/>
              <w:rPr>
                <w:iCs/>
                <w:sz w:val="28"/>
                <w:szCs w:val="28"/>
              </w:rPr>
            </w:pPr>
            <w:r w:rsidRPr="00494F15">
              <w:rPr>
                <w:iCs/>
                <w:sz w:val="28"/>
                <w:szCs w:val="28"/>
              </w:rPr>
              <w:t>Мальчики и девочки – это два разных мира</w:t>
            </w:r>
            <w:r w:rsidR="00BC49C5">
              <w:rPr>
                <w:iCs/>
                <w:sz w:val="28"/>
                <w:szCs w:val="28"/>
              </w:rPr>
              <w:t>,</w:t>
            </w:r>
            <w:r w:rsidRPr="00494F15">
              <w:rPr>
                <w:iCs/>
                <w:sz w:val="28"/>
                <w:szCs w:val="28"/>
              </w:rPr>
              <w:t xml:space="preserve"> и обучаться они должны в параллельных классах. Классы раздельного обуч</w:t>
            </w:r>
            <w:r w:rsidR="00A2106B">
              <w:rPr>
                <w:iCs/>
                <w:sz w:val="28"/>
                <w:szCs w:val="28"/>
              </w:rPr>
              <w:t xml:space="preserve">ения, но </w:t>
            </w:r>
            <w:r w:rsidR="00A2106B">
              <w:rPr>
                <w:iCs/>
                <w:sz w:val="28"/>
                <w:szCs w:val="28"/>
              </w:rPr>
              <w:lastRenderedPageBreak/>
              <w:t xml:space="preserve">смешанного воспитания </w:t>
            </w:r>
            <w:r w:rsidRPr="00494F15">
              <w:rPr>
                <w:iCs/>
                <w:sz w:val="28"/>
                <w:szCs w:val="28"/>
              </w:rPr>
              <w:t>дают возможность учащимся проявить свою индивидуальность</w:t>
            </w:r>
            <w:r w:rsidR="00BC49C5">
              <w:rPr>
                <w:iCs/>
                <w:sz w:val="28"/>
                <w:szCs w:val="28"/>
              </w:rPr>
              <w:t>, что обеспечивает доступность образования и, несомненно,  повышает его качество.</w:t>
            </w:r>
          </w:p>
          <w:p w:rsidR="009A3677" w:rsidRDefault="009A3677" w:rsidP="00494F15">
            <w:pPr>
              <w:spacing w:line="360" w:lineRule="auto"/>
              <w:ind w:firstLine="708"/>
              <w:contextualSpacing/>
              <w:jc w:val="both"/>
              <w:rPr>
                <w:iCs/>
                <w:sz w:val="28"/>
                <w:szCs w:val="28"/>
              </w:rPr>
            </w:pPr>
          </w:p>
          <w:p w:rsidR="003124D4" w:rsidRDefault="003124D4" w:rsidP="003124D4">
            <w:pPr>
              <w:spacing w:line="36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3124D4">
              <w:rPr>
                <w:b/>
                <w:sz w:val="28"/>
                <w:szCs w:val="28"/>
              </w:rPr>
              <w:t>Готовность к реализации проекта</w:t>
            </w:r>
          </w:p>
          <w:p w:rsidR="003124D4" w:rsidRDefault="003124D4" w:rsidP="00171186">
            <w:pPr>
              <w:spacing w:line="360" w:lineRule="auto"/>
              <w:ind w:firstLine="708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МАОУ СОШ № 213 «Открытие» созданы следующие условия для реализации проекта:</w:t>
            </w:r>
          </w:p>
          <w:p w:rsidR="009A3677" w:rsidRDefault="009A3677" w:rsidP="003124D4">
            <w:pPr>
              <w:pStyle w:val="a5"/>
              <w:tabs>
                <w:tab w:val="left" w:pos="72"/>
                <w:tab w:val="left" w:pos="252"/>
              </w:tabs>
              <w:spacing w:after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Кадровый состав включает в себя: педагогов высшей и первой квалификационной категории, педагога-психолога, педагога-организатора, </w:t>
            </w:r>
            <w:r w:rsidR="009B71C7">
              <w:rPr>
                <w:sz w:val="28"/>
                <w:szCs w:val="28"/>
              </w:rPr>
              <w:t xml:space="preserve">педагога-дефектолога, </w:t>
            </w:r>
            <w:r>
              <w:rPr>
                <w:sz w:val="28"/>
                <w:szCs w:val="28"/>
              </w:rPr>
              <w:t>руководителя центра дополнительного образования.</w:t>
            </w:r>
          </w:p>
          <w:p w:rsidR="009A3677" w:rsidRDefault="009A3677" w:rsidP="003124D4">
            <w:pPr>
              <w:pStyle w:val="a5"/>
              <w:tabs>
                <w:tab w:val="left" w:pos="72"/>
                <w:tab w:val="left" w:pos="252"/>
              </w:tabs>
              <w:spacing w:after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Организовано обучение в одну смену по принципу «школы полного дня».</w:t>
            </w:r>
          </w:p>
          <w:p w:rsidR="009A3677" w:rsidRDefault="009A3677" w:rsidP="003124D4">
            <w:pPr>
              <w:pStyle w:val="a5"/>
              <w:tabs>
                <w:tab w:val="left" w:pos="72"/>
                <w:tab w:val="left" w:pos="252"/>
              </w:tabs>
              <w:spacing w:after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Реализуются различные направления внеурочной деятельности по ФГОС НОО.</w:t>
            </w:r>
          </w:p>
          <w:p w:rsidR="009A3677" w:rsidRDefault="009A3677" w:rsidP="003124D4">
            <w:pPr>
              <w:pStyle w:val="a5"/>
              <w:tabs>
                <w:tab w:val="left" w:pos="72"/>
                <w:tab w:val="left" w:pos="252"/>
              </w:tabs>
              <w:spacing w:after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Организована деятельность совета самоуправления, Управляющего совета, общественной организации микрорайона Березовый «Новые открытия».</w:t>
            </w:r>
          </w:p>
          <w:p w:rsidR="009A3677" w:rsidRDefault="009A3677" w:rsidP="003124D4">
            <w:pPr>
              <w:pStyle w:val="a5"/>
              <w:tabs>
                <w:tab w:val="left" w:pos="72"/>
                <w:tab w:val="left" w:pos="252"/>
              </w:tabs>
              <w:spacing w:after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Развивается инженерное образовательное направление</w:t>
            </w:r>
            <w:r w:rsidR="009B71C7">
              <w:rPr>
                <w:sz w:val="28"/>
                <w:szCs w:val="28"/>
              </w:rPr>
              <w:t xml:space="preserve"> (в том числе, на начальном уровне образования)</w:t>
            </w:r>
            <w:r>
              <w:rPr>
                <w:sz w:val="28"/>
                <w:szCs w:val="28"/>
              </w:rPr>
              <w:t>.</w:t>
            </w:r>
          </w:p>
          <w:p w:rsidR="009A3677" w:rsidRDefault="009A3677" w:rsidP="003124D4">
            <w:pPr>
              <w:pStyle w:val="a5"/>
              <w:tabs>
                <w:tab w:val="left" w:pos="72"/>
                <w:tab w:val="left" w:pos="252"/>
              </w:tabs>
              <w:spacing w:after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Школа оборудована в соответствии с ФЗ-336.</w:t>
            </w:r>
          </w:p>
          <w:p w:rsidR="009A3677" w:rsidRDefault="009A3677" w:rsidP="003124D4">
            <w:pPr>
              <w:pStyle w:val="a5"/>
              <w:tabs>
                <w:tab w:val="left" w:pos="72"/>
                <w:tab w:val="left" w:pos="252"/>
              </w:tabs>
              <w:spacing w:after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Существуют договорные и партнерские отношения с различными организациями.</w:t>
            </w:r>
          </w:p>
          <w:p w:rsidR="009A3677" w:rsidRDefault="009A3677" w:rsidP="00171186">
            <w:pPr>
              <w:spacing w:line="360" w:lineRule="auto"/>
              <w:ind w:firstLine="708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результатам опроса, проведенного в августе 2017 года, 48% родителей готовы и заинтересованы в открытии классов раздельного обучения, но смешанного воспитания на базе МАОУ СОШ № 213 «Открытие.</w:t>
            </w:r>
          </w:p>
          <w:p w:rsidR="00937EBD" w:rsidRDefault="00937EBD" w:rsidP="009A3677">
            <w:pPr>
              <w:jc w:val="center"/>
              <w:rPr>
                <w:b/>
                <w:sz w:val="28"/>
                <w:szCs w:val="28"/>
              </w:rPr>
            </w:pPr>
          </w:p>
          <w:p w:rsidR="00937EBD" w:rsidRDefault="00937EBD" w:rsidP="009A3677">
            <w:pPr>
              <w:jc w:val="center"/>
              <w:rPr>
                <w:b/>
                <w:sz w:val="28"/>
                <w:szCs w:val="28"/>
              </w:rPr>
            </w:pPr>
          </w:p>
          <w:p w:rsidR="00937EBD" w:rsidRDefault="00937EBD" w:rsidP="009A3677">
            <w:pPr>
              <w:jc w:val="center"/>
              <w:rPr>
                <w:b/>
                <w:sz w:val="28"/>
                <w:szCs w:val="28"/>
              </w:rPr>
            </w:pPr>
          </w:p>
          <w:p w:rsidR="00937EBD" w:rsidRDefault="00937EBD" w:rsidP="009A3677">
            <w:pPr>
              <w:jc w:val="center"/>
              <w:rPr>
                <w:b/>
                <w:sz w:val="28"/>
                <w:szCs w:val="28"/>
              </w:rPr>
            </w:pPr>
          </w:p>
          <w:p w:rsidR="009A3677" w:rsidRDefault="009A3677" w:rsidP="009A36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Ресурсные направления реализации проекта</w:t>
            </w:r>
          </w:p>
          <w:p w:rsidR="009A3677" w:rsidRDefault="009A3677" w:rsidP="00325975">
            <w:pPr>
              <w:pStyle w:val="a5"/>
              <w:tabs>
                <w:tab w:val="left" w:pos="72"/>
                <w:tab w:val="left" w:pos="252"/>
              </w:tabs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9A3677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657850" cy="6124575"/>
                  <wp:effectExtent l="19050" t="0" r="19050" b="0"/>
                  <wp:docPr id="5" name="Схема 3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2" r:lo="rId13" r:qs="rId14" r:cs="rId15"/>
                    </a:graphicData>
                  </a:graphic>
                </wp:inline>
              </w:drawing>
            </w:r>
          </w:p>
          <w:p w:rsidR="00171186" w:rsidRDefault="00171186" w:rsidP="00325975">
            <w:pPr>
              <w:pStyle w:val="a5"/>
              <w:tabs>
                <w:tab w:val="left" w:pos="72"/>
                <w:tab w:val="left" w:pos="252"/>
              </w:tabs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</w:p>
          <w:p w:rsidR="00D84B50" w:rsidRDefault="00D84B50" w:rsidP="00325975">
            <w:pPr>
              <w:pStyle w:val="a5"/>
              <w:tabs>
                <w:tab w:val="left" w:pos="72"/>
                <w:tab w:val="left" w:pos="252"/>
              </w:tabs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</w:p>
          <w:p w:rsidR="00325975" w:rsidRPr="00465778" w:rsidRDefault="00325975" w:rsidP="00325975">
            <w:pPr>
              <w:pStyle w:val="a5"/>
              <w:tabs>
                <w:tab w:val="left" w:pos="72"/>
                <w:tab w:val="left" w:pos="252"/>
              </w:tabs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Этапы, содержание и методы реализации проекта</w:t>
            </w:r>
            <w:r w:rsidRPr="00465778">
              <w:rPr>
                <w:b/>
                <w:sz w:val="28"/>
                <w:szCs w:val="28"/>
              </w:rPr>
              <w:t xml:space="preserve"> </w:t>
            </w:r>
          </w:p>
          <w:p w:rsidR="00325975" w:rsidRDefault="00325975" w:rsidP="00325975">
            <w:pPr>
              <w:pStyle w:val="a5"/>
              <w:spacing w:after="0" w:line="360" w:lineRule="auto"/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проекта рассчитана на 4 года и представлена следующими этапами:</w:t>
            </w:r>
          </w:p>
          <w:p w:rsidR="00325975" w:rsidRPr="00325975" w:rsidRDefault="00325975" w:rsidP="00325975">
            <w:pPr>
              <w:spacing w:line="360" w:lineRule="auto"/>
              <w:contextualSpacing/>
              <w:jc w:val="both"/>
              <w:rPr>
                <w:b/>
                <w:i/>
                <w:sz w:val="28"/>
                <w:szCs w:val="28"/>
              </w:rPr>
            </w:pPr>
            <w:r w:rsidRPr="00325975">
              <w:rPr>
                <w:b/>
                <w:i/>
                <w:sz w:val="28"/>
                <w:szCs w:val="28"/>
              </w:rPr>
              <w:t>Этап</w:t>
            </w:r>
            <w:r w:rsidRPr="00325975">
              <w:rPr>
                <w:i/>
                <w:sz w:val="28"/>
                <w:szCs w:val="28"/>
              </w:rPr>
              <w:t xml:space="preserve"> </w:t>
            </w:r>
            <w:r w:rsidRPr="00325975">
              <w:rPr>
                <w:b/>
                <w:i/>
                <w:sz w:val="28"/>
                <w:szCs w:val="28"/>
              </w:rPr>
              <w:t>1</w:t>
            </w:r>
            <w:r w:rsidRPr="00325975">
              <w:rPr>
                <w:i/>
                <w:sz w:val="28"/>
                <w:szCs w:val="28"/>
              </w:rPr>
              <w:t xml:space="preserve"> </w:t>
            </w:r>
            <w:r w:rsidRPr="00325975">
              <w:rPr>
                <w:b/>
                <w:i/>
                <w:sz w:val="28"/>
                <w:szCs w:val="28"/>
              </w:rPr>
              <w:t xml:space="preserve">– аналитико-прогностический (июль 2017 г. - август 2017 г.) </w:t>
            </w:r>
          </w:p>
          <w:p w:rsidR="00325975" w:rsidRPr="00325975" w:rsidRDefault="00325975" w:rsidP="00325975">
            <w:pPr>
              <w:pStyle w:val="ae"/>
              <w:numPr>
                <w:ilvl w:val="0"/>
                <w:numId w:val="1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325975">
              <w:rPr>
                <w:sz w:val="28"/>
                <w:szCs w:val="28"/>
              </w:rPr>
              <w:t>Оценка и анализ особенностей контингента учащихся.</w:t>
            </w:r>
          </w:p>
          <w:p w:rsidR="00325975" w:rsidRPr="00325975" w:rsidRDefault="00325975" w:rsidP="00325975">
            <w:pPr>
              <w:pStyle w:val="ae"/>
              <w:numPr>
                <w:ilvl w:val="0"/>
                <w:numId w:val="1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325975">
              <w:rPr>
                <w:sz w:val="28"/>
                <w:szCs w:val="28"/>
              </w:rPr>
              <w:t>Выявление тенденций социального заказа, приоритетов системы образования города и области.</w:t>
            </w:r>
          </w:p>
          <w:p w:rsidR="00325975" w:rsidRPr="00325975" w:rsidRDefault="00325975" w:rsidP="00325975">
            <w:pPr>
              <w:pStyle w:val="ae"/>
              <w:numPr>
                <w:ilvl w:val="0"/>
                <w:numId w:val="1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325975">
              <w:rPr>
                <w:sz w:val="28"/>
                <w:szCs w:val="28"/>
              </w:rPr>
              <w:lastRenderedPageBreak/>
              <w:t>Разработка дорожной карты реализации проекта. Оценка и анализ уровня условий (кадровых, материально-технических, финансовых). Определение планируемых результатов по развитию условий.</w:t>
            </w:r>
          </w:p>
          <w:p w:rsidR="00325975" w:rsidRPr="00325975" w:rsidRDefault="00325975" w:rsidP="00325975">
            <w:pPr>
              <w:pStyle w:val="ae"/>
              <w:numPr>
                <w:ilvl w:val="0"/>
                <w:numId w:val="1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325975">
              <w:rPr>
                <w:sz w:val="28"/>
                <w:szCs w:val="28"/>
              </w:rPr>
              <w:t>Определение основных, вспомогательных процессов и процессов менеджмента по реализации проекта. Планирование результатов процессов.</w:t>
            </w:r>
          </w:p>
          <w:p w:rsidR="00325975" w:rsidRPr="00325975" w:rsidRDefault="00325975" w:rsidP="00325975">
            <w:pPr>
              <w:pStyle w:val="ae"/>
              <w:numPr>
                <w:ilvl w:val="0"/>
                <w:numId w:val="1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325975">
              <w:rPr>
                <w:sz w:val="28"/>
                <w:szCs w:val="28"/>
              </w:rPr>
              <w:t>Создание и оперативная коррекция необходимых правовых, организационных и информационных условий для реализации проекта.</w:t>
            </w:r>
          </w:p>
          <w:p w:rsidR="00325975" w:rsidRPr="00325975" w:rsidRDefault="00325975" w:rsidP="00325975">
            <w:pPr>
              <w:spacing w:line="360" w:lineRule="auto"/>
              <w:contextualSpacing/>
              <w:jc w:val="both"/>
              <w:rPr>
                <w:b/>
                <w:i/>
                <w:sz w:val="28"/>
                <w:szCs w:val="28"/>
              </w:rPr>
            </w:pPr>
            <w:r w:rsidRPr="00325975">
              <w:rPr>
                <w:b/>
                <w:i/>
                <w:sz w:val="28"/>
                <w:szCs w:val="28"/>
              </w:rPr>
              <w:t>Этап 2  – внедренческий</w:t>
            </w:r>
            <w:r w:rsidRPr="00325975">
              <w:rPr>
                <w:i/>
                <w:sz w:val="28"/>
                <w:szCs w:val="28"/>
              </w:rPr>
              <w:t xml:space="preserve"> (</w:t>
            </w:r>
            <w:r w:rsidRPr="00325975">
              <w:rPr>
                <w:b/>
                <w:i/>
                <w:sz w:val="28"/>
                <w:szCs w:val="28"/>
              </w:rPr>
              <w:t>август 2017 г. – май 2021 г.)</w:t>
            </w:r>
          </w:p>
          <w:p w:rsidR="00325975" w:rsidRPr="00325975" w:rsidRDefault="00325975" w:rsidP="00325975">
            <w:pPr>
              <w:pStyle w:val="ae"/>
              <w:numPr>
                <w:ilvl w:val="0"/>
                <w:numId w:val="1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325975">
              <w:rPr>
                <w:sz w:val="28"/>
                <w:szCs w:val="28"/>
              </w:rPr>
              <w:t>Реализация дорожной карты проекта.</w:t>
            </w:r>
          </w:p>
          <w:p w:rsidR="00325975" w:rsidRPr="00325975" w:rsidRDefault="00325975" w:rsidP="00325975">
            <w:pPr>
              <w:pStyle w:val="ae"/>
              <w:numPr>
                <w:ilvl w:val="0"/>
                <w:numId w:val="1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325975">
              <w:rPr>
                <w:sz w:val="28"/>
                <w:szCs w:val="28"/>
              </w:rPr>
              <w:t>Промежуточный анализ результатов реализации проекта, корректировка процессов.</w:t>
            </w:r>
          </w:p>
          <w:p w:rsidR="00325975" w:rsidRPr="00325975" w:rsidRDefault="00325975" w:rsidP="00325975">
            <w:pPr>
              <w:spacing w:line="360" w:lineRule="auto"/>
              <w:contextualSpacing/>
              <w:jc w:val="both"/>
              <w:rPr>
                <w:b/>
                <w:i/>
                <w:sz w:val="28"/>
                <w:szCs w:val="28"/>
              </w:rPr>
            </w:pPr>
            <w:r w:rsidRPr="00325975">
              <w:rPr>
                <w:b/>
                <w:i/>
                <w:sz w:val="28"/>
                <w:szCs w:val="28"/>
              </w:rPr>
              <w:t>Этап 3 – аналитико-обобщающий (май 2021 г. - июнь 2021 г.)</w:t>
            </w:r>
          </w:p>
          <w:p w:rsidR="00325975" w:rsidRDefault="00325975" w:rsidP="00325975">
            <w:pPr>
              <w:pStyle w:val="a5"/>
              <w:spacing w:after="0" w:line="360" w:lineRule="auto"/>
              <w:ind w:firstLine="708"/>
              <w:jc w:val="both"/>
              <w:rPr>
                <w:sz w:val="28"/>
                <w:szCs w:val="28"/>
              </w:rPr>
            </w:pPr>
            <w:r w:rsidRPr="00325975">
              <w:rPr>
                <w:sz w:val="28"/>
                <w:szCs w:val="28"/>
              </w:rPr>
              <w:t>Анализ и обобщение результативности процессов, запущенных в ходе реализации проекта, определение дальнейших перспектив развития проекта.</w:t>
            </w:r>
          </w:p>
          <w:p w:rsidR="00171186" w:rsidRDefault="00171186" w:rsidP="00B41603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171186" w:rsidRDefault="00171186" w:rsidP="00B41603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171186" w:rsidRDefault="00171186" w:rsidP="00B41603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171186" w:rsidRDefault="00171186" w:rsidP="00B41603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171186" w:rsidRDefault="00171186" w:rsidP="00B41603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D84B50" w:rsidRDefault="00D84B50" w:rsidP="00D42B7B">
            <w:pPr>
              <w:jc w:val="center"/>
              <w:rPr>
                <w:b/>
                <w:sz w:val="28"/>
                <w:szCs w:val="28"/>
              </w:rPr>
            </w:pPr>
          </w:p>
          <w:p w:rsidR="00937EBD" w:rsidRDefault="00937EBD" w:rsidP="00D42B7B">
            <w:pPr>
              <w:jc w:val="center"/>
              <w:rPr>
                <w:b/>
                <w:sz w:val="28"/>
                <w:szCs w:val="28"/>
              </w:rPr>
            </w:pPr>
          </w:p>
          <w:p w:rsidR="00937EBD" w:rsidRDefault="00937EBD" w:rsidP="00D42B7B">
            <w:pPr>
              <w:jc w:val="center"/>
              <w:rPr>
                <w:b/>
                <w:sz w:val="28"/>
                <w:szCs w:val="28"/>
              </w:rPr>
            </w:pPr>
          </w:p>
          <w:p w:rsidR="00937EBD" w:rsidRDefault="00937EBD" w:rsidP="00D42B7B">
            <w:pPr>
              <w:jc w:val="center"/>
              <w:rPr>
                <w:b/>
                <w:sz w:val="28"/>
                <w:szCs w:val="28"/>
              </w:rPr>
            </w:pPr>
          </w:p>
          <w:p w:rsidR="00937EBD" w:rsidRDefault="00937EBD" w:rsidP="00D42B7B">
            <w:pPr>
              <w:jc w:val="center"/>
              <w:rPr>
                <w:b/>
                <w:sz w:val="28"/>
                <w:szCs w:val="28"/>
              </w:rPr>
            </w:pPr>
          </w:p>
          <w:p w:rsidR="00937EBD" w:rsidRDefault="00937EBD" w:rsidP="00D42B7B">
            <w:pPr>
              <w:jc w:val="center"/>
              <w:rPr>
                <w:b/>
                <w:sz w:val="28"/>
                <w:szCs w:val="28"/>
              </w:rPr>
            </w:pPr>
          </w:p>
          <w:p w:rsidR="00937EBD" w:rsidRDefault="00937EBD" w:rsidP="00D42B7B">
            <w:pPr>
              <w:jc w:val="center"/>
              <w:rPr>
                <w:b/>
                <w:sz w:val="28"/>
                <w:szCs w:val="28"/>
              </w:rPr>
            </w:pPr>
          </w:p>
          <w:p w:rsidR="00937EBD" w:rsidRDefault="00937EBD" w:rsidP="00D42B7B">
            <w:pPr>
              <w:jc w:val="center"/>
              <w:rPr>
                <w:b/>
                <w:sz w:val="28"/>
                <w:szCs w:val="28"/>
              </w:rPr>
            </w:pPr>
          </w:p>
          <w:p w:rsidR="00937EBD" w:rsidRDefault="00937EBD" w:rsidP="00D42B7B">
            <w:pPr>
              <w:jc w:val="center"/>
              <w:rPr>
                <w:b/>
                <w:sz w:val="28"/>
                <w:szCs w:val="28"/>
              </w:rPr>
            </w:pPr>
          </w:p>
          <w:p w:rsidR="00937EBD" w:rsidRDefault="00937EBD" w:rsidP="00D42B7B">
            <w:pPr>
              <w:jc w:val="center"/>
              <w:rPr>
                <w:b/>
                <w:sz w:val="28"/>
                <w:szCs w:val="28"/>
              </w:rPr>
            </w:pPr>
          </w:p>
          <w:p w:rsidR="00937EBD" w:rsidRDefault="00937EBD" w:rsidP="00D42B7B">
            <w:pPr>
              <w:jc w:val="center"/>
              <w:rPr>
                <w:b/>
                <w:sz w:val="28"/>
                <w:szCs w:val="28"/>
              </w:rPr>
            </w:pPr>
          </w:p>
          <w:p w:rsidR="00B41603" w:rsidRDefault="009B71C7" w:rsidP="00D42B7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И</w:t>
            </w:r>
            <w:r w:rsidR="00B41603">
              <w:rPr>
                <w:b/>
                <w:sz w:val="28"/>
                <w:szCs w:val="28"/>
              </w:rPr>
              <w:t>деологический вектор проекта</w:t>
            </w:r>
          </w:p>
          <w:p w:rsidR="00B41603" w:rsidRDefault="00B41603" w:rsidP="00D42B7B">
            <w:pPr>
              <w:jc w:val="center"/>
              <w:rPr>
                <w:b/>
                <w:i/>
                <w:sz w:val="28"/>
                <w:szCs w:val="28"/>
              </w:rPr>
            </w:pPr>
            <w:r w:rsidRPr="00FB5CE0">
              <w:rPr>
                <w:b/>
                <w:i/>
                <w:sz w:val="28"/>
                <w:szCs w:val="28"/>
              </w:rPr>
              <w:t>Принцип организации эффективного образовательного процесса:</w:t>
            </w:r>
          </w:p>
          <w:p w:rsidR="00B41603" w:rsidRDefault="00B41603" w:rsidP="00D42B7B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</w:t>
            </w:r>
            <w:r w:rsidRPr="00FB5CE0">
              <w:rPr>
                <w:i/>
                <w:sz w:val="28"/>
                <w:szCs w:val="28"/>
              </w:rPr>
              <w:t xml:space="preserve">ориентация на возрастные особенности развития </w:t>
            </w:r>
          </w:p>
          <w:p w:rsidR="00B41603" w:rsidRDefault="00B41603" w:rsidP="00D42B7B">
            <w:pPr>
              <w:jc w:val="center"/>
              <w:rPr>
                <w:i/>
                <w:sz w:val="28"/>
                <w:szCs w:val="28"/>
              </w:rPr>
            </w:pPr>
            <w:r w:rsidRPr="00FB5CE0">
              <w:rPr>
                <w:i/>
                <w:sz w:val="28"/>
                <w:szCs w:val="28"/>
              </w:rPr>
              <w:t>и ведущий вид деятельности</w:t>
            </w:r>
          </w:p>
          <w:p w:rsidR="00E60E0E" w:rsidRDefault="002029B0" w:rsidP="00B41603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2029B0">
              <w:rPr>
                <w:noProof/>
                <w:sz w:val="28"/>
                <w:szCs w:val="28"/>
              </w:rPr>
              <w:pict>
                <v:roundrect id="AutoShape 23" o:spid="_x0000_s1026" style="position:absolute;left:0;text-align:left;margin-left:326.6pt;margin-top:7.2pt;width:130.5pt;height:19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" fillcolor="#c0504d [3205]" strokecolor="#f2f2f2 [3041]" strokeweight="3pt">
                  <v:shadow on="t" color="#622423 [1605]" opacity=".5" offset="1pt"/>
                  <v:textbox>
                    <w:txbxContent>
                      <w:p w:rsidR="003C5BA5" w:rsidRPr="0019769A" w:rsidRDefault="003C5BA5" w:rsidP="0019769A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19769A">
                          <w:rPr>
                            <w:b/>
                            <w:color w:val="FFFFFF" w:themeColor="background1"/>
                          </w:rPr>
                          <w:t>Профильное обучение и личностное самоопределение</w:t>
                        </w:r>
                      </w:p>
                      <w:p w:rsidR="003C5BA5" w:rsidRDefault="003C5BA5" w:rsidP="0019769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19769A">
                          <w:rPr>
                            <w:color w:val="FFFFFF" w:themeColor="background1"/>
                          </w:rPr>
                          <w:t>на уровне среднего образования</w:t>
                        </w:r>
                      </w:p>
                      <w:p w:rsidR="003C5BA5" w:rsidRPr="0019769A" w:rsidRDefault="003C5BA5" w:rsidP="0019769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:rsidR="003C5BA5" w:rsidRDefault="003C5BA5" w:rsidP="0019769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19769A">
                          <w:rPr>
                            <w:color w:val="FFFFFF" w:themeColor="background1"/>
                          </w:rPr>
                          <w:t>8(9)-11 классы</w:t>
                        </w:r>
                      </w:p>
                      <w:p w:rsidR="003C5BA5" w:rsidRDefault="003C5BA5" w:rsidP="0019769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:rsidR="003C5BA5" w:rsidRPr="0019769A" w:rsidRDefault="003C5BA5" w:rsidP="0019769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oundrect>
              </w:pict>
            </w:r>
            <w:r>
              <w:rPr>
                <w:i/>
                <w:noProof/>
                <w:sz w:val="28"/>
                <w:szCs w:val="28"/>
              </w:rPr>
              <w:pict>
                <v:roundrect id="AutoShape 21" o:spid="_x0000_s1027" style="position:absolute;left:0;text-align:left;margin-left:155.6pt;margin-top:7.2pt;width:132.75pt;height:19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" fillcolor="#9bbb59 [3206]" strokecolor="#f2f2f2 [3041]" strokeweight="3pt">
                  <v:shadow on="t" color="#4e6128 [1606]" opacity=".5" offset="1pt"/>
                  <v:textbox>
                    <w:txbxContent>
                      <w:p w:rsidR="003C5BA5" w:rsidRPr="0019769A" w:rsidRDefault="003C5BA5" w:rsidP="0019769A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19769A">
                          <w:rPr>
                            <w:b/>
                            <w:color w:val="FFFFFF" w:themeColor="background1"/>
                          </w:rPr>
                          <w:t>Смешанное обучение и воспитание</w:t>
                        </w:r>
                      </w:p>
                      <w:p w:rsidR="003C5BA5" w:rsidRPr="0019769A" w:rsidRDefault="003C5BA5" w:rsidP="0019769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19769A">
                          <w:rPr>
                            <w:color w:val="FFFFFF" w:themeColor="background1"/>
                          </w:rPr>
                          <w:t>на уровне</w:t>
                        </w:r>
                      </w:p>
                      <w:p w:rsidR="003C5BA5" w:rsidRDefault="003C5BA5" w:rsidP="0019769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19769A">
                          <w:rPr>
                            <w:color w:val="FFFFFF" w:themeColor="background1"/>
                          </w:rPr>
                          <w:t>основного образования</w:t>
                        </w:r>
                      </w:p>
                      <w:p w:rsidR="003C5BA5" w:rsidRPr="0019769A" w:rsidRDefault="003C5BA5" w:rsidP="0019769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:rsidR="003C5BA5" w:rsidRDefault="003C5BA5" w:rsidP="0019769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19769A">
                          <w:rPr>
                            <w:color w:val="FFFFFF" w:themeColor="background1"/>
                          </w:rPr>
                          <w:t>5-7(8) классы</w:t>
                        </w:r>
                      </w:p>
                      <w:p w:rsidR="003C5BA5" w:rsidRDefault="003C5BA5" w:rsidP="0019769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:rsidR="003C5BA5" w:rsidRPr="0019769A" w:rsidRDefault="003C5BA5" w:rsidP="0019769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oundrect>
              </w:pict>
            </w:r>
            <w:r w:rsidRPr="002029B0">
              <w:rPr>
                <w:b/>
                <w:noProof/>
                <w:sz w:val="28"/>
                <w:szCs w:val="28"/>
              </w:rPr>
              <w:pict>
                <v:roundrect id="AutoShape 14" o:spid="_x0000_s1028" style="position:absolute;left:0;text-align:left;margin-left:-7.25pt;margin-top:7.2pt;width:128.25pt;height:19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" fillcolor="#4f81bd [3204]" strokecolor="#f2f2f2 [3041]" strokeweight="3pt">
                  <v:shadow on="t" color="#243f60 [1604]" opacity=".5" offset="1pt"/>
                  <v:textbox>
                    <w:txbxContent>
                      <w:p w:rsidR="003C5BA5" w:rsidRPr="00E60E0E" w:rsidRDefault="003C5BA5" w:rsidP="00E60E0E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E60E0E">
                          <w:rPr>
                            <w:b/>
                            <w:color w:val="FFFFFF" w:themeColor="background1"/>
                          </w:rPr>
                          <w:t>Раздельное обучение и смешанное воспитание</w:t>
                        </w:r>
                        <w:r w:rsidRPr="00E60E0E">
                          <w:rPr>
                            <w:color w:val="FFFFFF" w:themeColor="background1"/>
                          </w:rPr>
                          <w:t xml:space="preserve"> </w:t>
                        </w:r>
                      </w:p>
                      <w:p w:rsidR="003C5BA5" w:rsidRDefault="003C5BA5" w:rsidP="00E60E0E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E60E0E">
                          <w:rPr>
                            <w:color w:val="FFFFFF" w:themeColor="background1"/>
                          </w:rPr>
                          <w:t>на уровне начального образования</w:t>
                        </w:r>
                      </w:p>
                      <w:p w:rsidR="003C5BA5" w:rsidRPr="00E60E0E" w:rsidRDefault="003C5BA5" w:rsidP="00E60E0E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:rsidR="003C5BA5" w:rsidRDefault="003C5BA5" w:rsidP="00E60E0E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E60E0E">
                          <w:rPr>
                            <w:color w:val="FFFFFF" w:themeColor="background1"/>
                          </w:rPr>
                          <w:t>1-4 классы</w:t>
                        </w:r>
                      </w:p>
                      <w:p w:rsidR="003C5BA5" w:rsidRDefault="003C5BA5" w:rsidP="00E60E0E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:rsidR="003C5BA5" w:rsidRPr="00E60E0E" w:rsidRDefault="003C5BA5" w:rsidP="00E60E0E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B41603" w:rsidRPr="00FB5CE0" w:rsidRDefault="00B41603" w:rsidP="00B41603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B41603" w:rsidRDefault="002029B0" w:rsidP="00B41603">
            <w:pPr>
              <w:jc w:val="center"/>
              <w:rPr>
                <w:b/>
                <w:sz w:val="28"/>
                <w:szCs w:val="28"/>
              </w:rPr>
            </w:pPr>
            <w:r w:rsidRPr="002029B0">
              <w:rPr>
                <w:noProof/>
                <w:sz w:val="28"/>
                <w:szCs w:val="28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26" o:spid="_x0000_s1067" type="#_x0000_t67" style="position:absolute;left:0;text-align:left;margin-left:581.25pt;margin-top:360.4pt;width:53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" adj="10800" fillcolor="#ed7d31" strokecolor="window" strokeweight="1.5pt">
                  <v:path arrowok="t"/>
                  <w10:wrap anchorx="margin"/>
                </v:shape>
              </w:pict>
            </w:r>
            <w:r w:rsidR="00B41603"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7319446</wp:posOffset>
                  </wp:positionH>
                  <wp:positionV relativeFrom="paragraph">
                    <wp:posOffset>3360420</wp:posOffset>
                  </wp:positionV>
                  <wp:extent cx="2285324" cy="1434465"/>
                  <wp:effectExtent l="171450" t="152400" r="363220" b="356235"/>
                  <wp:wrapNone/>
                  <wp:docPr id="7" name="Рисунок 22" descr="Картинки по запросу инженерное образов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инженерное образов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414"/>
                          <a:stretch/>
                        </pic:blipFill>
                        <pic:spPr bwMode="auto">
                          <a:xfrm>
                            <a:off x="0" y="0"/>
                            <a:ext cx="2291549" cy="143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41603" w:rsidRDefault="00B41603" w:rsidP="00B41603">
            <w:pPr>
              <w:jc w:val="center"/>
              <w:rPr>
                <w:b/>
                <w:sz w:val="28"/>
                <w:szCs w:val="28"/>
              </w:rPr>
            </w:pPr>
          </w:p>
          <w:p w:rsidR="00B41603" w:rsidRDefault="002029B0" w:rsidP="00B41603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2029B0">
              <w:rPr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32" o:spid="_x0000_s1066" type="#_x0000_t13" style="position:absolute;left:0;text-align:left;margin-left:292.1pt;margin-top:5.25pt;width:30.75pt;height:3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" fillcolor="#c2d69b [1942]" strokecolor="#9bbb59 [3206]" strokeweight="1pt">
                  <v:fill color2="#9bbb59 [3206]" focus="50%" type="gradient"/>
                  <v:shadow on="t" color="#4e6128 [1606]" offset="1pt"/>
                </v:shape>
              </w:pict>
            </w:r>
            <w:r w:rsidRPr="002029B0">
              <w:rPr>
                <w:noProof/>
              </w:rPr>
              <w:pict>
                <v:shape id="AutoShape 30" o:spid="_x0000_s1065" type="#_x0000_t13" style="position:absolute;left:0;text-align:left;margin-left:124.85pt;margin-top:5.25pt;width:30.75pt;height:3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" fillcolor="#95b3d7 [1940]" strokecolor="#4f81bd [3204]" strokeweight="1pt">
                  <v:fill color2="#4f81bd [3204]" focus="50%" type="gradient"/>
                  <v:shadow on="t" color="#243f60 [1604]" offset="1pt"/>
                </v:shape>
              </w:pict>
            </w:r>
          </w:p>
          <w:p w:rsidR="00B41603" w:rsidRPr="00FB5CE0" w:rsidRDefault="00B41603" w:rsidP="00B41603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  <w:p w:rsidR="00B41603" w:rsidRPr="00325975" w:rsidRDefault="00B41603" w:rsidP="00B41603">
            <w:pPr>
              <w:pStyle w:val="a5"/>
              <w:spacing w:after="0" w:line="360" w:lineRule="auto"/>
              <w:ind w:firstLine="708"/>
              <w:jc w:val="both"/>
              <w:rPr>
                <w:sz w:val="28"/>
                <w:szCs w:val="28"/>
              </w:rPr>
            </w:pPr>
          </w:p>
          <w:p w:rsidR="00325975" w:rsidRPr="00325975" w:rsidRDefault="002029B0" w:rsidP="00494F15">
            <w:pPr>
              <w:spacing w:line="360" w:lineRule="auto"/>
              <w:ind w:firstLine="708"/>
              <w:contextualSpacing/>
              <w:jc w:val="both"/>
              <w:rPr>
                <w:sz w:val="28"/>
                <w:szCs w:val="28"/>
              </w:rPr>
            </w:pPr>
            <w:r w:rsidRPr="002029B0">
              <w:rPr>
                <w:iCs/>
                <w:noProof/>
                <w:sz w:val="28"/>
                <w:szCs w:val="28"/>
              </w:rPr>
              <w:pict>
                <v:roundrect id="AutoShape 26" o:spid="_x0000_s1029" style="position:absolute;left:0;text-align:left;margin-left:352.1pt;margin-top:12.3pt;width:131.25pt;height:15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">
                  <v:textbox>
                    <w:txbxContent>
                      <w:p w:rsidR="003C5BA5" w:rsidRDefault="003C5BA5" w:rsidP="006869A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Базовая установка возраста: </w:t>
                        </w:r>
                        <w:r w:rsidRPr="006869A9">
                          <w:rPr>
                            <w:sz w:val="18"/>
                            <w:szCs w:val="18"/>
                          </w:rPr>
                          <w:t>профессиональное самоопределение</w:t>
                        </w:r>
                      </w:p>
                      <w:p w:rsidR="003C5BA5" w:rsidRDefault="003C5BA5" w:rsidP="006869A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Ведущая деятельность: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профилизация</w:t>
                        </w:r>
                        <w:proofErr w:type="spellEnd"/>
                      </w:p>
                      <w:p w:rsidR="003C5BA5" w:rsidRPr="006869A9" w:rsidRDefault="003C5BA5" w:rsidP="006869A9"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Технологии: </w:t>
                        </w:r>
                        <w:r w:rsidRPr="006869A9">
                          <w:rPr>
                            <w:sz w:val="18"/>
                            <w:szCs w:val="18"/>
                          </w:rPr>
                          <w:t>профильное обучени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</w:p>
                    </w:txbxContent>
                  </v:textbox>
                </v:roundrect>
              </w:pict>
            </w:r>
            <w:r w:rsidRPr="002029B0">
              <w:rPr>
                <w:iCs/>
                <w:noProof/>
                <w:sz w:val="28"/>
                <w:szCs w:val="28"/>
              </w:rPr>
              <w:pict>
                <v:roundrect id="AutoShape 25" o:spid="_x0000_s1030" style="position:absolute;left:0;text-align:left;margin-left:179.6pt;margin-top:8.55pt;width:130.5pt;height:16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">
                  <v:textbox>
                    <w:txbxContent>
                      <w:p w:rsidR="003C5BA5" w:rsidRDefault="003C5BA5" w:rsidP="006869A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Базовая установка возраста: </w:t>
                        </w:r>
                        <w:r w:rsidRPr="006869A9">
                          <w:rPr>
                            <w:sz w:val="18"/>
                            <w:szCs w:val="18"/>
                          </w:rPr>
                          <w:t>социализация,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формирование УУД и предметных результатов</w:t>
                        </w:r>
                      </w:p>
                      <w:p w:rsidR="003C5BA5" w:rsidRDefault="003C5BA5" w:rsidP="006869A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Ведущая деятельность: </w:t>
                        </w:r>
                        <w:r>
                          <w:rPr>
                            <w:sz w:val="18"/>
                            <w:szCs w:val="18"/>
                          </w:rPr>
                          <w:t>общение</w:t>
                        </w:r>
                      </w:p>
                      <w:p w:rsidR="003C5BA5" w:rsidRPr="006869A9" w:rsidRDefault="003C5BA5" w:rsidP="006869A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Технологии: </w:t>
                        </w:r>
                        <w:r>
                          <w:rPr>
                            <w:sz w:val="18"/>
                            <w:szCs w:val="18"/>
                          </w:rPr>
                          <w:t>эффективность смешанного обучения</w:t>
                        </w:r>
                      </w:p>
                      <w:p w:rsidR="003C5BA5" w:rsidRDefault="003C5BA5"/>
                    </w:txbxContent>
                  </v:textbox>
                </v:roundrect>
              </w:pict>
            </w:r>
            <w:r w:rsidRPr="002029B0">
              <w:rPr>
                <w:iCs/>
                <w:noProof/>
                <w:sz w:val="28"/>
                <w:szCs w:val="28"/>
              </w:rPr>
              <w:pict>
                <v:roundrect id="AutoShape 24" o:spid="_x0000_s1031" style="position:absolute;left:0;text-align:left;margin-left:10.85pt;margin-top:8.55pt;width:129.15pt;height:16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">
                  <v:textbox>
                    <w:txbxContent>
                      <w:p w:rsidR="003C5BA5" w:rsidRDefault="003C5BA5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Базовая установка возраста: </w:t>
                        </w:r>
                        <w:r>
                          <w:rPr>
                            <w:sz w:val="18"/>
                            <w:szCs w:val="18"/>
                          </w:rPr>
                          <w:t>формирование УУД и опорной системы знаний</w:t>
                        </w:r>
                      </w:p>
                      <w:p w:rsidR="003C5BA5" w:rsidRDefault="003C5BA5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Ведущая деятельность: </w:t>
                        </w:r>
                        <w:r>
                          <w:rPr>
                            <w:sz w:val="18"/>
                            <w:szCs w:val="18"/>
                          </w:rPr>
                          <w:t>учебная</w:t>
                        </w:r>
                      </w:p>
                      <w:p w:rsidR="003C5BA5" w:rsidRDefault="003C5BA5">
                        <w:pPr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b/>
                            <w:sz w:val="18"/>
                            <w:szCs w:val="18"/>
                          </w:rPr>
                          <w:t>Природосообразность</w:t>
                        </w:r>
                        <w:proofErr w:type="spellEnd"/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: </w:t>
                        </w:r>
                        <w:r>
                          <w:rPr>
                            <w:sz w:val="18"/>
                            <w:szCs w:val="18"/>
                          </w:rPr>
                          <w:t>физиологическая разница в развитии полов</w:t>
                        </w:r>
                      </w:p>
                      <w:p w:rsidR="003C5BA5" w:rsidRPr="006869A9" w:rsidRDefault="003C5BA5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Технологии: </w:t>
                        </w:r>
                        <w:r>
                          <w:rPr>
                            <w:sz w:val="18"/>
                            <w:szCs w:val="18"/>
                          </w:rPr>
                          <w:t>эффективность гендерного подхода в обучении</w:t>
                        </w:r>
                      </w:p>
                    </w:txbxContent>
                  </v:textbox>
                </v:roundrect>
              </w:pict>
            </w:r>
          </w:p>
          <w:p w:rsidR="008669F1" w:rsidRPr="00325975" w:rsidRDefault="008669F1" w:rsidP="00494F15">
            <w:pPr>
              <w:spacing w:line="360" w:lineRule="auto"/>
              <w:ind w:firstLine="708"/>
              <w:contextualSpacing/>
              <w:jc w:val="both"/>
              <w:rPr>
                <w:iCs/>
                <w:sz w:val="28"/>
                <w:szCs w:val="28"/>
              </w:rPr>
            </w:pPr>
          </w:p>
          <w:p w:rsidR="009B1331" w:rsidRPr="00325975" w:rsidRDefault="009B1331" w:rsidP="00494F15">
            <w:pPr>
              <w:spacing w:line="360" w:lineRule="auto"/>
              <w:ind w:firstLine="708"/>
              <w:contextualSpacing/>
              <w:jc w:val="both"/>
              <w:rPr>
                <w:iCs/>
                <w:sz w:val="28"/>
                <w:szCs w:val="28"/>
              </w:rPr>
            </w:pPr>
          </w:p>
          <w:p w:rsidR="007F53DF" w:rsidRPr="00325975" w:rsidRDefault="007F53DF" w:rsidP="00494F15">
            <w:pPr>
              <w:pStyle w:val="21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  <w:p w:rsidR="00AD0E51" w:rsidRPr="00830B7A" w:rsidRDefault="00AD0E51" w:rsidP="00494F15">
            <w:pPr>
              <w:pStyle w:val="a7"/>
              <w:jc w:val="both"/>
              <w:rPr>
                <w:szCs w:val="28"/>
              </w:rPr>
            </w:pPr>
          </w:p>
        </w:tc>
        <w:tc>
          <w:tcPr>
            <w:tcW w:w="703" w:type="dxa"/>
          </w:tcPr>
          <w:p w:rsidR="00AD0E51" w:rsidRPr="00830B7A" w:rsidRDefault="00AD0E51" w:rsidP="00494F15">
            <w:pPr>
              <w:pStyle w:val="a7"/>
              <w:jc w:val="both"/>
              <w:rPr>
                <w:color w:val="333399"/>
                <w:szCs w:val="28"/>
              </w:rPr>
            </w:pPr>
          </w:p>
        </w:tc>
      </w:tr>
    </w:tbl>
    <w:p w:rsidR="00AD0E51" w:rsidRPr="00830B7A" w:rsidRDefault="00AD0E51" w:rsidP="00494F15">
      <w:pPr>
        <w:spacing w:line="360" w:lineRule="auto"/>
        <w:contextualSpacing/>
        <w:jc w:val="both"/>
        <w:rPr>
          <w:sz w:val="28"/>
          <w:szCs w:val="28"/>
        </w:rPr>
      </w:pPr>
    </w:p>
    <w:p w:rsidR="00621D2F" w:rsidRDefault="002029B0" w:rsidP="00494F15">
      <w:pPr>
        <w:jc w:val="both"/>
      </w:pPr>
      <w:r w:rsidRPr="002029B0">
        <w:rPr>
          <w:noProof/>
          <w:sz w:val="28"/>
          <w:szCs w:val="28"/>
        </w:rPr>
        <w:pict>
          <v:shape id="Стрелка вниз 24" o:spid="_x0000_s1064" type="#_x0000_t67" style="position:absolute;left:0;text-align:left;margin-left:38pt;margin-top:108.25pt;width:53pt;height:5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" adj="10800" fillcolor="#ed7d31" strokecolor="window" strokeweight="1.5pt">
            <v:path arrowok="t"/>
            <w10:wrap anchorx="margin"/>
          </v:shape>
        </w:pict>
      </w:r>
      <w:r w:rsidR="006869A9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283845</wp:posOffset>
            </wp:positionV>
            <wp:extent cx="1571625" cy="1024890"/>
            <wp:effectExtent l="171450" t="133350" r="371475" b="308610"/>
            <wp:wrapNone/>
            <wp:docPr id="8" name="Рисунок 20" descr="Картинки по запросу девочки за парт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девочки за парто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24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869A9" w:rsidRPr="006869A9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7602220</wp:posOffset>
            </wp:positionH>
            <wp:positionV relativeFrom="paragraph">
              <wp:posOffset>-440055</wp:posOffset>
            </wp:positionV>
            <wp:extent cx="2284730" cy="1434465"/>
            <wp:effectExtent l="171450" t="152400" r="363220" b="356235"/>
            <wp:wrapNone/>
            <wp:docPr id="16" name="Рисунок 22" descr="Картинки по запросу инженерное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инженерное образов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14"/>
                    <a:stretch/>
                  </pic:blipFill>
                  <pic:spPr bwMode="auto">
                    <a:xfrm>
                      <a:off x="0" y="0"/>
                      <a:ext cx="2291549" cy="1438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869A9" w:rsidRPr="006869A9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7449820</wp:posOffset>
            </wp:positionH>
            <wp:positionV relativeFrom="paragraph">
              <wp:posOffset>-592455</wp:posOffset>
            </wp:positionV>
            <wp:extent cx="2284730" cy="1434465"/>
            <wp:effectExtent l="171450" t="152400" r="363220" b="356235"/>
            <wp:wrapNone/>
            <wp:docPr id="15" name="Рисунок 22" descr="Картинки по запросу инженерное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инженерное образов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14"/>
                    <a:stretch/>
                  </pic:blipFill>
                  <pic:spPr bwMode="auto">
                    <a:xfrm>
                      <a:off x="0" y="0"/>
                      <a:ext cx="2291549" cy="1438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869A9" w:rsidRPr="006869A9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7297420</wp:posOffset>
            </wp:positionH>
            <wp:positionV relativeFrom="paragraph">
              <wp:posOffset>-744855</wp:posOffset>
            </wp:positionV>
            <wp:extent cx="2284730" cy="1434465"/>
            <wp:effectExtent l="171450" t="152400" r="363220" b="356235"/>
            <wp:wrapNone/>
            <wp:docPr id="14" name="Рисунок 22" descr="Картинки по запросу инженерное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инженерное образов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14"/>
                    <a:stretch/>
                  </pic:blipFill>
                  <pic:spPr bwMode="auto">
                    <a:xfrm>
                      <a:off x="0" y="0"/>
                      <a:ext cx="2291549" cy="1438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869A9" w:rsidRPr="006869A9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7145020</wp:posOffset>
            </wp:positionH>
            <wp:positionV relativeFrom="paragraph">
              <wp:posOffset>-897255</wp:posOffset>
            </wp:positionV>
            <wp:extent cx="2284730" cy="1434465"/>
            <wp:effectExtent l="171450" t="152400" r="363220" b="356235"/>
            <wp:wrapNone/>
            <wp:docPr id="13" name="Рисунок 22" descr="Картинки по запросу инженерное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инженерное образов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14"/>
                    <a:stretch/>
                  </pic:blipFill>
                  <pic:spPr bwMode="auto">
                    <a:xfrm>
                      <a:off x="0" y="0"/>
                      <a:ext cx="2291549" cy="1438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666D5" w:rsidRDefault="00A666D5" w:rsidP="00494F15">
      <w:pPr>
        <w:jc w:val="both"/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4195445</wp:posOffset>
            </wp:positionH>
            <wp:positionV relativeFrom="paragraph">
              <wp:posOffset>9525</wp:posOffset>
            </wp:positionV>
            <wp:extent cx="1788795" cy="1123950"/>
            <wp:effectExtent l="171450" t="133350" r="363855" b="304800"/>
            <wp:wrapNone/>
            <wp:docPr id="2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инженерное образов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14"/>
                    <a:stretch/>
                  </pic:blipFill>
                  <pic:spPr bwMode="auto">
                    <a:xfrm>
                      <a:off x="0" y="0"/>
                      <a:ext cx="1788795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2061845</wp:posOffset>
            </wp:positionH>
            <wp:positionV relativeFrom="paragraph">
              <wp:posOffset>9525</wp:posOffset>
            </wp:positionV>
            <wp:extent cx="1747520" cy="1123950"/>
            <wp:effectExtent l="171450" t="133350" r="367030" b="304800"/>
            <wp:wrapNone/>
            <wp:docPr id="6" name="Рисунок 21" descr="Картинки по запросу школьники на переме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школьники на перемен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666D5" w:rsidRDefault="00A666D5" w:rsidP="00494F15">
      <w:pPr>
        <w:jc w:val="both"/>
      </w:pPr>
    </w:p>
    <w:p w:rsidR="00A666D5" w:rsidRDefault="00A666D5" w:rsidP="00494F15">
      <w:pPr>
        <w:jc w:val="both"/>
      </w:pPr>
    </w:p>
    <w:p w:rsidR="00A666D5" w:rsidRDefault="00A666D5" w:rsidP="00494F15">
      <w:pPr>
        <w:jc w:val="both"/>
      </w:pPr>
    </w:p>
    <w:p w:rsidR="00A666D5" w:rsidRDefault="00A666D5" w:rsidP="00494F15">
      <w:pPr>
        <w:jc w:val="both"/>
      </w:pPr>
    </w:p>
    <w:p w:rsidR="00A666D5" w:rsidRDefault="00A666D5" w:rsidP="00494F15">
      <w:pPr>
        <w:jc w:val="both"/>
      </w:pPr>
    </w:p>
    <w:p w:rsidR="00A666D5" w:rsidRDefault="002029B0" w:rsidP="00494F15">
      <w:pPr>
        <w:jc w:val="both"/>
      </w:pPr>
      <w:r w:rsidRPr="002029B0">
        <w:rPr>
          <w:noProof/>
          <w:sz w:val="28"/>
          <w:szCs w:val="28"/>
        </w:rPr>
        <w:pict>
          <v:shape id="_x0000_s1063" type="#_x0000_t67" style="position:absolute;left:0;text-align:left;margin-left:383.25pt;margin-top:11.65pt;width:53pt;height:51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" adj="10800" fillcolor="#ed7d31" strokecolor="window" strokeweight="1.5pt">
            <v:path arrowok="t"/>
            <w10:wrap anchorx="margin"/>
          </v:shape>
        </w:pict>
      </w:r>
      <w:r w:rsidRPr="002029B0">
        <w:rPr>
          <w:noProof/>
          <w:sz w:val="28"/>
          <w:szCs w:val="28"/>
        </w:rPr>
        <w:pict>
          <v:shape id="Стрелка вниз 25" o:spid="_x0000_s1062" type="#_x0000_t67" style="position:absolute;left:0;text-align:left;margin-left:206.25pt;margin-top:11.65pt;width:53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" adj="10800" fillcolor="#ed7d31" strokecolor="window" strokeweight="1.5pt">
            <v:path arrowok="t"/>
            <w10:wrap anchorx="margin"/>
          </v:shape>
        </w:pict>
      </w:r>
    </w:p>
    <w:p w:rsidR="00A666D5" w:rsidRDefault="00A666D5" w:rsidP="00494F15">
      <w:pPr>
        <w:jc w:val="both"/>
      </w:pPr>
    </w:p>
    <w:p w:rsidR="00A666D5" w:rsidRDefault="00A666D5" w:rsidP="00494F15">
      <w:pPr>
        <w:jc w:val="both"/>
      </w:pPr>
    </w:p>
    <w:p w:rsidR="00A666D5" w:rsidRDefault="00A666D5" w:rsidP="00494F15">
      <w:pPr>
        <w:jc w:val="both"/>
      </w:pPr>
    </w:p>
    <w:p w:rsidR="00A666D5" w:rsidRDefault="00A666D5" w:rsidP="00494F15">
      <w:pPr>
        <w:jc w:val="both"/>
      </w:pPr>
    </w:p>
    <w:p w:rsidR="00A666D5" w:rsidRDefault="002029B0" w:rsidP="00494F15">
      <w:pPr>
        <w:jc w:val="both"/>
      </w:pPr>
      <w:r>
        <w:rPr>
          <w:noProof/>
        </w:rPr>
        <w:pict>
          <v:roundrect id="AutoShape 28" o:spid="_x0000_s1032" style="position:absolute;left:0;text-align:left;margin-left:1.85pt;margin-top:.75pt;width:471pt;height:79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" fillcolor="#8064a2 [3207]" strokecolor="#f2f2f2 [3041]" strokeweight="3pt">
            <v:shadow on="t" color="#3f3151 [1607]" opacity=".5" offset="1pt"/>
            <v:textbox>
              <w:txbxContent>
                <w:p w:rsidR="003C5BA5" w:rsidRDefault="003C5BA5" w:rsidP="00A666D5">
                  <w:pPr>
                    <w:jc w:val="center"/>
                    <w:rPr>
                      <w:b/>
                    </w:rPr>
                  </w:pPr>
                </w:p>
                <w:p w:rsidR="003C5BA5" w:rsidRDefault="003C5BA5" w:rsidP="00A666D5">
                  <w:pPr>
                    <w:jc w:val="center"/>
                    <w:rPr>
                      <w:b/>
                    </w:rPr>
                  </w:pPr>
                </w:p>
                <w:p w:rsidR="003C5BA5" w:rsidRPr="00A666D5" w:rsidRDefault="003C5BA5" w:rsidP="00A666D5">
                  <w:pPr>
                    <w:jc w:val="center"/>
                    <w:rPr>
                      <w:b/>
                    </w:rPr>
                  </w:pPr>
                  <w:r w:rsidRPr="00A666D5">
                    <w:rPr>
                      <w:b/>
                    </w:rPr>
                    <w:t>Достижение планируемых результатов основных образовательных программ</w:t>
                  </w:r>
                </w:p>
              </w:txbxContent>
            </v:textbox>
          </v:roundrect>
        </w:pict>
      </w:r>
    </w:p>
    <w:p w:rsidR="00171186" w:rsidRDefault="00171186" w:rsidP="00494F15">
      <w:pPr>
        <w:jc w:val="both"/>
      </w:pPr>
    </w:p>
    <w:p w:rsidR="00171186" w:rsidRDefault="00171186" w:rsidP="00494F15">
      <w:pPr>
        <w:jc w:val="both"/>
      </w:pPr>
    </w:p>
    <w:p w:rsidR="00171186" w:rsidRDefault="00171186" w:rsidP="00494F15">
      <w:pPr>
        <w:jc w:val="both"/>
      </w:pPr>
    </w:p>
    <w:p w:rsidR="00171186" w:rsidRDefault="00171186" w:rsidP="00494F15">
      <w:pPr>
        <w:jc w:val="both"/>
      </w:pPr>
    </w:p>
    <w:p w:rsidR="00171186" w:rsidRDefault="00171186" w:rsidP="00494F15">
      <w:pPr>
        <w:jc w:val="both"/>
      </w:pPr>
    </w:p>
    <w:p w:rsidR="00171186" w:rsidRDefault="00171186" w:rsidP="00494F15">
      <w:pPr>
        <w:jc w:val="both"/>
      </w:pPr>
    </w:p>
    <w:p w:rsidR="00171186" w:rsidRDefault="00171186" w:rsidP="00494F15">
      <w:pPr>
        <w:jc w:val="both"/>
      </w:pPr>
    </w:p>
    <w:p w:rsidR="00171186" w:rsidRDefault="00171186" w:rsidP="00494F15">
      <w:pPr>
        <w:jc w:val="both"/>
      </w:pPr>
    </w:p>
    <w:p w:rsidR="00171186" w:rsidRDefault="00171186" w:rsidP="00494F15">
      <w:pPr>
        <w:jc w:val="both"/>
      </w:pPr>
    </w:p>
    <w:p w:rsidR="00A72723" w:rsidRDefault="00A72723" w:rsidP="00494F15">
      <w:pPr>
        <w:jc w:val="both"/>
      </w:pPr>
    </w:p>
    <w:p w:rsidR="00A72723" w:rsidRDefault="00A72723" w:rsidP="00494F15">
      <w:pPr>
        <w:jc w:val="both"/>
      </w:pPr>
    </w:p>
    <w:p w:rsidR="00D84B50" w:rsidRDefault="00D84B50" w:rsidP="00494F15">
      <w:pPr>
        <w:jc w:val="both"/>
      </w:pPr>
    </w:p>
    <w:p w:rsidR="00D84B50" w:rsidRDefault="00D84B50" w:rsidP="00494F15">
      <w:pPr>
        <w:jc w:val="both"/>
      </w:pPr>
    </w:p>
    <w:p w:rsidR="00D84B50" w:rsidRDefault="00D84B50" w:rsidP="00494F15">
      <w:pPr>
        <w:jc w:val="both"/>
      </w:pPr>
    </w:p>
    <w:p w:rsidR="00A72723" w:rsidRDefault="00A666D5" w:rsidP="00D42B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Си</w:t>
      </w:r>
      <w:r w:rsidRPr="00F85693">
        <w:rPr>
          <w:b/>
          <w:sz w:val="28"/>
          <w:szCs w:val="28"/>
        </w:rPr>
        <w:t>стема деятельности по реализации проекта (ментальная карта)</w:t>
      </w:r>
      <w:r>
        <w:rPr>
          <w:b/>
          <w:sz w:val="28"/>
          <w:szCs w:val="28"/>
        </w:rPr>
        <w:t xml:space="preserve"> </w:t>
      </w:r>
    </w:p>
    <w:p w:rsidR="00A666D5" w:rsidRDefault="00A666D5" w:rsidP="00D42B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уровне начального образования</w:t>
      </w:r>
    </w:p>
    <w:p w:rsidR="00A666D5" w:rsidRDefault="00A666D5" w:rsidP="00D42B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2017-2018</w:t>
      </w:r>
    </w:p>
    <w:p w:rsidR="00D42B7B" w:rsidRDefault="00D42B7B" w:rsidP="00D42B7B">
      <w:pPr>
        <w:jc w:val="center"/>
        <w:rPr>
          <w:b/>
          <w:sz w:val="28"/>
          <w:szCs w:val="28"/>
        </w:rPr>
      </w:pPr>
    </w:p>
    <w:p w:rsidR="00B37F11" w:rsidRDefault="002029B0" w:rsidP="00A666D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Rectangle 36" o:spid="_x0000_s1033" style="position:absolute;left:0;text-align:left;margin-left:117.35pt;margin-top:5.7pt;width:192.75pt;height:7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" fillcolor="#f79646 [3209]" strokecolor="#f2f2f2 [3041]" strokeweight="3pt">
            <v:shadow on="t" color="#974706 [1609]" opacity=".5" offset="1pt"/>
            <v:textbox>
              <w:txbxContent>
                <w:p w:rsidR="003C5BA5" w:rsidRPr="00F85693" w:rsidRDefault="003C5BA5" w:rsidP="00B37F11">
                  <w:pPr>
                    <w:jc w:val="center"/>
                    <w:rPr>
                      <w:sz w:val="28"/>
                      <w:szCs w:val="28"/>
                    </w:rPr>
                  </w:pPr>
                  <w:r w:rsidRPr="00B37F11">
                    <w:t>Раздельное обучение по основным предметам (45%) и смешанное обучение и воспитание</w:t>
                  </w:r>
                  <w:r w:rsidRPr="00F85693">
                    <w:rPr>
                      <w:sz w:val="28"/>
                      <w:szCs w:val="28"/>
                    </w:rPr>
                    <w:t xml:space="preserve"> </w:t>
                  </w:r>
                  <w:r w:rsidRPr="00B37F11">
                    <w:t>(55%)</w:t>
                  </w:r>
                </w:p>
                <w:p w:rsidR="003C5BA5" w:rsidRDefault="003C5BA5"/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oundrect id="AutoShape 34" o:spid="_x0000_s1034" style="position:absolute;left:0;text-align:left;margin-left:332.6pt;margin-top:17.7pt;width:112.5pt;height:6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" fillcolor="#c0504d [3205]" strokecolor="#f2f2f2 [3041]" strokeweight="3pt">
            <v:shadow on="t" color="#622423 [1605]" opacity=".5" offset="1pt"/>
            <v:textbox>
              <w:txbxContent>
                <w:p w:rsidR="003C5BA5" w:rsidRPr="00B37F11" w:rsidRDefault="003C5BA5" w:rsidP="00B37F11">
                  <w:pPr>
                    <w:jc w:val="center"/>
                    <w:rPr>
                      <w:i/>
                    </w:rPr>
                  </w:pPr>
                  <w:r w:rsidRPr="00B37F11">
                    <w:rPr>
                      <w:i/>
                    </w:rPr>
                    <w:t>Класс девочек</w:t>
                  </w:r>
                </w:p>
                <w:p w:rsidR="003C5BA5" w:rsidRPr="00B37F11" w:rsidRDefault="003C5BA5" w:rsidP="00B37F11">
                  <w:pPr>
                    <w:jc w:val="center"/>
                    <w:rPr>
                      <w:i/>
                    </w:rPr>
                  </w:pPr>
                  <w:r w:rsidRPr="00B37F11">
                    <w:rPr>
                      <w:i/>
                    </w:rPr>
                    <w:t>1 Д</w:t>
                  </w:r>
                </w:p>
              </w:txbxContent>
            </v:textbox>
          </v:roundrect>
        </w:pict>
      </w:r>
      <w:r>
        <w:rPr>
          <w:b/>
          <w:noProof/>
          <w:sz w:val="28"/>
          <w:szCs w:val="28"/>
        </w:rPr>
        <w:pict>
          <v:roundrect id="AutoShape 33" o:spid="_x0000_s1035" style="position:absolute;left:0;text-align:left;margin-left:-12.4pt;margin-top:13.95pt;width:108.75pt;height:6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" fillcolor="#4f81bd [3204]" strokecolor="#f2f2f2 [3041]" strokeweight="3pt">
            <v:shadow on="t" color="#243f60 [1604]" opacity=".5" offset="1pt"/>
            <v:textbox>
              <w:txbxContent>
                <w:p w:rsidR="003C5BA5" w:rsidRPr="00B37F11" w:rsidRDefault="003C5BA5" w:rsidP="00B37F11">
                  <w:pPr>
                    <w:jc w:val="center"/>
                    <w:rPr>
                      <w:i/>
                    </w:rPr>
                  </w:pPr>
                  <w:r w:rsidRPr="00B37F11">
                    <w:rPr>
                      <w:i/>
                    </w:rPr>
                    <w:t>Класс мальчиков 1 М</w:t>
                  </w:r>
                </w:p>
              </w:txbxContent>
            </v:textbox>
          </v:roundrect>
        </w:pict>
      </w:r>
    </w:p>
    <w:p w:rsidR="00B37F11" w:rsidRDefault="00B37F11" w:rsidP="00B37F11">
      <w:pPr>
        <w:spacing w:line="360" w:lineRule="auto"/>
        <w:rPr>
          <w:b/>
          <w:sz w:val="28"/>
          <w:szCs w:val="28"/>
        </w:rPr>
      </w:pPr>
    </w:p>
    <w:p w:rsidR="00A666D5" w:rsidRDefault="00A666D5" w:rsidP="00A666D5">
      <w:pPr>
        <w:spacing w:line="360" w:lineRule="auto"/>
        <w:jc w:val="center"/>
        <w:rPr>
          <w:b/>
          <w:sz w:val="28"/>
          <w:szCs w:val="28"/>
        </w:rPr>
      </w:pPr>
    </w:p>
    <w:p w:rsidR="00A666D5" w:rsidRPr="00F85693" w:rsidRDefault="002029B0" w:rsidP="00A666D5">
      <w:pPr>
        <w:spacing w:line="360" w:lineRule="auto"/>
        <w:jc w:val="center"/>
        <w:rPr>
          <w:b/>
          <w:sz w:val="28"/>
          <w:szCs w:val="28"/>
        </w:rPr>
      </w:pPr>
      <w:r w:rsidRPr="002029B0">
        <w:rPr>
          <w:noProof/>
        </w:rPr>
        <w:pict>
          <v:shape id="AutoShape 43" o:spid="_x0000_s1061" type="#_x0000_t13" style="position:absolute;left:0;text-align:left;margin-left:192.35pt;margin-top:26.25pt;width:48.75pt;height:33.75pt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" fillcolor="#f79646 [3209]" strokecolor="#f79646 [3209]" strokeweight="10pt">
            <v:stroke linestyle="thinThin"/>
            <v:shadow color="#868686"/>
          </v:shape>
        </w:pict>
      </w:r>
      <w:r w:rsidRPr="002029B0">
        <w:rPr>
          <w:noProof/>
        </w:rPr>
        <w:pict>
          <v:roundrect id="AutoShape 38" o:spid="_x0000_s1036" style="position:absolute;left:0;text-align:left;margin-left:240.35pt;margin-top:14.25pt;width:236.25pt;height:1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" fillcolor="#c0504d [3205]" strokecolor="#f2f2f2 [3041]" strokeweight="3pt">
            <v:shadow on="t" color="#622423 [1605]" opacity=".5" offset="1pt"/>
            <v:textbox>
              <w:txbxContent>
                <w:p w:rsidR="003C5BA5" w:rsidRPr="00BA716B" w:rsidRDefault="003C5BA5" w:rsidP="00B37F11">
                  <w:pPr>
                    <w:jc w:val="center"/>
                    <w:rPr>
                      <w:b/>
                    </w:rPr>
                  </w:pPr>
                  <w:r w:rsidRPr="00BA716B">
                    <w:rPr>
                      <w:b/>
                    </w:rPr>
                    <w:t>РАЗДЕЛЬНО:</w:t>
                  </w:r>
                </w:p>
                <w:p w:rsidR="003C5BA5" w:rsidRDefault="003C5BA5" w:rsidP="00B37F11">
                  <w:pPr>
                    <w:jc w:val="center"/>
                  </w:pPr>
                  <w:r w:rsidRPr="00B37F11">
                    <w:t xml:space="preserve">3-4 учебных занятия в день в соответствии с учебным планом с применением технологий и методов  эффективного обучения </w:t>
                  </w:r>
                </w:p>
                <w:p w:rsidR="003C5BA5" w:rsidRPr="00B37F11" w:rsidRDefault="003C5BA5" w:rsidP="00B37F11">
                  <w:pPr>
                    <w:jc w:val="center"/>
                  </w:pPr>
                  <w:r w:rsidRPr="00B37F11">
                    <w:rPr>
                      <w:b/>
                    </w:rPr>
                    <w:t>ДЕВОЧЕК</w:t>
                  </w:r>
                </w:p>
                <w:p w:rsidR="003C5BA5" w:rsidRDefault="003C5BA5"/>
              </w:txbxContent>
            </v:textbox>
          </v:roundrect>
        </w:pict>
      </w:r>
      <w:r w:rsidRPr="002029B0">
        <w:rPr>
          <w:noProof/>
        </w:rPr>
        <w:pict>
          <v:roundrect id="AutoShape 37" o:spid="_x0000_s1037" style="position:absolute;left:0;text-align:left;margin-left:-34.15pt;margin-top:14.25pt;width:228.75pt;height:1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" fillcolor="#4f81bd [3204]" strokecolor="#f2f2f2 [3041]" strokeweight="3pt">
            <v:shadow on="t" color="#243f60 [1604]" opacity=".5" offset="1pt"/>
            <v:textbox>
              <w:txbxContent>
                <w:p w:rsidR="003C5BA5" w:rsidRPr="00BA716B" w:rsidRDefault="003C5BA5" w:rsidP="00B37F11">
                  <w:pPr>
                    <w:jc w:val="center"/>
                    <w:rPr>
                      <w:b/>
                    </w:rPr>
                  </w:pPr>
                  <w:r w:rsidRPr="00BA716B">
                    <w:rPr>
                      <w:b/>
                    </w:rPr>
                    <w:t>РАЗДЕЛЬНО:</w:t>
                  </w:r>
                </w:p>
                <w:p w:rsidR="003C5BA5" w:rsidRPr="00B37F11" w:rsidRDefault="003C5BA5" w:rsidP="00B37F11">
                  <w:pPr>
                    <w:jc w:val="center"/>
                  </w:pPr>
                  <w:r w:rsidRPr="00B37F11">
                    <w:t xml:space="preserve">3-4 учебных занятия в день в соответствии с учебным планом с применением технологий и методов эффективного обучения </w:t>
                  </w:r>
                  <w:r w:rsidRPr="00B37F11">
                    <w:rPr>
                      <w:b/>
                    </w:rPr>
                    <w:t>МАЛЬЧИКОВ</w:t>
                  </w:r>
                </w:p>
                <w:p w:rsidR="003C5BA5" w:rsidRPr="00B37F11" w:rsidRDefault="003C5BA5"/>
              </w:txbxContent>
            </v:textbox>
          </v:roundrect>
        </w:pict>
      </w:r>
    </w:p>
    <w:p w:rsidR="00A666D5" w:rsidRDefault="00B4624A" w:rsidP="00B4624A">
      <w:pPr>
        <w:tabs>
          <w:tab w:val="left" w:pos="4155"/>
        </w:tabs>
        <w:spacing w:line="360" w:lineRule="auto"/>
        <w:jc w:val="both"/>
      </w:pPr>
      <w:r>
        <w:tab/>
      </w:r>
    </w:p>
    <w:p w:rsidR="00A666D5" w:rsidRDefault="00A666D5" w:rsidP="00A666D5">
      <w:pPr>
        <w:jc w:val="both"/>
      </w:pPr>
    </w:p>
    <w:p w:rsidR="00B37F11" w:rsidRDefault="00B37F11" w:rsidP="00A666D5">
      <w:pPr>
        <w:jc w:val="both"/>
      </w:pPr>
    </w:p>
    <w:p w:rsidR="00B37F11" w:rsidRDefault="00B37F11" w:rsidP="00A666D5">
      <w:pPr>
        <w:jc w:val="both"/>
      </w:pPr>
    </w:p>
    <w:p w:rsidR="00B37F11" w:rsidRDefault="00B37F11" w:rsidP="00A666D5">
      <w:pPr>
        <w:jc w:val="both"/>
      </w:pPr>
    </w:p>
    <w:p w:rsidR="00B37F11" w:rsidRDefault="00BA716B" w:rsidP="00A666D5">
      <w:pPr>
        <w:jc w:val="both"/>
      </w:pPr>
      <w:r>
        <w:t xml:space="preserve">                                                                      </w:t>
      </w:r>
    </w:p>
    <w:p w:rsidR="00B37F11" w:rsidRDefault="002029B0" w:rsidP="00A666D5">
      <w:pPr>
        <w:jc w:val="both"/>
      </w:pPr>
      <w:r>
        <w:rPr>
          <w:noProof/>
        </w:rPr>
        <w:pict>
          <v:shape id="AutoShape 48" o:spid="_x0000_s1060" type="#_x0000_t67" style="position:absolute;left:0;text-align:left;margin-left:431.85pt;margin-top:9.15pt;width:38.25pt;height:3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" fillcolor="#c0504d [3205]" stroked="f" strokeweight="0">
            <v:fill color2="#923633 [2373]" focusposition=".5,.5" focussize="" focus="100%" type="gradientRadial">
              <o:fill v:ext="view" type="gradientCenter"/>
            </v:fill>
            <v:shadow on="t" color="#622423 [1605]" offset="1pt"/>
            <v:textbox style="layout-flow:vertical-ideographic"/>
          </v:shape>
        </w:pict>
      </w:r>
      <w:r>
        <w:rPr>
          <w:noProof/>
        </w:rPr>
        <w:pict>
          <v:shape id="AutoShape 44" o:spid="_x0000_s1059" type="#_x0000_t67" style="position:absolute;left:0;text-align:left;margin-left:-25.9pt;margin-top:7.7pt;width:38.25pt;height:41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" fillcolor="#95b3d7 [1940]" strokecolor="#4f81bd [3204]" strokeweight="1pt">
            <v:fill color2="#4f81bd [3204]" focus="50%" type="gradient"/>
            <v:shadow on="t" color="#243f60 [1604]" offset="1pt"/>
            <v:textbox style="layout-flow:vertical-ideographic"/>
          </v:shape>
        </w:pict>
      </w:r>
      <w:r w:rsidR="00C520CC">
        <w:t xml:space="preserve">                                                                                                                                                                                             </w:t>
      </w:r>
    </w:p>
    <w:p w:rsidR="00C520CC" w:rsidRDefault="00C520CC" w:rsidP="00A666D5">
      <w:pPr>
        <w:jc w:val="both"/>
      </w:pPr>
    </w:p>
    <w:p w:rsidR="00C520CC" w:rsidRDefault="002029B0" w:rsidP="00A666D5">
      <w:pPr>
        <w:jc w:val="both"/>
      </w:pPr>
      <w:r>
        <w:rPr>
          <w:noProof/>
        </w:rPr>
        <w:pict>
          <v:roundrect id="AutoShape 39" o:spid="_x0000_s1038" style="position:absolute;left:0;text-align:left;margin-left:-34.15pt;margin-top:20.55pt;width:510.75pt;height:6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" fillcolor="#9bbb59 [3206]" strokecolor="#f2f2f2 [3041]" strokeweight="3pt">
            <v:shadow on="t" color="#4e6128 [1606]" opacity=".5" offset="1pt"/>
            <v:textbox>
              <w:txbxContent>
                <w:p w:rsidR="003C5BA5" w:rsidRPr="00BA716B" w:rsidRDefault="003C5BA5" w:rsidP="00BA716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BA716B">
                    <w:rPr>
                      <w:b/>
                      <w:sz w:val="22"/>
                      <w:szCs w:val="22"/>
                    </w:rPr>
                    <w:t>СОВМЕСТНО:</w:t>
                  </w:r>
                </w:p>
                <w:p w:rsidR="003C5BA5" w:rsidRPr="00BA716B" w:rsidRDefault="003C5BA5" w:rsidP="00BA716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BA716B">
                    <w:rPr>
                      <w:sz w:val="22"/>
                      <w:szCs w:val="22"/>
                    </w:rPr>
                    <w:t xml:space="preserve">1-2 учебных занятия в день в соответствии с учебным планом с применением технологий и методов  эффективного обучения в смешанном классе </w:t>
                  </w:r>
                  <w:r w:rsidRPr="00BA716B">
                    <w:rPr>
                      <w:b/>
                      <w:sz w:val="22"/>
                      <w:szCs w:val="22"/>
                    </w:rPr>
                    <w:t>(мальчики и девочки):</w:t>
                  </w:r>
                </w:p>
                <w:p w:rsidR="003C5BA5" w:rsidRPr="00BA716B" w:rsidRDefault="003C5BA5" w:rsidP="00BA716B">
                  <w:pPr>
                    <w:jc w:val="center"/>
                    <w:rPr>
                      <w:i/>
                      <w:sz w:val="22"/>
                      <w:szCs w:val="22"/>
                    </w:rPr>
                  </w:pPr>
                  <w:r w:rsidRPr="00BA716B">
                    <w:rPr>
                      <w:i/>
                      <w:sz w:val="22"/>
                      <w:szCs w:val="22"/>
                    </w:rPr>
                    <w:t>физическая культура, изобразительное искусство, технология, музыка</w:t>
                  </w:r>
                </w:p>
                <w:p w:rsidR="003C5BA5" w:rsidRDefault="003C5BA5" w:rsidP="00BA716B">
                  <w:pPr>
                    <w:jc w:val="center"/>
                    <w:rPr>
                      <w:b/>
                    </w:rPr>
                  </w:pPr>
                </w:p>
                <w:p w:rsidR="003C5BA5" w:rsidRDefault="003C5BA5"/>
              </w:txbxContent>
            </v:textbox>
          </v:roundrect>
        </w:pict>
      </w:r>
    </w:p>
    <w:p w:rsidR="00C520CC" w:rsidRDefault="00C520CC" w:rsidP="00A666D5">
      <w:pPr>
        <w:jc w:val="both"/>
      </w:pPr>
    </w:p>
    <w:p w:rsidR="00C520CC" w:rsidRDefault="00C520CC" w:rsidP="00A666D5">
      <w:pPr>
        <w:jc w:val="both"/>
      </w:pPr>
    </w:p>
    <w:p w:rsidR="00C520CC" w:rsidRDefault="00C520CC" w:rsidP="00A666D5">
      <w:pPr>
        <w:jc w:val="both"/>
      </w:pPr>
    </w:p>
    <w:p w:rsidR="00B37F11" w:rsidRDefault="00B37F11" w:rsidP="00A666D5">
      <w:pPr>
        <w:jc w:val="both"/>
      </w:pPr>
    </w:p>
    <w:p w:rsidR="00C520CC" w:rsidRDefault="002029B0" w:rsidP="00A666D5">
      <w:pPr>
        <w:jc w:val="both"/>
      </w:pPr>
      <w:r>
        <w:rPr>
          <w:noProof/>
        </w:rPr>
        <w:pict>
          <v:shape id="AutoShape 45" o:spid="_x0000_s1058" type="#_x0000_t67" style="position:absolute;left:0;text-align:left;margin-left:-23.65pt;margin-top:15.35pt;width:38.25pt;height:3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" fillcolor="#95b3d7 [1940]" strokecolor="#4f81bd [3204]" strokeweight="1pt">
            <v:fill color2="#4f81bd [3204]" focus="50%" type="gradient"/>
            <v:shadow on="t" color="#243f60 [1604]" offset="1pt"/>
            <v:textbox style="layout-flow:vertical-ideographic"/>
          </v:shape>
        </w:pict>
      </w:r>
    </w:p>
    <w:p w:rsidR="00C520CC" w:rsidRDefault="002029B0" w:rsidP="00A666D5">
      <w:pPr>
        <w:jc w:val="both"/>
      </w:pPr>
      <w:r>
        <w:rPr>
          <w:noProof/>
        </w:rPr>
        <w:pict>
          <v:shape id="AutoShape 49" o:spid="_x0000_s1057" type="#_x0000_t67" style="position:absolute;left:0;text-align:left;margin-left:429.6pt;margin-top:1.55pt;width:38.25pt;height:3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" fillcolor="#c0504d [3205]" stroked="f" strokeweight="0">
            <v:fill color2="#923633 [2373]" focusposition=".5,.5" focussize="" focus="100%" type="gradientRadial">
              <o:fill v:ext="view" type="gradientCenter"/>
            </v:fill>
            <v:shadow on="t" color="#622423 [1605]" offset="1pt"/>
            <v:textbox style="layout-flow:vertical-ideographic"/>
          </v:shape>
        </w:pict>
      </w:r>
    </w:p>
    <w:p w:rsidR="00C520CC" w:rsidRDefault="00C520CC" w:rsidP="00A666D5">
      <w:pPr>
        <w:jc w:val="both"/>
      </w:pPr>
    </w:p>
    <w:p w:rsidR="00C520CC" w:rsidRDefault="002029B0" w:rsidP="00A666D5">
      <w:pPr>
        <w:jc w:val="both"/>
      </w:pPr>
      <w:r>
        <w:rPr>
          <w:noProof/>
        </w:rPr>
        <w:pict>
          <v:roundrect id="AutoShape 40" o:spid="_x0000_s1039" style="position:absolute;left:0;text-align:left;margin-left:-29.65pt;margin-top:8.45pt;width:510.75pt;height:76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" fillcolor="#9bbb59 [3206]" strokecolor="#f2f2f2 [3041]" strokeweight="3pt">
            <v:shadow on="t" color="#4e6128 [1606]" opacity=".5" offset="1pt"/>
            <v:textbox>
              <w:txbxContent>
                <w:p w:rsidR="003C5BA5" w:rsidRPr="00BA716B" w:rsidRDefault="003C5BA5" w:rsidP="00BA716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BA716B">
                    <w:rPr>
                      <w:b/>
                      <w:sz w:val="22"/>
                      <w:szCs w:val="22"/>
                    </w:rPr>
                    <w:t>СОВМЕСТНО:</w:t>
                  </w:r>
                </w:p>
                <w:p w:rsidR="003C5BA5" w:rsidRPr="00BA716B" w:rsidRDefault="003C5BA5" w:rsidP="00BA716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BA716B">
                    <w:rPr>
                      <w:sz w:val="22"/>
                      <w:szCs w:val="22"/>
                    </w:rPr>
                    <w:t xml:space="preserve">3-4 занятия (мероприятия) в рамках внеурочной деятельности в неделю в соответствии с планом внеурочной деятельности и воспитательной работы в смешанном классе </w:t>
                  </w:r>
                  <w:r w:rsidRPr="00BA716B">
                    <w:rPr>
                      <w:b/>
                      <w:sz w:val="22"/>
                      <w:szCs w:val="22"/>
                    </w:rPr>
                    <w:t>(мальчики и девочки):</w:t>
                  </w:r>
                </w:p>
                <w:p w:rsidR="003C5BA5" w:rsidRPr="000777E2" w:rsidRDefault="003C5BA5" w:rsidP="00BA716B"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  <w:r w:rsidRPr="00BA716B">
                    <w:rPr>
                      <w:i/>
                      <w:sz w:val="22"/>
                      <w:szCs w:val="22"/>
                    </w:rPr>
                    <w:t>классные часы, внеурочные занятия по интересам (театр, спорт, шахматы и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BA716B">
                    <w:rPr>
                      <w:i/>
                      <w:sz w:val="22"/>
                      <w:szCs w:val="22"/>
                    </w:rPr>
                    <w:t>т.д.), экскурсии и т.д.</w:t>
                  </w:r>
                </w:p>
                <w:p w:rsidR="003C5BA5" w:rsidRDefault="003C5BA5"/>
              </w:txbxContent>
            </v:textbox>
          </v:roundrect>
        </w:pict>
      </w:r>
    </w:p>
    <w:p w:rsidR="00C520CC" w:rsidRDefault="00C520CC" w:rsidP="00A666D5">
      <w:pPr>
        <w:jc w:val="both"/>
      </w:pPr>
    </w:p>
    <w:p w:rsidR="00C520CC" w:rsidRDefault="00C520CC" w:rsidP="00A666D5">
      <w:pPr>
        <w:jc w:val="both"/>
      </w:pPr>
    </w:p>
    <w:p w:rsidR="00C520CC" w:rsidRDefault="00C520CC" w:rsidP="00A666D5">
      <w:pPr>
        <w:jc w:val="both"/>
      </w:pPr>
    </w:p>
    <w:p w:rsidR="00C520CC" w:rsidRDefault="00C520CC" w:rsidP="00A666D5">
      <w:pPr>
        <w:jc w:val="both"/>
      </w:pPr>
    </w:p>
    <w:p w:rsidR="00C520CC" w:rsidRDefault="002029B0" w:rsidP="00A666D5">
      <w:pPr>
        <w:jc w:val="both"/>
      </w:pPr>
      <w:r>
        <w:rPr>
          <w:noProof/>
        </w:rPr>
        <w:pict>
          <v:shape id="AutoShape 47" o:spid="_x0000_s1056" type="#_x0000_t67" style="position:absolute;left:0;text-align:left;margin-left:-22.15pt;margin-top:16.25pt;width:38.25pt;height:39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" fillcolor="#95b3d7 [1940]" strokecolor="#4f81bd [3204]" strokeweight="1pt">
            <v:fill color2="#4f81bd [3204]" focus="50%" type="gradient"/>
            <v:shadow on="t" color="#243f60 [1604]" offset="1pt"/>
            <v:textbox style="layout-flow:vertical-ideographic"/>
          </v:shape>
        </w:pict>
      </w:r>
    </w:p>
    <w:p w:rsidR="00C520CC" w:rsidRDefault="002029B0" w:rsidP="00A666D5">
      <w:pPr>
        <w:jc w:val="both"/>
      </w:pPr>
      <w:r>
        <w:rPr>
          <w:noProof/>
        </w:rPr>
        <w:pict>
          <v:shape id="AutoShape 50" o:spid="_x0000_s1055" type="#_x0000_t67" style="position:absolute;left:0;text-align:left;margin-left:435.6pt;margin-top:4.7pt;width:38.25pt;height:3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" fillcolor="#c0504d [3205]" stroked="f" strokeweight="0">
            <v:fill color2="#923633 [2373]" focusposition=".5,.5" focussize="" focus="100%" type="gradientRadial">
              <o:fill v:ext="view" type="gradientCenter"/>
            </v:fill>
            <v:shadow on="t" color="#622423 [1605]" offset="1pt"/>
            <v:textbox style="layout-flow:vertical-ideographic"/>
          </v:shape>
        </w:pict>
      </w:r>
    </w:p>
    <w:p w:rsidR="00C520CC" w:rsidRDefault="00C520CC" w:rsidP="00A666D5">
      <w:pPr>
        <w:jc w:val="both"/>
      </w:pPr>
    </w:p>
    <w:p w:rsidR="00C520CC" w:rsidRDefault="002029B0" w:rsidP="00A666D5">
      <w:pPr>
        <w:jc w:val="both"/>
      </w:pPr>
      <w:r>
        <w:rPr>
          <w:noProof/>
        </w:rPr>
        <w:pict>
          <v:roundrect id="AutoShape 41" o:spid="_x0000_s1040" style="position:absolute;left:0;text-align:left;margin-left:-31.15pt;margin-top:8.6pt;width:507pt;height:70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" fillcolor="#9bbb59 [3206]" strokecolor="#f2f2f2 [3041]" strokeweight="3pt">
            <v:shadow on="t" color="#4e6128 [1606]" opacity=".5" offset="1pt"/>
            <v:textbox>
              <w:txbxContent>
                <w:p w:rsidR="003C5BA5" w:rsidRPr="00BA716B" w:rsidRDefault="003C5BA5" w:rsidP="00BA716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BA716B">
                    <w:rPr>
                      <w:b/>
                      <w:sz w:val="22"/>
                      <w:szCs w:val="22"/>
                    </w:rPr>
                    <w:t>СОВМЕСТНО:</w:t>
                  </w:r>
                </w:p>
                <w:p w:rsidR="003C5BA5" w:rsidRPr="00BA716B" w:rsidRDefault="003C5BA5" w:rsidP="00BA716B">
                  <w:pPr>
                    <w:jc w:val="center"/>
                    <w:rPr>
                      <w:sz w:val="22"/>
                      <w:szCs w:val="22"/>
                    </w:rPr>
                  </w:pPr>
                  <w:r w:rsidRPr="00BA716B">
                    <w:rPr>
                      <w:sz w:val="22"/>
                      <w:szCs w:val="22"/>
                    </w:rPr>
                    <w:t xml:space="preserve">школьный быт </w:t>
                  </w:r>
                  <w:r w:rsidRPr="00BA716B">
                    <w:rPr>
                      <w:b/>
                      <w:sz w:val="22"/>
                      <w:szCs w:val="22"/>
                    </w:rPr>
                    <w:t>(мальчики и девочки):</w:t>
                  </w:r>
                </w:p>
                <w:p w:rsidR="003C5BA5" w:rsidRPr="00BA716B" w:rsidRDefault="003C5BA5" w:rsidP="00BA716B">
                  <w:pPr>
                    <w:jc w:val="center"/>
                    <w:rPr>
                      <w:i/>
                      <w:sz w:val="22"/>
                      <w:szCs w:val="22"/>
                    </w:rPr>
                  </w:pPr>
                  <w:r w:rsidRPr="00BA716B">
                    <w:rPr>
                      <w:i/>
                      <w:sz w:val="22"/>
                      <w:szCs w:val="22"/>
                    </w:rPr>
                    <w:t>организованные перемены (с привлечением совета старшеклассников), питание</w:t>
                  </w:r>
                  <w:r w:rsidRPr="00A81064"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BA716B">
                    <w:rPr>
                      <w:i/>
                      <w:sz w:val="22"/>
                      <w:szCs w:val="22"/>
                    </w:rPr>
                    <w:t>в столовой,</w:t>
                  </w:r>
                  <w:r w:rsidRPr="00A81064"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BA716B">
                    <w:rPr>
                      <w:i/>
                      <w:sz w:val="22"/>
                      <w:szCs w:val="22"/>
                    </w:rPr>
                    <w:t>пользование гардеробом.</w:t>
                  </w:r>
                </w:p>
                <w:p w:rsidR="003C5BA5" w:rsidRDefault="003C5BA5" w:rsidP="00BA716B">
                  <w:pPr>
                    <w:jc w:val="center"/>
                    <w:rPr>
                      <w:b/>
                    </w:rPr>
                  </w:pPr>
                </w:p>
                <w:p w:rsidR="003C5BA5" w:rsidRDefault="003C5BA5"/>
              </w:txbxContent>
            </v:textbox>
          </v:roundrect>
        </w:pict>
      </w:r>
    </w:p>
    <w:p w:rsidR="00C520CC" w:rsidRDefault="00C520CC" w:rsidP="00A666D5">
      <w:pPr>
        <w:jc w:val="both"/>
      </w:pPr>
    </w:p>
    <w:p w:rsidR="00C520CC" w:rsidRDefault="00C520CC" w:rsidP="00A666D5">
      <w:pPr>
        <w:jc w:val="both"/>
      </w:pPr>
    </w:p>
    <w:p w:rsidR="00C520CC" w:rsidRDefault="00C520CC" w:rsidP="00A666D5">
      <w:pPr>
        <w:jc w:val="both"/>
      </w:pPr>
    </w:p>
    <w:p w:rsidR="00C520CC" w:rsidRDefault="00C520CC" w:rsidP="00A666D5">
      <w:pPr>
        <w:jc w:val="both"/>
      </w:pPr>
    </w:p>
    <w:p w:rsidR="00001A95" w:rsidRDefault="002029B0" w:rsidP="00A666D5">
      <w:pPr>
        <w:jc w:val="both"/>
      </w:pPr>
      <w:r>
        <w:rPr>
          <w:noProof/>
        </w:rPr>
        <w:pict>
          <v:shape id="AutoShape 51" o:spid="_x0000_s1054" type="#_x0000_t67" style="position:absolute;left:0;text-align:left;margin-left:434.85pt;margin-top:13.1pt;width:38.25pt;height:3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" fillcolor="#c0504d [3205]" stroked="f" strokeweight="0">
            <v:fill color2="#923633 [2373]" focusposition=".5,.5" focussize="" focus="100%" type="gradientRadial">
              <o:fill v:ext="view" type="gradientCenter"/>
            </v:fill>
            <v:shadow on="t" color="#622423 [1605]" offset="1pt"/>
            <v:textbox style="layout-flow:vertical-ideographic"/>
          </v:shape>
        </w:pict>
      </w:r>
      <w:r>
        <w:rPr>
          <w:noProof/>
        </w:rPr>
        <w:pict>
          <v:shape id="AutoShape 46" o:spid="_x0000_s1053" type="#_x0000_t67" style="position:absolute;left:0;text-align:left;margin-left:-20.65pt;margin-top:12.35pt;width:38.25pt;height:39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" fillcolor="#95b3d7 [1940]" strokecolor="#4f81bd [3204]" strokeweight="1pt">
            <v:fill color2="#4f81bd [3204]" focus="50%" type="gradient"/>
            <v:shadow on="t" color="#243f60 [1604]" offset="1pt"/>
            <v:textbox style="layout-flow:vertical-ideographic"/>
          </v:shape>
        </w:pict>
      </w:r>
    </w:p>
    <w:p w:rsidR="00001A95" w:rsidRDefault="00001A95" w:rsidP="00C90CDB">
      <w:pPr>
        <w:jc w:val="center"/>
        <w:rPr>
          <w:b/>
          <w:sz w:val="28"/>
          <w:szCs w:val="28"/>
        </w:rPr>
      </w:pPr>
    </w:p>
    <w:p w:rsidR="00001A95" w:rsidRDefault="002029B0" w:rsidP="00C90CDB">
      <w:pPr>
        <w:jc w:val="center"/>
        <w:rPr>
          <w:b/>
          <w:sz w:val="28"/>
          <w:szCs w:val="28"/>
        </w:rPr>
      </w:pPr>
      <w:r w:rsidRPr="002029B0">
        <w:rPr>
          <w:noProof/>
        </w:rPr>
        <w:pict>
          <v:roundrect id="AutoShape 42" o:spid="_x0000_s1041" style="position:absolute;left:0;text-align:left;margin-left:-30.4pt;margin-top:16.8pt;width:514.5pt;height:8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" fillcolor="#9bbb59 [3206]" strokecolor="#f2f2f2 [3041]" strokeweight="3pt">
            <v:shadow on="t" color="#4e6128 [1606]" opacity=".5" offset="1pt"/>
            <v:textbox>
              <w:txbxContent>
                <w:p w:rsidR="003C5BA5" w:rsidRPr="00BA716B" w:rsidRDefault="003C5BA5" w:rsidP="00BA716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BA716B">
                    <w:rPr>
                      <w:b/>
                      <w:sz w:val="22"/>
                      <w:szCs w:val="22"/>
                    </w:rPr>
                    <w:t>СОВМЕСТНО:</w:t>
                  </w:r>
                </w:p>
                <w:p w:rsidR="003C5BA5" w:rsidRPr="00BA716B" w:rsidRDefault="003C5BA5" w:rsidP="00BA716B">
                  <w:pPr>
                    <w:jc w:val="center"/>
                    <w:rPr>
                      <w:sz w:val="22"/>
                      <w:szCs w:val="22"/>
                    </w:rPr>
                  </w:pPr>
                  <w:r w:rsidRPr="00BA716B">
                    <w:rPr>
                      <w:sz w:val="22"/>
                      <w:szCs w:val="22"/>
                    </w:rPr>
                    <w:t xml:space="preserve">создание условий </w:t>
                  </w:r>
                  <w:r w:rsidRPr="00BA716B">
                    <w:rPr>
                      <w:b/>
                      <w:sz w:val="22"/>
                      <w:szCs w:val="22"/>
                    </w:rPr>
                    <w:t>(мальчики и девочки):</w:t>
                  </w:r>
                </w:p>
                <w:p w:rsidR="003C5BA5" w:rsidRPr="00BA716B" w:rsidRDefault="003C5BA5" w:rsidP="00BA716B">
                  <w:pPr>
                    <w:jc w:val="center"/>
                    <w:rPr>
                      <w:i/>
                      <w:sz w:val="22"/>
                      <w:szCs w:val="22"/>
                    </w:rPr>
                  </w:pPr>
                  <w:r w:rsidRPr="00BA716B">
                    <w:rPr>
                      <w:i/>
                      <w:sz w:val="22"/>
                      <w:szCs w:val="22"/>
                    </w:rPr>
                    <w:t>материально-технические, кадровые, психолого-педагогические, организационные</w:t>
                  </w:r>
                </w:p>
                <w:p w:rsidR="003C5BA5" w:rsidRDefault="003C5BA5" w:rsidP="00BA716B">
                  <w:pPr>
                    <w:jc w:val="center"/>
                    <w:rPr>
                      <w:i/>
                      <w:sz w:val="22"/>
                      <w:szCs w:val="22"/>
                    </w:rPr>
                  </w:pPr>
                  <w:r w:rsidRPr="00BA716B">
                    <w:rPr>
                      <w:i/>
                      <w:sz w:val="22"/>
                      <w:szCs w:val="22"/>
                    </w:rPr>
                    <w:t>(оформление и оснащение учебных кабинетов и рекреаций, подбор педагогов,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BA716B">
                    <w:rPr>
                      <w:i/>
                      <w:sz w:val="22"/>
                      <w:szCs w:val="22"/>
                    </w:rPr>
                    <w:t>сопровождение психолога и логопеда, единые родительские собрания, методические семинары и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BA716B">
                    <w:rPr>
                      <w:i/>
                      <w:sz w:val="22"/>
                      <w:szCs w:val="22"/>
                    </w:rPr>
                    <w:t>практикумы.)</w:t>
                  </w:r>
                </w:p>
                <w:p w:rsidR="003C5BA5" w:rsidRDefault="003C5BA5" w:rsidP="00BA716B">
                  <w:pPr>
                    <w:jc w:val="center"/>
                    <w:rPr>
                      <w:i/>
                      <w:sz w:val="22"/>
                      <w:szCs w:val="22"/>
                    </w:rPr>
                  </w:pPr>
                </w:p>
                <w:p w:rsidR="003C5BA5" w:rsidRDefault="003C5BA5" w:rsidP="00BA716B">
                  <w:pPr>
                    <w:jc w:val="center"/>
                    <w:rPr>
                      <w:i/>
                      <w:sz w:val="22"/>
                      <w:szCs w:val="22"/>
                    </w:rPr>
                  </w:pPr>
                </w:p>
                <w:p w:rsidR="003C5BA5" w:rsidRDefault="003C5BA5" w:rsidP="00BA716B">
                  <w:pPr>
                    <w:jc w:val="center"/>
                    <w:rPr>
                      <w:i/>
                      <w:sz w:val="22"/>
                      <w:szCs w:val="22"/>
                    </w:rPr>
                  </w:pPr>
                </w:p>
                <w:p w:rsidR="003C5BA5" w:rsidRPr="00A81064" w:rsidRDefault="003C5BA5" w:rsidP="00BA716B"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</w:p>
                <w:p w:rsidR="003C5BA5" w:rsidRDefault="003C5BA5"/>
              </w:txbxContent>
            </v:textbox>
          </v:roundrect>
        </w:pict>
      </w:r>
    </w:p>
    <w:p w:rsidR="00001A95" w:rsidRDefault="00001A95" w:rsidP="00C90CDB">
      <w:pPr>
        <w:jc w:val="center"/>
        <w:rPr>
          <w:b/>
          <w:sz w:val="28"/>
          <w:szCs w:val="28"/>
        </w:rPr>
      </w:pPr>
    </w:p>
    <w:p w:rsidR="00001A95" w:rsidRDefault="00001A95" w:rsidP="00C90CDB">
      <w:pPr>
        <w:jc w:val="center"/>
        <w:rPr>
          <w:b/>
          <w:sz w:val="28"/>
          <w:szCs w:val="28"/>
        </w:rPr>
      </w:pPr>
    </w:p>
    <w:p w:rsidR="00001A95" w:rsidRDefault="00001A95" w:rsidP="00C90CDB">
      <w:pPr>
        <w:jc w:val="center"/>
        <w:rPr>
          <w:b/>
          <w:sz w:val="28"/>
          <w:szCs w:val="28"/>
        </w:rPr>
      </w:pPr>
    </w:p>
    <w:p w:rsidR="00001A95" w:rsidRDefault="00001A95" w:rsidP="00C90CDB">
      <w:pPr>
        <w:jc w:val="center"/>
        <w:rPr>
          <w:b/>
          <w:sz w:val="28"/>
          <w:szCs w:val="28"/>
        </w:rPr>
      </w:pPr>
    </w:p>
    <w:p w:rsidR="00001A95" w:rsidRDefault="00001A95" w:rsidP="00C90CDB">
      <w:pPr>
        <w:jc w:val="center"/>
        <w:rPr>
          <w:b/>
          <w:sz w:val="28"/>
          <w:szCs w:val="28"/>
        </w:rPr>
      </w:pPr>
    </w:p>
    <w:p w:rsidR="00001A95" w:rsidRDefault="00001A95" w:rsidP="00C90CDB">
      <w:pPr>
        <w:jc w:val="center"/>
        <w:rPr>
          <w:b/>
          <w:sz w:val="28"/>
          <w:szCs w:val="28"/>
        </w:rPr>
      </w:pPr>
    </w:p>
    <w:p w:rsidR="00171186" w:rsidRPr="00171186" w:rsidRDefault="00EF4A5C" w:rsidP="00D42B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</w:t>
      </w:r>
      <w:r w:rsidR="00171186" w:rsidRPr="00171186">
        <w:rPr>
          <w:b/>
          <w:sz w:val="28"/>
          <w:szCs w:val="28"/>
        </w:rPr>
        <w:t xml:space="preserve">лан реализации проекта </w:t>
      </w:r>
    </w:p>
    <w:p w:rsidR="0024630F" w:rsidRDefault="00171186" w:rsidP="00D42B7B">
      <w:pPr>
        <w:jc w:val="center"/>
        <w:rPr>
          <w:b/>
          <w:sz w:val="28"/>
          <w:szCs w:val="28"/>
        </w:rPr>
      </w:pPr>
      <w:r w:rsidRPr="00171186">
        <w:rPr>
          <w:b/>
          <w:sz w:val="28"/>
          <w:szCs w:val="28"/>
        </w:rPr>
        <w:t>2017-2018 учебный год</w:t>
      </w:r>
      <w:r w:rsidR="0024630F" w:rsidRPr="00171186">
        <w:rPr>
          <w:b/>
          <w:sz w:val="28"/>
          <w:szCs w:val="28"/>
        </w:rPr>
        <w:t xml:space="preserve">  </w:t>
      </w:r>
    </w:p>
    <w:p w:rsidR="00D42B7B" w:rsidRDefault="00D42B7B" w:rsidP="00D42B7B">
      <w:pPr>
        <w:jc w:val="center"/>
        <w:rPr>
          <w:b/>
          <w:sz w:val="28"/>
          <w:szCs w:val="28"/>
        </w:rPr>
      </w:pPr>
    </w:p>
    <w:tbl>
      <w:tblPr>
        <w:tblStyle w:val="ad"/>
        <w:tblW w:w="0" w:type="auto"/>
        <w:tblInd w:w="-176" w:type="dxa"/>
        <w:tblLook w:val="04A0"/>
      </w:tblPr>
      <w:tblGrid>
        <w:gridCol w:w="4962"/>
        <w:gridCol w:w="2410"/>
        <w:gridCol w:w="2941"/>
      </w:tblGrid>
      <w:tr w:rsidR="00171186" w:rsidTr="00196341">
        <w:tc>
          <w:tcPr>
            <w:tcW w:w="4962" w:type="dxa"/>
          </w:tcPr>
          <w:p w:rsidR="00171186" w:rsidRDefault="00171186" w:rsidP="0017118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</w:tcPr>
          <w:p w:rsidR="00171186" w:rsidRDefault="00171186" w:rsidP="0017118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941" w:type="dxa"/>
          </w:tcPr>
          <w:p w:rsidR="00171186" w:rsidRDefault="00171186" w:rsidP="0017118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9C067B" w:rsidTr="00CF2996">
        <w:tc>
          <w:tcPr>
            <w:tcW w:w="10313" w:type="dxa"/>
            <w:gridSpan w:val="3"/>
            <w:shd w:val="clear" w:color="auto" w:fill="FBD4B4" w:themeFill="accent6" w:themeFillTint="66"/>
          </w:tcPr>
          <w:p w:rsidR="009C067B" w:rsidRDefault="009C067B" w:rsidP="0017118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A0260">
              <w:rPr>
                <w:i/>
                <w:sz w:val="28"/>
                <w:szCs w:val="28"/>
              </w:rPr>
              <w:t>Оценка и анализ уровня условий (кадровых, материально-технических, финансовых).</w:t>
            </w:r>
          </w:p>
        </w:tc>
      </w:tr>
      <w:tr w:rsidR="00171186" w:rsidTr="00196341">
        <w:tc>
          <w:tcPr>
            <w:tcW w:w="4962" w:type="dxa"/>
          </w:tcPr>
          <w:p w:rsidR="00171186" w:rsidRPr="009C067B" w:rsidRDefault="009C067B" w:rsidP="00B4624A">
            <w:pPr>
              <w:spacing w:line="360" w:lineRule="auto"/>
              <w:rPr>
                <w:sz w:val="28"/>
                <w:szCs w:val="28"/>
              </w:rPr>
            </w:pPr>
            <w:r w:rsidRPr="009C067B">
              <w:rPr>
                <w:sz w:val="28"/>
                <w:szCs w:val="28"/>
              </w:rPr>
              <w:t>Система семинаров, совещаний, по вопросам раздельного обучения, смешанного воспитания</w:t>
            </w:r>
            <w:r w:rsidR="00B4624A">
              <w:rPr>
                <w:sz w:val="28"/>
                <w:szCs w:val="28"/>
              </w:rPr>
              <w:t>, гендерного подхода</w:t>
            </w:r>
          </w:p>
        </w:tc>
        <w:tc>
          <w:tcPr>
            <w:tcW w:w="2410" w:type="dxa"/>
          </w:tcPr>
          <w:p w:rsidR="009C067B" w:rsidRDefault="009C067B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067B">
              <w:rPr>
                <w:sz w:val="28"/>
                <w:szCs w:val="28"/>
              </w:rPr>
              <w:t xml:space="preserve">Июль-август </w:t>
            </w:r>
          </w:p>
          <w:p w:rsidR="00171186" w:rsidRPr="009C067B" w:rsidRDefault="009C067B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067B">
              <w:rPr>
                <w:sz w:val="28"/>
                <w:szCs w:val="28"/>
              </w:rPr>
              <w:t>2017 г.</w:t>
            </w:r>
          </w:p>
        </w:tc>
        <w:tc>
          <w:tcPr>
            <w:tcW w:w="2941" w:type="dxa"/>
          </w:tcPr>
          <w:p w:rsidR="00171186" w:rsidRPr="009C067B" w:rsidRDefault="009C067B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</w:t>
            </w:r>
          </w:p>
        </w:tc>
      </w:tr>
      <w:tr w:rsidR="009C067B" w:rsidTr="00CF2996">
        <w:tc>
          <w:tcPr>
            <w:tcW w:w="10313" w:type="dxa"/>
            <w:gridSpan w:val="3"/>
            <w:shd w:val="clear" w:color="auto" w:fill="FBD4B4" w:themeFill="accent6" w:themeFillTint="66"/>
          </w:tcPr>
          <w:p w:rsidR="009C067B" w:rsidRDefault="009C067B" w:rsidP="0017118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A0260">
              <w:rPr>
                <w:i/>
                <w:sz w:val="28"/>
                <w:szCs w:val="28"/>
              </w:rPr>
              <w:t>Выявление тенденций социального заказа</w:t>
            </w:r>
          </w:p>
        </w:tc>
      </w:tr>
      <w:tr w:rsidR="00171186" w:rsidTr="00196341">
        <w:tc>
          <w:tcPr>
            <w:tcW w:w="4962" w:type="dxa"/>
          </w:tcPr>
          <w:p w:rsidR="00171186" w:rsidRDefault="009C067B" w:rsidP="001C7654">
            <w:pPr>
              <w:spacing w:line="360" w:lineRule="auto"/>
              <w:rPr>
                <w:sz w:val="28"/>
                <w:szCs w:val="28"/>
              </w:rPr>
            </w:pPr>
            <w:r w:rsidRPr="009C067B">
              <w:rPr>
                <w:sz w:val="28"/>
                <w:szCs w:val="28"/>
              </w:rPr>
              <w:t>Общешкольное родительское собрание, индивидуальные консультации родителей</w:t>
            </w:r>
            <w:r w:rsidR="009C471F">
              <w:rPr>
                <w:sz w:val="28"/>
                <w:szCs w:val="28"/>
              </w:rPr>
              <w:t xml:space="preserve"> по вопросам раздельного обучения, </w:t>
            </w:r>
            <w:r w:rsidR="00B4624A" w:rsidRPr="009C067B">
              <w:rPr>
                <w:sz w:val="28"/>
                <w:szCs w:val="28"/>
              </w:rPr>
              <w:t>смешанного воспитания</w:t>
            </w:r>
            <w:r w:rsidR="00B4624A">
              <w:rPr>
                <w:sz w:val="28"/>
                <w:szCs w:val="28"/>
              </w:rPr>
              <w:t>, гендерного подхода</w:t>
            </w:r>
          </w:p>
          <w:p w:rsidR="00A16539" w:rsidRPr="00A16539" w:rsidRDefault="00A16539" w:rsidP="00A16539">
            <w:pPr>
              <w:spacing w:line="360" w:lineRule="auto"/>
              <w:rPr>
                <w:sz w:val="28"/>
                <w:szCs w:val="28"/>
              </w:rPr>
            </w:pPr>
            <w:r w:rsidRPr="00A16539">
              <w:rPr>
                <w:sz w:val="28"/>
                <w:szCs w:val="28"/>
              </w:rPr>
              <w:t>Общешкольное родительское собрание в 1-х классах «Адаптация: первые итоги»</w:t>
            </w:r>
          </w:p>
          <w:p w:rsidR="009C471F" w:rsidRDefault="009C471F" w:rsidP="001C7654">
            <w:pPr>
              <w:spacing w:line="360" w:lineRule="auto"/>
              <w:rPr>
                <w:sz w:val="28"/>
                <w:szCs w:val="28"/>
              </w:rPr>
            </w:pPr>
            <w:r w:rsidRPr="009C471F">
              <w:rPr>
                <w:sz w:val="28"/>
                <w:szCs w:val="28"/>
              </w:rPr>
              <w:t>Мониторинг удовлетворенности учащихся и родителей образовательным процессом в школе</w:t>
            </w:r>
          </w:p>
          <w:p w:rsidR="00A16539" w:rsidRPr="009C471F" w:rsidRDefault="00A16539" w:rsidP="001C765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Родительская конференция</w:t>
            </w:r>
          </w:p>
        </w:tc>
        <w:tc>
          <w:tcPr>
            <w:tcW w:w="2410" w:type="dxa"/>
          </w:tcPr>
          <w:p w:rsidR="009C067B" w:rsidRDefault="009C067B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  <w:p w:rsidR="00171186" w:rsidRDefault="009C067B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2017 г.</w:t>
            </w:r>
          </w:p>
          <w:p w:rsidR="009C471F" w:rsidRDefault="009C471F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9C471F" w:rsidRDefault="009C471F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9C471F" w:rsidRDefault="009C471F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A16539" w:rsidRDefault="00A16539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2017 г.</w:t>
            </w:r>
          </w:p>
          <w:p w:rsidR="00A16539" w:rsidRDefault="00A16539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A16539" w:rsidRDefault="00A16539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9C471F" w:rsidRDefault="009C471F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 2018 г.</w:t>
            </w:r>
          </w:p>
          <w:p w:rsidR="009C471F" w:rsidRDefault="009C471F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2018 г.</w:t>
            </w:r>
          </w:p>
          <w:p w:rsidR="00A16539" w:rsidRDefault="00A16539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A16539" w:rsidRDefault="00A16539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 2017 г.</w:t>
            </w:r>
          </w:p>
          <w:p w:rsidR="00A16539" w:rsidRPr="009C067B" w:rsidRDefault="00A16539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 2018 г.</w:t>
            </w:r>
          </w:p>
        </w:tc>
        <w:tc>
          <w:tcPr>
            <w:tcW w:w="2941" w:type="dxa"/>
          </w:tcPr>
          <w:p w:rsidR="00171186" w:rsidRDefault="009C067B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Администрация, педагог-психолог, учителя</w:t>
            </w:r>
          </w:p>
          <w:p w:rsidR="009C471F" w:rsidRDefault="009C471F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9C471F" w:rsidRDefault="009C471F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9C471F" w:rsidRDefault="009C471F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</w:t>
            </w:r>
            <w:r w:rsidR="00A16539">
              <w:rPr>
                <w:sz w:val="28"/>
                <w:szCs w:val="28"/>
              </w:rPr>
              <w:t>, педагог-психолог, учитель-логопед</w:t>
            </w:r>
          </w:p>
          <w:p w:rsidR="00A16539" w:rsidRDefault="00A16539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Администрация,</w:t>
            </w:r>
          </w:p>
          <w:p w:rsidR="00A16539" w:rsidRDefault="00A16539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  <w:p w:rsidR="00A16539" w:rsidRDefault="00A16539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A16539" w:rsidRPr="009C067B" w:rsidRDefault="00A16539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</w:t>
            </w:r>
          </w:p>
        </w:tc>
      </w:tr>
      <w:tr w:rsidR="009C067B" w:rsidTr="00CF2996">
        <w:tc>
          <w:tcPr>
            <w:tcW w:w="10313" w:type="dxa"/>
            <w:gridSpan w:val="3"/>
            <w:shd w:val="clear" w:color="auto" w:fill="FBD4B4" w:themeFill="accent6" w:themeFillTint="66"/>
          </w:tcPr>
          <w:p w:rsidR="009C067B" w:rsidRDefault="001C7654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A0260">
              <w:rPr>
                <w:i/>
                <w:sz w:val="28"/>
                <w:szCs w:val="28"/>
              </w:rPr>
              <w:t>Оценка и анализ особенностей контингента учащихся</w:t>
            </w:r>
          </w:p>
        </w:tc>
      </w:tr>
      <w:tr w:rsidR="001C7654" w:rsidTr="00196341">
        <w:trPr>
          <w:trHeight w:val="1095"/>
        </w:trPr>
        <w:tc>
          <w:tcPr>
            <w:tcW w:w="4962" w:type="dxa"/>
          </w:tcPr>
          <w:p w:rsidR="00196341" w:rsidRPr="001C7654" w:rsidRDefault="001B3335" w:rsidP="001C765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Стартовая педагогическая диагностика;</w:t>
            </w:r>
          </w:p>
        </w:tc>
        <w:tc>
          <w:tcPr>
            <w:tcW w:w="2410" w:type="dxa"/>
          </w:tcPr>
          <w:p w:rsidR="001B3335" w:rsidRDefault="001B3335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  <w:r w:rsidR="0019634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2017 г.</w:t>
            </w:r>
          </w:p>
          <w:p w:rsidR="00196341" w:rsidRPr="001B3335" w:rsidRDefault="00196341" w:rsidP="0019634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41" w:type="dxa"/>
          </w:tcPr>
          <w:p w:rsidR="00196341" w:rsidRPr="001B3335" w:rsidRDefault="001B3335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Администрация, учителя</w:t>
            </w:r>
          </w:p>
        </w:tc>
      </w:tr>
      <w:tr w:rsidR="00196341" w:rsidTr="00196341">
        <w:trPr>
          <w:trHeight w:val="5370"/>
        </w:trPr>
        <w:tc>
          <w:tcPr>
            <w:tcW w:w="4962" w:type="dxa"/>
          </w:tcPr>
          <w:p w:rsidR="00196341" w:rsidRDefault="00196341" w:rsidP="001C7654">
            <w:pPr>
              <w:spacing w:line="360" w:lineRule="auto"/>
              <w:rPr>
                <w:sz w:val="28"/>
                <w:szCs w:val="28"/>
              </w:rPr>
            </w:pPr>
          </w:p>
          <w:p w:rsidR="00196341" w:rsidRDefault="00196341" w:rsidP="001B333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Психологическое тестирование: </w:t>
            </w:r>
            <w:r w:rsidRPr="001B3335">
              <w:rPr>
                <w:bCs/>
                <w:sz w:val="28"/>
                <w:szCs w:val="28"/>
              </w:rPr>
              <w:t xml:space="preserve">выявление уровня психолого-педагогической готовности учащихся к обучению в школе, </w:t>
            </w:r>
          </w:p>
          <w:p w:rsidR="00196341" w:rsidRDefault="00196341" w:rsidP="001B3335">
            <w:pPr>
              <w:spacing w:line="360" w:lineRule="auto"/>
              <w:rPr>
                <w:bCs/>
                <w:sz w:val="28"/>
                <w:szCs w:val="28"/>
              </w:rPr>
            </w:pPr>
            <w:r w:rsidRPr="001B3335">
              <w:rPr>
                <w:bCs/>
                <w:sz w:val="28"/>
                <w:szCs w:val="28"/>
              </w:rPr>
              <w:t>изучение сложностей адаптационного периода</w:t>
            </w:r>
            <w:r>
              <w:rPr>
                <w:bCs/>
                <w:sz w:val="28"/>
                <w:szCs w:val="28"/>
              </w:rPr>
              <w:t>,</w:t>
            </w:r>
          </w:p>
          <w:p w:rsidR="00196341" w:rsidRDefault="00196341" w:rsidP="001B3335">
            <w:pPr>
              <w:spacing w:line="360" w:lineRule="auto"/>
              <w:rPr>
                <w:sz w:val="28"/>
                <w:szCs w:val="28"/>
              </w:rPr>
            </w:pPr>
            <w:r w:rsidRPr="001B3335">
              <w:rPr>
                <w:bCs/>
                <w:sz w:val="28"/>
                <w:szCs w:val="28"/>
              </w:rPr>
              <w:t>психологическое тестирование уровня тревожности, психологического климата в классе, уровня самооценки, мотивации</w:t>
            </w:r>
            <w:r>
              <w:rPr>
                <w:bCs/>
                <w:sz w:val="28"/>
                <w:szCs w:val="28"/>
              </w:rPr>
              <w:t>;</w:t>
            </w:r>
          </w:p>
        </w:tc>
        <w:tc>
          <w:tcPr>
            <w:tcW w:w="2410" w:type="dxa"/>
          </w:tcPr>
          <w:p w:rsidR="00196341" w:rsidRDefault="00196341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96341" w:rsidRDefault="00196341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96341" w:rsidRDefault="00196341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2017 г.</w:t>
            </w:r>
          </w:p>
          <w:p w:rsidR="00196341" w:rsidRDefault="00196341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96341" w:rsidRDefault="00196341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96341" w:rsidRDefault="00196341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 2017 г.</w:t>
            </w:r>
          </w:p>
          <w:p w:rsidR="00196341" w:rsidRDefault="00196341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96341" w:rsidRDefault="00196341" w:rsidP="0019634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2017 г.</w:t>
            </w:r>
          </w:p>
          <w:p w:rsidR="00196341" w:rsidRDefault="00196341" w:rsidP="0019634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 2018 г.</w:t>
            </w:r>
          </w:p>
          <w:p w:rsidR="00196341" w:rsidRDefault="00196341" w:rsidP="0019634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96341" w:rsidRDefault="00196341" w:rsidP="0019634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41" w:type="dxa"/>
          </w:tcPr>
          <w:p w:rsidR="00196341" w:rsidRDefault="00196341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96341" w:rsidRDefault="00196341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96341" w:rsidRDefault="00196341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96341" w:rsidRDefault="00196341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96341" w:rsidRDefault="00196341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  <w:p w:rsidR="00196341" w:rsidRDefault="00196341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96341" w:rsidRDefault="00196341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96341" w:rsidRDefault="00196341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96341" w:rsidRDefault="00196341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96341" w:rsidRDefault="00196341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96341" w:rsidRDefault="00196341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196341" w:rsidTr="00196341">
        <w:trPr>
          <w:trHeight w:val="1500"/>
        </w:trPr>
        <w:tc>
          <w:tcPr>
            <w:tcW w:w="4962" w:type="dxa"/>
          </w:tcPr>
          <w:p w:rsidR="00196341" w:rsidRDefault="00196341" w:rsidP="001B3335">
            <w:pPr>
              <w:spacing w:line="360" w:lineRule="auto"/>
              <w:rPr>
                <w:bCs/>
                <w:sz w:val="28"/>
                <w:szCs w:val="28"/>
              </w:rPr>
            </w:pPr>
          </w:p>
          <w:p w:rsidR="00196341" w:rsidRDefault="0070743D" w:rsidP="001B333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Логопедическое обследование</w:t>
            </w:r>
          </w:p>
          <w:p w:rsidR="00196341" w:rsidRDefault="00196341" w:rsidP="001B333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196341" w:rsidRDefault="00196341" w:rsidP="0019634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96341" w:rsidRDefault="00196341" w:rsidP="0019634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2017 г.</w:t>
            </w:r>
          </w:p>
          <w:p w:rsidR="00196341" w:rsidRDefault="00196341" w:rsidP="0019634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 2018 г.</w:t>
            </w:r>
          </w:p>
        </w:tc>
        <w:tc>
          <w:tcPr>
            <w:tcW w:w="2941" w:type="dxa"/>
          </w:tcPr>
          <w:p w:rsidR="00196341" w:rsidRDefault="00196341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96341" w:rsidRDefault="00196341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Учитель-логопед</w:t>
            </w:r>
          </w:p>
          <w:p w:rsidR="00196341" w:rsidRDefault="00196341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196341" w:rsidTr="00196341">
        <w:trPr>
          <w:trHeight w:val="1383"/>
        </w:trPr>
        <w:tc>
          <w:tcPr>
            <w:tcW w:w="4962" w:type="dxa"/>
          </w:tcPr>
          <w:p w:rsidR="00196341" w:rsidRDefault="00196341" w:rsidP="001B3335">
            <w:pPr>
              <w:spacing w:line="360" w:lineRule="auto"/>
              <w:rPr>
                <w:bCs/>
                <w:sz w:val="28"/>
                <w:szCs w:val="28"/>
              </w:rPr>
            </w:pPr>
          </w:p>
          <w:p w:rsidR="00196341" w:rsidRDefault="00196341" w:rsidP="001B333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Педагогическая диагностика</w:t>
            </w:r>
          </w:p>
        </w:tc>
        <w:tc>
          <w:tcPr>
            <w:tcW w:w="2410" w:type="dxa"/>
          </w:tcPr>
          <w:p w:rsidR="00196341" w:rsidRDefault="00196341" w:rsidP="0019634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96341" w:rsidRDefault="00196341" w:rsidP="0019634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 2017 г.</w:t>
            </w:r>
          </w:p>
          <w:p w:rsidR="00196341" w:rsidRDefault="00196341" w:rsidP="0019634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2018 г.</w:t>
            </w:r>
          </w:p>
        </w:tc>
        <w:tc>
          <w:tcPr>
            <w:tcW w:w="2941" w:type="dxa"/>
          </w:tcPr>
          <w:p w:rsidR="00196341" w:rsidRDefault="00196341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96341" w:rsidRDefault="00196341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Администрация,</w:t>
            </w:r>
          </w:p>
          <w:p w:rsidR="00196341" w:rsidRDefault="00196341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</w:t>
            </w:r>
          </w:p>
        </w:tc>
      </w:tr>
      <w:tr w:rsidR="00D41328" w:rsidTr="00196341">
        <w:trPr>
          <w:trHeight w:val="1383"/>
        </w:trPr>
        <w:tc>
          <w:tcPr>
            <w:tcW w:w="4962" w:type="dxa"/>
          </w:tcPr>
          <w:p w:rsidR="00D41328" w:rsidRDefault="00D41328" w:rsidP="001B333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Психолого-педагогический консилиум</w:t>
            </w:r>
            <w:r w:rsidR="00A16539">
              <w:rPr>
                <w:bCs/>
                <w:sz w:val="28"/>
                <w:szCs w:val="28"/>
              </w:rPr>
              <w:t xml:space="preserve"> по вопросам адаптации первоклассников</w:t>
            </w:r>
          </w:p>
        </w:tc>
        <w:tc>
          <w:tcPr>
            <w:tcW w:w="2410" w:type="dxa"/>
          </w:tcPr>
          <w:p w:rsidR="00D41328" w:rsidRDefault="00D41328" w:rsidP="0019634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941" w:type="dxa"/>
          </w:tcPr>
          <w:p w:rsidR="00D41328" w:rsidRDefault="00D41328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Члены </w:t>
            </w:r>
            <w:proofErr w:type="spellStart"/>
            <w:r>
              <w:rPr>
                <w:sz w:val="28"/>
                <w:szCs w:val="28"/>
              </w:rPr>
              <w:t>ППк</w:t>
            </w:r>
            <w:proofErr w:type="spellEnd"/>
          </w:p>
        </w:tc>
      </w:tr>
      <w:tr w:rsidR="001B3335" w:rsidTr="00CF2996">
        <w:tc>
          <w:tcPr>
            <w:tcW w:w="10313" w:type="dxa"/>
            <w:gridSpan w:val="3"/>
            <w:shd w:val="clear" w:color="auto" w:fill="FBD4B4" w:themeFill="accent6" w:themeFillTint="66"/>
          </w:tcPr>
          <w:p w:rsidR="001B3335" w:rsidRDefault="001B3335" w:rsidP="00171186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Изучение психолого-педагогических подходов</w:t>
            </w:r>
            <w:r w:rsidRPr="00BA0260">
              <w:rPr>
                <w:i/>
                <w:sz w:val="28"/>
                <w:szCs w:val="28"/>
              </w:rPr>
              <w:t xml:space="preserve"> в образовании</w:t>
            </w:r>
            <w:r w:rsidR="00196341">
              <w:rPr>
                <w:i/>
                <w:sz w:val="28"/>
                <w:szCs w:val="28"/>
              </w:rPr>
              <w:t>.</w:t>
            </w:r>
          </w:p>
          <w:p w:rsidR="00196341" w:rsidRPr="00196341" w:rsidRDefault="00196341" w:rsidP="00171186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196341">
              <w:rPr>
                <w:i/>
                <w:sz w:val="28"/>
              </w:rPr>
              <w:t xml:space="preserve">Повышение уровня компетентности педагогов по вопросам организации </w:t>
            </w:r>
            <w:r w:rsidR="00B4624A">
              <w:rPr>
                <w:i/>
                <w:sz w:val="28"/>
              </w:rPr>
              <w:t xml:space="preserve">раздельного обучения. </w:t>
            </w:r>
            <w:r w:rsidR="00B4624A" w:rsidRPr="00B4624A">
              <w:rPr>
                <w:i/>
                <w:sz w:val="28"/>
                <w:szCs w:val="28"/>
              </w:rPr>
              <w:t>смешанного воспитания, гендерного подхода</w:t>
            </w:r>
          </w:p>
        </w:tc>
      </w:tr>
      <w:tr w:rsidR="001B3335" w:rsidTr="00196341">
        <w:tc>
          <w:tcPr>
            <w:tcW w:w="4962" w:type="dxa"/>
          </w:tcPr>
          <w:p w:rsidR="001B3335" w:rsidRDefault="00196341" w:rsidP="001C765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Педагогический совет</w:t>
            </w:r>
            <w:r w:rsidR="00B4624A">
              <w:rPr>
                <w:sz w:val="28"/>
                <w:szCs w:val="28"/>
              </w:rPr>
              <w:t xml:space="preserve"> «Качество образования: сочетание традиций и инноваций</w:t>
            </w:r>
          </w:p>
        </w:tc>
        <w:tc>
          <w:tcPr>
            <w:tcW w:w="2410" w:type="dxa"/>
          </w:tcPr>
          <w:p w:rsidR="001B3335" w:rsidRDefault="00196341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 2017 г.</w:t>
            </w:r>
          </w:p>
          <w:p w:rsidR="00A16539" w:rsidRDefault="00A16539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 2018 г.</w:t>
            </w:r>
          </w:p>
          <w:p w:rsidR="00A16539" w:rsidRDefault="00A16539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2018 г.</w:t>
            </w:r>
          </w:p>
        </w:tc>
        <w:tc>
          <w:tcPr>
            <w:tcW w:w="2941" w:type="dxa"/>
          </w:tcPr>
          <w:p w:rsidR="001B3335" w:rsidRDefault="00196341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</w:t>
            </w:r>
          </w:p>
        </w:tc>
      </w:tr>
      <w:tr w:rsidR="00196341" w:rsidTr="00196341">
        <w:tc>
          <w:tcPr>
            <w:tcW w:w="4962" w:type="dxa"/>
          </w:tcPr>
          <w:p w:rsidR="00A16539" w:rsidRPr="00A16539" w:rsidRDefault="00196341" w:rsidP="001C765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 семинаров, тренингов по </w:t>
            </w:r>
            <w:r w:rsidR="00D41328">
              <w:rPr>
                <w:sz w:val="28"/>
                <w:szCs w:val="28"/>
              </w:rPr>
              <w:t xml:space="preserve">вопросам </w:t>
            </w:r>
            <w:r w:rsidR="00D41328" w:rsidRPr="00D41328">
              <w:rPr>
                <w:sz w:val="28"/>
              </w:rPr>
              <w:t>организации раздельного обучения, но смешанного воспитания</w:t>
            </w:r>
            <w:r w:rsidR="00D41328">
              <w:rPr>
                <w:sz w:val="28"/>
              </w:rPr>
              <w:t>:</w:t>
            </w:r>
            <w:r w:rsidR="00A16539" w:rsidRPr="0047129C">
              <w:t xml:space="preserve"> </w:t>
            </w:r>
            <w:r w:rsidR="00A16539" w:rsidRPr="00A16539">
              <w:rPr>
                <w:sz w:val="28"/>
                <w:szCs w:val="28"/>
              </w:rPr>
              <w:lastRenderedPageBreak/>
              <w:t>«Об организации обучения первоклассников в адаптационный период»</w:t>
            </w:r>
          </w:p>
          <w:p w:rsidR="00D41328" w:rsidRPr="00D41328" w:rsidRDefault="00D41328" w:rsidP="001C7654">
            <w:pPr>
              <w:spacing w:line="360" w:lineRule="auto"/>
              <w:rPr>
                <w:sz w:val="28"/>
                <w:szCs w:val="28"/>
              </w:rPr>
            </w:pPr>
            <w:r w:rsidRPr="00D41328">
              <w:rPr>
                <w:sz w:val="28"/>
                <w:szCs w:val="28"/>
              </w:rPr>
              <w:t>«Организация внеурочной деятельности и воспитательной работы в 1-4 классах в соответствии с ФГОС НОО»;</w:t>
            </w:r>
          </w:p>
          <w:p w:rsidR="00D41328" w:rsidRPr="00D41328" w:rsidRDefault="00D41328" w:rsidP="001C7654">
            <w:pPr>
              <w:spacing w:line="360" w:lineRule="auto"/>
              <w:rPr>
                <w:sz w:val="28"/>
                <w:szCs w:val="28"/>
              </w:rPr>
            </w:pPr>
            <w:r w:rsidRPr="00D41328">
              <w:rPr>
                <w:sz w:val="28"/>
                <w:szCs w:val="28"/>
              </w:rPr>
              <w:t>«Дистанционное обучение как технология оптимизации образовательного процесса в начальной школе»;</w:t>
            </w:r>
          </w:p>
          <w:p w:rsidR="00D41328" w:rsidRPr="00D41328" w:rsidRDefault="00D41328" w:rsidP="001C7654">
            <w:pPr>
              <w:spacing w:line="360" w:lineRule="auto"/>
              <w:rPr>
                <w:sz w:val="28"/>
                <w:szCs w:val="28"/>
              </w:rPr>
            </w:pPr>
            <w:r w:rsidRPr="00D41328">
              <w:rPr>
                <w:sz w:val="28"/>
                <w:szCs w:val="28"/>
              </w:rPr>
              <w:t>«Технология работы с портфелем достижений»;</w:t>
            </w:r>
          </w:p>
          <w:p w:rsidR="00D41328" w:rsidRDefault="00D41328" w:rsidP="001C7654">
            <w:pPr>
              <w:spacing w:line="360" w:lineRule="auto"/>
              <w:rPr>
                <w:sz w:val="28"/>
                <w:szCs w:val="28"/>
              </w:rPr>
            </w:pPr>
            <w:r w:rsidRPr="00D41328">
              <w:rPr>
                <w:sz w:val="28"/>
                <w:szCs w:val="28"/>
              </w:rPr>
              <w:t xml:space="preserve"> «</w:t>
            </w:r>
            <w:proofErr w:type="spellStart"/>
            <w:r w:rsidRPr="00D41328">
              <w:rPr>
                <w:sz w:val="28"/>
                <w:szCs w:val="28"/>
              </w:rPr>
              <w:t>Системно-деятельностный</w:t>
            </w:r>
            <w:proofErr w:type="spellEnd"/>
            <w:r w:rsidRPr="00D41328">
              <w:rPr>
                <w:sz w:val="28"/>
                <w:szCs w:val="28"/>
              </w:rPr>
              <w:t xml:space="preserve"> подход как основа ФГОС»;</w:t>
            </w:r>
          </w:p>
          <w:p w:rsidR="00D41328" w:rsidRDefault="00D41328" w:rsidP="00D41328">
            <w:pPr>
              <w:spacing w:line="360" w:lineRule="auto"/>
              <w:rPr>
                <w:sz w:val="28"/>
                <w:szCs w:val="28"/>
              </w:rPr>
            </w:pPr>
            <w:r w:rsidRPr="00D41328">
              <w:rPr>
                <w:sz w:val="28"/>
                <w:szCs w:val="28"/>
              </w:rPr>
              <w:t>«Проектная деятельность младших школьников: подготовка к НПК»;</w:t>
            </w:r>
          </w:p>
          <w:p w:rsidR="009C471F" w:rsidRDefault="009C471F" w:rsidP="009C471F">
            <w:pPr>
              <w:spacing w:line="360" w:lineRule="auto"/>
              <w:rPr>
                <w:sz w:val="28"/>
                <w:szCs w:val="28"/>
              </w:rPr>
            </w:pPr>
            <w:r w:rsidRPr="009C471F">
              <w:rPr>
                <w:sz w:val="28"/>
                <w:szCs w:val="28"/>
              </w:rPr>
              <w:t>«Итоги мониторинга УУД: направления деятельности»</w:t>
            </w:r>
            <w:r w:rsidR="00F34CFD">
              <w:rPr>
                <w:sz w:val="28"/>
                <w:szCs w:val="28"/>
              </w:rPr>
              <w:t>;</w:t>
            </w:r>
          </w:p>
          <w:p w:rsidR="00F34CFD" w:rsidRPr="00F34CFD" w:rsidRDefault="00F34CFD" w:rsidP="00F34CFD">
            <w:pPr>
              <w:spacing w:line="360" w:lineRule="auto"/>
              <w:rPr>
                <w:sz w:val="28"/>
                <w:szCs w:val="28"/>
              </w:rPr>
            </w:pPr>
            <w:r w:rsidRPr="00F34CFD">
              <w:rPr>
                <w:sz w:val="28"/>
                <w:szCs w:val="28"/>
              </w:rPr>
              <w:t>«Анализ реализации ФГОС НОО в 2017-2018 учебном году»</w:t>
            </w:r>
          </w:p>
          <w:p w:rsidR="00F34CFD" w:rsidRPr="00F34CFD" w:rsidRDefault="00F34CFD" w:rsidP="00F34CFD">
            <w:pPr>
              <w:spacing w:line="360" w:lineRule="auto"/>
              <w:rPr>
                <w:sz w:val="28"/>
                <w:szCs w:val="28"/>
              </w:rPr>
            </w:pPr>
          </w:p>
          <w:p w:rsidR="009C471F" w:rsidRPr="009C471F" w:rsidRDefault="009C471F" w:rsidP="009C471F">
            <w:pPr>
              <w:spacing w:line="360" w:lineRule="auto"/>
              <w:rPr>
                <w:sz w:val="28"/>
                <w:szCs w:val="28"/>
              </w:rPr>
            </w:pPr>
          </w:p>
          <w:p w:rsidR="00D41328" w:rsidRDefault="00D41328" w:rsidP="001C765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196341" w:rsidRDefault="00196341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41328" w:rsidRDefault="00D41328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41328" w:rsidRDefault="00D41328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41328" w:rsidRDefault="00D41328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Сентябрь 2017 г.</w:t>
            </w:r>
          </w:p>
          <w:p w:rsidR="00D41328" w:rsidRDefault="00D41328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41328" w:rsidRDefault="00D41328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41328" w:rsidRDefault="00A16539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2017 г.</w:t>
            </w:r>
          </w:p>
          <w:p w:rsidR="00A16539" w:rsidRDefault="00A16539" w:rsidP="00A16539">
            <w:pPr>
              <w:tabs>
                <w:tab w:val="center" w:pos="1097"/>
              </w:tabs>
              <w:spacing w:line="360" w:lineRule="auto"/>
              <w:rPr>
                <w:sz w:val="28"/>
                <w:szCs w:val="28"/>
              </w:rPr>
            </w:pPr>
          </w:p>
          <w:p w:rsidR="00A16539" w:rsidRDefault="00A16539" w:rsidP="00A16539">
            <w:pPr>
              <w:tabs>
                <w:tab w:val="center" w:pos="1097"/>
              </w:tabs>
              <w:spacing w:line="360" w:lineRule="auto"/>
              <w:rPr>
                <w:sz w:val="28"/>
                <w:szCs w:val="28"/>
              </w:rPr>
            </w:pPr>
          </w:p>
          <w:p w:rsidR="00A16539" w:rsidRDefault="00A16539" w:rsidP="00A16539">
            <w:pPr>
              <w:tabs>
                <w:tab w:val="center" w:pos="1097"/>
              </w:tabs>
              <w:spacing w:line="360" w:lineRule="auto"/>
              <w:rPr>
                <w:sz w:val="28"/>
                <w:szCs w:val="28"/>
              </w:rPr>
            </w:pPr>
          </w:p>
          <w:p w:rsidR="00D41328" w:rsidRDefault="00A16539" w:rsidP="00A16539">
            <w:pPr>
              <w:tabs>
                <w:tab w:val="center" w:pos="1097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 w:rsidR="00D41328">
              <w:rPr>
                <w:sz w:val="28"/>
                <w:szCs w:val="28"/>
              </w:rPr>
              <w:t>Октябрь 2017 г.</w:t>
            </w:r>
          </w:p>
          <w:p w:rsidR="00D41328" w:rsidRDefault="00D41328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41328" w:rsidRDefault="00D41328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41328" w:rsidRDefault="00D41328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41328" w:rsidRDefault="00D41328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 2017 г.</w:t>
            </w:r>
          </w:p>
          <w:p w:rsidR="00D41328" w:rsidRDefault="00D41328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41328" w:rsidRDefault="00D41328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 2017 г.</w:t>
            </w:r>
          </w:p>
          <w:p w:rsidR="00D41328" w:rsidRDefault="00D41328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41328" w:rsidRDefault="005A6F19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 2017 г.</w:t>
            </w:r>
          </w:p>
          <w:p w:rsidR="009C471F" w:rsidRDefault="009C471F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9C471F" w:rsidRDefault="009C471F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 2018 г</w:t>
            </w:r>
            <w:r w:rsidR="00F34CFD">
              <w:rPr>
                <w:sz w:val="28"/>
                <w:szCs w:val="28"/>
              </w:rPr>
              <w:t>.</w:t>
            </w:r>
          </w:p>
          <w:p w:rsidR="00F34CFD" w:rsidRDefault="00F34CFD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F34CFD" w:rsidRDefault="00F34CFD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2018 г.</w:t>
            </w:r>
          </w:p>
        </w:tc>
        <w:tc>
          <w:tcPr>
            <w:tcW w:w="2941" w:type="dxa"/>
          </w:tcPr>
          <w:p w:rsidR="00196341" w:rsidRDefault="005A6F19" w:rsidP="001711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Администрация</w:t>
            </w:r>
          </w:p>
        </w:tc>
      </w:tr>
    </w:tbl>
    <w:p w:rsidR="00171186" w:rsidRDefault="00171186" w:rsidP="00171186">
      <w:pPr>
        <w:spacing w:line="360" w:lineRule="auto"/>
        <w:jc w:val="center"/>
        <w:rPr>
          <w:b/>
          <w:sz w:val="28"/>
          <w:szCs w:val="28"/>
        </w:rPr>
      </w:pPr>
    </w:p>
    <w:p w:rsidR="00EF4A5C" w:rsidRDefault="00EF4A5C" w:rsidP="00171186">
      <w:pPr>
        <w:spacing w:line="360" w:lineRule="auto"/>
        <w:jc w:val="center"/>
        <w:rPr>
          <w:b/>
          <w:sz w:val="28"/>
          <w:szCs w:val="28"/>
        </w:rPr>
      </w:pPr>
    </w:p>
    <w:p w:rsidR="00EF4A5C" w:rsidRDefault="00EF4A5C" w:rsidP="00EF4A5C">
      <w:pPr>
        <w:spacing w:line="360" w:lineRule="auto"/>
        <w:jc w:val="center"/>
        <w:rPr>
          <w:b/>
          <w:sz w:val="28"/>
          <w:szCs w:val="28"/>
        </w:rPr>
      </w:pPr>
    </w:p>
    <w:p w:rsidR="00EF4A5C" w:rsidRDefault="00EF4A5C" w:rsidP="00EF4A5C">
      <w:pPr>
        <w:spacing w:line="360" w:lineRule="auto"/>
        <w:jc w:val="center"/>
        <w:rPr>
          <w:b/>
          <w:sz w:val="28"/>
          <w:szCs w:val="28"/>
        </w:rPr>
      </w:pPr>
    </w:p>
    <w:p w:rsidR="00EF4A5C" w:rsidRDefault="00EF4A5C" w:rsidP="00EF4A5C">
      <w:pPr>
        <w:spacing w:line="360" w:lineRule="auto"/>
        <w:jc w:val="center"/>
        <w:rPr>
          <w:b/>
          <w:sz w:val="28"/>
          <w:szCs w:val="28"/>
        </w:rPr>
      </w:pPr>
    </w:p>
    <w:p w:rsidR="00EF4A5C" w:rsidRDefault="00EF4A5C" w:rsidP="00EF4A5C">
      <w:pPr>
        <w:spacing w:line="360" w:lineRule="auto"/>
        <w:jc w:val="center"/>
        <w:rPr>
          <w:b/>
          <w:sz w:val="28"/>
          <w:szCs w:val="28"/>
        </w:rPr>
      </w:pPr>
    </w:p>
    <w:p w:rsidR="00EF4A5C" w:rsidRPr="00171186" w:rsidRDefault="00EF4A5C" w:rsidP="00D42B7B">
      <w:pPr>
        <w:jc w:val="center"/>
        <w:rPr>
          <w:b/>
          <w:sz w:val="28"/>
          <w:szCs w:val="28"/>
        </w:rPr>
      </w:pPr>
      <w:r w:rsidRPr="00171186">
        <w:rPr>
          <w:b/>
          <w:sz w:val="28"/>
          <w:szCs w:val="28"/>
        </w:rPr>
        <w:lastRenderedPageBreak/>
        <w:t>Календарный план реализации проекта (дорожная карта)</w:t>
      </w:r>
    </w:p>
    <w:p w:rsidR="00EF4A5C" w:rsidRDefault="00EF4A5C" w:rsidP="00D42B7B">
      <w:pPr>
        <w:jc w:val="center"/>
        <w:rPr>
          <w:b/>
          <w:sz w:val="28"/>
          <w:szCs w:val="28"/>
        </w:rPr>
      </w:pPr>
      <w:r w:rsidRPr="00171186">
        <w:rPr>
          <w:b/>
          <w:sz w:val="28"/>
          <w:szCs w:val="28"/>
        </w:rPr>
        <w:t xml:space="preserve">2017-2018 учебный год  </w:t>
      </w:r>
    </w:p>
    <w:tbl>
      <w:tblPr>
        <w:tblStyle w:val="ad"/>
        <w:tblW w:w="0" w:type="auto"/>
        <w:tblInd w:w="-176" w:type="dxa"/>
        <w:tblLook w:val="04A0"/>
      </w:tblPr>
      <w:tblGrid>
        <w:gridCol w:w="1029"/>
        <w:gridCol w:w="4633"/>
        <w:gridCol w:w="2136"/>
        <w:gridCol w:w="2515"/>
      </w:tblGrid>
      <w:tr w:rsidR="00D42B7B" w:rsidTr="00D42B7B">
        <w:tc>
          <w:tcPr>
            <w:tcW w:w="1135" w:type="dxa"/>
          </w:tcPr>
          <w:p w:rsidR="00D42B7B" w:rsidRDefault="00D42B7B" w:rsidP="0073792E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08" w:type="dxa"/>
          </w:tcPr>
          <w:p w:rsidR="00D42B7B" w:rsidRDefault="00D42B7B" w:rsidP="0073792E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1712" w:type="dxa"/>
          </w:tcPr>
          <w:p w:rsidR="00D42B7B" w:rsidRDefault="00D42B7B" w:rsidP="0073792E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558" w:type="dxa"/>
          </w:tcPr>
          <w:p w:rsidR="00D42B7B" w:rsidRDefault="00D42B7B" w:rsidP="0073792E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Pr="00D42B7B" w:rsidRDefault="00FE3367" w:rsidP="007379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Совещание педагогов по вопросам раздельного обучения, смешанного воспитания, гендерного подхода</w:t>
            </w:r>
          </w:p>
        </w:tc>
        <w:tc>
          <w:tcPr>
            <w:tcW w:w="1712" w:type="dxa"/>
            <w:vMerge w:val="restart"/>
          </w:tcPr>
          <w:p w:rsidR="00FE3367" w:rsidRDefault="005C059C" w:rsidP="0073792E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C059C">
              <w:rPr>
                <w:b/>
                <w:sz w:val="28"/>
                <w:szCs w:val="28"/>
              </w:rPr>
              <w:t>Июль</w:t>
            </w:r>
          </w:p>
          <w:p w:rsidR="005C059C" w:rsidRPr="005C059C" w:rsidRDefault="005C059C" w:rsidP="0073792E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018701" cy="723900"/>
                  <wp:effectExtent l="19050" t="0" r="0" b="0"/>
                  <wp:docPr id="55" name="Рисунок 18" descr="C:\Users\Администратор\Desktop\object_13121969_622x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дминистратор\Desktop\object_13121969_622x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56" cy="730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Pr="00D42B7B" w:rsidRDefault="00FE3367" w:rsidP="007379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 педагогов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Pr="00D42B7B" w:rsidRDefault="00FE3367" w:rsidP="007379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Общешкольное родительское собрание "Мальчики и девочки: две разные планеты. Гендерное обучение"</w:t>
            </w:r>
          </w:p>
        </w:tc>
        <w:tc>
          <w:tcPr>
            <w:tcW w:w="1712" w:type="dxa"/>
            <w:vMerge w:val="restart"/>
          </w:tcPr>
          <w:p w:rsidR="00FE3367" w:rsidRDefault="005C059C" w:rsidP="0073792E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Август</w:t>
            </w:r>
          </w:p>
          <w:p w:rsidR="005C059C" w:rsidRPr="005C059C" w:rsidRDefault="005C059C" w:rsidP="0073792E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200150" cy="721694"/>
                  <wp:effectExtent l="19050" t="0" r="0" b="0"/>
                  <wp:docPr id="56" name="Рисунок 19" descr="C:\Users\Администратор\Desktop\208307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дминистратор\Desktop\208307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324" cy="7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</w:tcPr>
          <w:p w:rsidR="00FE3367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</w:t>
            </w:r>
          </w:p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Pr="00D42B7B" w:rsidRDefault="00FE3367" w:rsidP="0073792E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Коплектование</w:t>
            </w:r>
            <w:proofErr w:type="spellEnd"/>
            <w:r>
              <w:rPr>
                <w:sz w:val="28"/>
                <w:szCs w:val="28"/>
              </w:rPr>
              <w:t xml:space="preserve"> классов раздельного обучения и смешанного воспитания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Pr="00D42B7B" w:rsidRDefault="00FE3367" w:rsidP="007379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и разработка рабочих программ по учебным предметам и курсам внеурочной деятельности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Pr="00D42B7B" w:rsidRDefault="00FE3367" w:rsidP="007379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общего плана воспитательной работы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Pr="00D42B7B" w:rsidRDefault="00FE3367" w:rsidP="007379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Стартовая педагогическая диагностика готовности к школе</w:t>
            </w:r>
          </w:p>
        </w:tc>
        <w:tc>
          <w:tcPr>
            <w:tcW w:w="1712" w:type="dxa"/>
            <w:vMerge w:val="restart"/>
          </w:tcPr>
          <w:p w:rsidR="003C5BA5" w:rsidRPr="003C5BA5" w:rsidRDefault="003C5BA5" w:rsidP="003C5BA5">
            <w:pPr>
              <w:jc w:val="center"/>
              <w:rPr>
                <w:b/>
                <w:sz w:val="28"/>
                <w:szCs w:val="28"/>
              </w:rPr>
            </w:pPr>
            <w:r w:rsidRPr="003C5BA5">
              <w:rPr>
                <w:b/>
                <w:sz w:val="28"/>
                <w:szCs w:val="28"/>
              </w:rPr>
              <w:t>Сентябрь</w:t>
            </w:r>
          </w:p>
          <w:p w:rsidR="00FE3367" w:rsidRPr="00D42B7B" w:rsidRDefault="003C5BA5" w:rsidP="003C5BA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D590C">
              <w:rPr>
                <w:rFonts w:eastAsia="Calibri"/>
                <w:noProof/>
                <w:color w:val="000000"/>
              </w:rPr>
              <w:drawing>
                <wp:inline distT="0" distB="0" distL="0" distR="0">
                  <wp:extent cx="1015268" cy="715645"/>
                  <wp:effectExtent l="0" t="0" r="0" b="8255"/>
                  <wp:docPr id="44" name="Picture 13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" name="Picture 135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946" cy="719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</w:tcPr>
          <w:p w:rsidR="00FE3367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</w:t>
            </w:r>
          </w:p>
          <w:p w:rsidR="003C5BA5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Pr="00D42B7B" w:rsidRDefault="00FE3367" w:rsidP="007379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Логопедическое обследование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Учитель-логопед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Pr="00D42B7B" w:rsidRDefault="00FE3367" w:rsidP="007379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Психологическая диагностика выявления уровня адаптации первоклассников к условиям школьной жизни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Pr="00D42B7B" w:rsidRDefault="00FE3367" w:rsidP="007379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Общешкольное родительское собрание в 1-х классах </w:t>
            </w:r>
            <w:r w:rsidRPr="00A16539">
              <w:rPr>
                <w:sz w:val="28"/>
                <w:szCs w:val="28"/>
              </w:rPr>
              <w:t>«Адаптация: первые итоги»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</w:t>
            </w:r>
          </w:p>
          <w:p w:rsidR="003C5BA5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Pr="00D42B7B" w:rsidRDefault="00FE3367" w:rsidP="007379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Социальный </w:t>
            </w:r>
            <w:proofErr w:type="spellStart"/>
            <w:r>
              <w:rPr>
                <w:sz w:val="28"/>
                <w:szCs w:val="28"/>
              </w:rPr>
              <w:t>хакатон</w:t>
            </w:r>
            <w:proofErr w:type="spellEnd"/>
            <w:r>
              <w:rPr>
                <w:sz w:val="28"/>
                <w:szCs w:val="28"/>
              </w:rPr>
              <w:t xml:space="preserve"> в начальной школе в рамках реализации общего </w:t>
            </w:r>
            <w:r>
              <w:rPr>
                <w:sz w:val="28"/>
                <w:szCs w:val="28"/>
              </w:rPr>
              <w:lastRenderedPageBreak/>
              <w:t>плана воспитательной работы</w:t>
            </w:r>
          </w:p>
        </w:tc>
        <w:tc>
          <w:tcPr>
            <w:tcW w:w="1712" w:type="dxa"/>
            <w:vMerge w:val="restart"/>
          </w:tcPr>
          <w:p w:rsidR="003C5BA5" w:rsidRPr="003C5BA5" w:rsidRDefault="003C5BA5" w:rsidP="003C5BA5">
            <w:pPr>
              <w:jc w:val="center"/>
              <w:rPr>
                <w:b/>
                <w:sz w:val="28"/>
                <w:szCs w:val="28"/>
              </w:rPr>
            </w:pPr>
            <w:r w:rsidRPr="003C5BA5">
              <w:rPr>
                <w:b/>
                <w:sz w:val="28"/>
                <w:szCs w:val="28"/>
              </w:rPr>
              <w:lastRenderedPageBreak/>
              <w:t>Октябрь</w:t>
            </w:r>
          </w:p>
          <w:p w:rsidR="005C059C" w:rsidRDefault="005C059C" w:rsidP="003C5BA5">
            <w:pPr>
              <w:spacing w:line="360" w:lineRule="auto"/>
              <w:jc w:val="center"/>
              <w:rPr>
                <w:rFonts w:eastAsia="Calibri"/>
                <w:noProof/>
                <w:color w:val="000000"/>
              </w:rPr>
            </w:pPr>
          </w:p>
          <w:p w:rsidR="00FE3367" w:rsidRPr="00D42B7B" w:rsidRDefault="003C5BA5" w:rsidP="003C5BA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D590C">
              <w:rPr>
                <w:rFonts w:eastAsia="Calibri"/>
                <w:noProof/>
                <w:color w:val="000000"/>
              </w:rPr>
              <w:lastRenderedPageBreak/>
              <w:drawing>
                <wp:inline distT="0" distB="0" distL="0" distR="0">
                  <wp:extent cx="819150" cy="647700"/>
                  <wp:effectExtent l="19050" t="0" r="0" b="0"/>
                  <wp:docPr id="45" name="Picture 15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" name="Picture 152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</w:tcPr>
          <w:p w:rsidR="00FE3367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Учителя</w:t>
            </w:r>
          </w:p>
          <w:p w:rsidR="003C5BA5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</w:t>
            </w:r>
            <w:r>
              <w:rPr>
                <w:sz w:val="28"/>
                <w:szCs w:val="28"/>
              </w:rPr>
              <w:lastRenderedPageBreak/>
              <w:t>организатор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Default="00FE3367" w:rsidP="007379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Спектакль по ПДД в рамках реализации общего плана воспитательной работы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Default="00FE3367" w:rsidP="0061288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 «Посвящение первоклассников в школьники</w:t>
            </w:r>
            <w:r w:rsidRPr="00A16539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в рамках реализации общего плана воспитательной работы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</w:t>
            </w:r>
          </w:p>
          <w:p w:rsidR="003C5BA5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Pr="00D42B7B" w:rsidRDefault="00FE3367" w:rsidP="007379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Психолого-педагогический консилиум по вопросам адаптации первоклассников</w:t>
            </w:r>
          </w:p>
        </w:tc>
        <w:tc>
          <w:tcPr>
            <w:tcW w:w="1712" w:type="dxa"/>
            <w:vMerge w:val="restart"/>
          </w:tcPr>
          <w:p w:rsidR="003C5BA5" w:rsidRDefault="003C5BA5" w:rsidP="003C5BA5">
            <w:pPr>
              <w:jc w:val="center"/>
              <w:rPr>
                <w:b/>
                <w:sz w:val="28"/>
                <w:szCs w:val="28"/>
              </w:rPr>
            </w:pPr>
            <w:r w:rsidRPr="005C059C">
              <w:rPr>
                <w:b/>
                <w:sz w:val="28"/>
                <w:szCs w:val="28"/>
              </w:rPr>
              <w:t>Ноябрь</w:t>
            </w:r>
          </w:p>
          <w:p w:rsidR="005C059C" w:rsidRPr="005C059C" w:rsidRDefault="005C059C" w:rsidP="003C5BA5">
            <w:pPr>
              <w:jc w:val="center"/>
              <w:rPr>
                <w:b/>
                <w:sz w:val="28"/>
                <w:szCs w:val="28"/>
              </w:rPr>
            </w:pPr>
          </w:p>
          <w:p w:rsidR="00FE3367" w:rsidRPr="00D42B7B" w:rsidRDefault="003C5BA5" w:rsidP="003C5BA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D590C">
              <w:rPr>
                <w:rFonts w:eastAsia="Calibri"/>
                <w:noProof/>
                <w:color w:val="000000"/>
              </w:rPr>
              <w:drawing>
                <wp:inline distT="0" distB="0" distL="0" distR="0">
                  <wp:extent cx="841032" cy="715645"/>
                  <wp:effectExtent l="0" t="0" r="0" b="8255"/>
                  <wp:docPr id="46" name="Picture 15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" name="Picture 152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188" cy="72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</w:tcPr>
          <w:p w:rsidR="00FE3367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Члены </w:t>
            </w:r>
            <w:proofErr w:type="spellStart"/>
            <w:r>
              <w:rPr>
                <w:sz w:val="28"/>
                <w:szCs w:val="28"/>
              </w:rPr>
              <w:t>ППк</w:t>
            </w:r>
            <w:proofErr w:type="spellEnd"/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Pr="00D42B7B" w:rsidRDefault="00FE3367" w:rsidP="007379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по ПДД «Я и дорога</w:t>
            </w:r>
            <w:r w:rsidRPr="00A16539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в рамках реализации общего плана воспитательной работы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Pr="00D42B7B" w:rsidRDefault="00FE3367" w:rsidP="0022578B">
            <w:pPr>
              <w:pStyle w:val="ae"/>
              <w:spacing w:line="36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 р</w:t>
            </w:r>
            <w:r w:rsidRPr="0022578B">
              <w:rPr>
                <w:sz w:val="28"/>
                <w:szCs w:val="28"/>
              </w:rPr>
              <w:t xml:space="preserve">одительское собрание </w:t>
            </w:r>
            <w:r>
              <w:rPr>
                <w:sz w:val="28"/>
                <w:szCs w:val="28"/>
              </w:rPr>
              <w:t xml:space="preserve">(1Д и 1М) </w:t>
            </w:r>
            <w:r w:rsidRPr="0022578B">
              <w:rPr>
                <w:sz w:val="28"/>
                <w:szCs w:val="28"/>
              </w:rPr>
              <w:t>«Особенности мыслительной деятельности первоклассника»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Pr="00D42B7B" w:rsidRDefault="00FE3367" w:rsidP="0022578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Единый классный час «Моя мама</w:t>
            </w:r>
            <w:r w:rsidRPr="00A16539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в рамках реализации общего плана воспитательной работы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Pr="00D42B7B" w:rsidRDefault="00FE3367" w:rsidP="007379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Педагогическая диагностика в 1-х классах (середина учебного года)</w:t>
            </w:r>
          </w:p>
        </w:tc>
        <w:tc>
          <w:tcPr>
            <w:tcW w:w="1712" w:type="dxa"/>
            <w:vMerge w:val="restart"/>
          </w:tcPr>
          <w:p w:rsidR="005C059C" w:rsidRPr="005C059C" w:rsidRDefault="005C059C" w:rsidP="005C059C">
            <w:pPr>
              <w:jc w:val="center"/>
              <w:rPr>
                <w:b/>
                <w:sz w:val="28"/>
                <w:szCs w:val="28"/>
              </w:rPr>
            </w:pPr>
            <w:r w:rsidRPr="005C059C">
              <w:rPr>
                <w:b/>
                <w:sz w:val="28"/>
                <w:szCs w:val="28"/>
              </w:rPr>
              <w:t>Декабрь</w:t>
            </w:r>
          </w:p>
          <w:p w:rsidR="005C059C" w:rsidRPr="005C059C" w:rsidRDefault="005C059C" w:rsidP="005C059C">
            <w:pPr>
              <w:jc w:val="center"/>
              <w:rPr>
                <w:b/>
                <w:sz w:val="28"/>
                <w:szCs w:val="28"/>
              </w:rPr>
            </w:pPr>
          </w:p>
          <w:p w:rsidR="00FE3367" w:rsidRPr="00D42B7B" w:rsidRDefault="005C059C" w:rsidP="005C059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D590C">
              <w:rPr>
                <w:rFonts w:eastAsia="Calibri"/>
                <w:noProof/>
                <w:color w:val="000000"/>
              </w:rPr>
              <w:drawing>
                <wp:inline distT="0" distB="0" distL="0" distR="0">
                  <wp:extent cx="774973" cy="715645"/>
                  <wp:effectExtent l="0" t="0" r="6350" b="8255"/>
                  <wp:docPr id="47" name="Picture 18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" name="Picture 1885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575" cy="72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</w:tcPr>
          <w:p w:rsidR="00FE3367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</w:t>
            </w:r>
          </w:p>
          <w:p w:rsidR="003C5BA5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Pr="00D42B7B" w:rsidRDefault="00FE3367" w:rsidP="0022578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Психологическая диагностика «Круги</w:t>
            </w:r>
            <w:r w:rsidRPr="00A16539">
              <w:rPr>
                <w:sz w:val="28"/>
                <w:szCs w:val="28"/>
              </w:rPr>
              <w:t>»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Pr="00D42B7B" w:rsidRDefault="00FE3367" w:rsidP="007379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Единый классный час «Что такое Конституция</w:t>
            </w:r>
            <w:r w:rsidRPr="00A16539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в рамках реализации общего плана воспитательной работы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Pr="00D42B7B" w:rsidRDefault="00FE3367" w:rsidP="0022578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Спектакль «Новогодние </w:t>
            </w:r>
            <w:r>
              <w:rPr>
                <w:sz w:val="28"/>
                <w:szCs w:val="28"/>
              </w:rPr>
              <w:lastRenderedPageBreak/>
              <w:t>приключения</w:t>
            </w:r>
            <w:r w:rsidRPr="00A16539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в рамках реализации общего плана воспитательной работы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</w:t>
            </w:r>
          </w:p>
          <w:p w:rsidR="003C5BA5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Педагог-организатор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Default="00FE3367" w:rsidP="0026445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Веселые старты «Мой веселый звонкий мяч</w:t>
            </w:r>
            <w:r w:rsidRPr="00A16539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в рамках реализации общего плана воспитательной работы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</w:t>
            </w:r>
          </w:p>
          <w:p w:rsidR="003C5BA5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Default="00FE3367" w:rsidP="0026445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Школьный этап конкурса чтецов среди учащихся 1-х классов «Мой Новосибирск родной</w:t>
            </w:r>
            <w:r w:rsidRPr="00A16539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в рамках реализации общего плана воспитательной работы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</w:t>
            </w:r>
          </w:p>
          <w:p w:rsidR="003C5BA5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Default="00FE3367" w:rsidP="0026445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Рождественская неделя добра в рамках реализации общего плана воспитательной работы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</w:t>
            </w:r>
          </w:p>
          <w:p w:rsidR="003C5BA5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Default="00FE3367" w:rsidP="0026445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Новогодний праздник «На балу у Золушки</w:t>
            </w:r>
            <w:r w:rsidRPr="00A16539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в рамках реализации общего плана воспитательной работы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</w:t>
            </w:r>
          </w:p>
          <w:p w:rsidR="003C5BA5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Default="00FE3367" w:rsidP="0026445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Совещание педагогов «Промежуточные итоги реализации проекта по раздельному обучению и смешанному воспитанию</w:t>
            </w:r>
            <w:r w:rsidRPr="00A16539">
              <w:rPr>
                <w:sz w:val="28"/>
                <w:szCs w:val="28"/>
              </w:rPr>
              <w:t>»</w:t>
            </w:r>
          </w:p>
        </w:tc>
        <w:tc>
          <w:tcPr>
            <w:tcW w:w="1712" w:type="dxa"/>
            <w:vMerge w:val="restart"/>
          </w:tcPr>
          <w:p w:rsidR="005C059C" w:rsidRDefault="005C059C" w:rsidP="005C059C">
            <w:pPr>
              <w:jc w:val="center"/>
              <w:rPr>
                <w:b/>
                <w:sz w:val="28"/>
                <w:szCs w:val="28"/>
              </w:rPr>
            </w:pPr>
            <w:r w:rsidRPr="005C059C">
              <w:rPr>
                <w:b/>
                <w:sz w:val="28"/>
                <w:szCs w:val="28"/>
              </w:rPr>
              <w:t>Январь</w:t>
            </w:r>
          </w:p>
          <w:p w:rsidR="005C059C" w:rsidRPr="005C059C" w:rsidRDefault="005C059C" w:rsidP="005C059C">
            <w:pPr>
              <w:jc w:val="center"/>
              <w:rPr>
                <w:b/>
                <w:sz w:val="28"/>
                <w:szCs w:val="28"/>
              </w:rPr>
            </w:pPr>
          </w:p>
          <w:p w:rsidR="00FE3367" w:rsidRPr="00D42B7B" w:rsidRDefault="005C059C" w:rsidP="005C059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D590C">
              <w:rPr>
                <w:rFonts w:eastAsia="Calibri"/>
                <w:noProof/>
                <w:color w:val="000000"/>
              </w:rPr>
              <w:drawing>
                <wp:inline distT="0" distB="0" distL="0" distR="0">
                  <wp:extent cx="782198" cy="716097"/>
                  <wp:effectExtent l="0" t="0" r="0" b="8255"/>
                  <wp:docPr id="48" name="Picture 20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Picture 205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946" cy="717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Default="00FE3367" w:rsidP="0026445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Оценка </w:t>
            </w:r>
            <w:proofErr w:type="spellStart"/>
            <w:r>
              <w:rPr>
                <w:sz w:val="28"/>
                <w:szCs w:val="28"/>
              </w:rPr>
              <w:t>сформированности</w:t>
            </w:r>
            <w:proofErr w:type="spellEnd"/>
            <w:r>
              <w:rPr>
                <w:sz w:val="28"/>
                <w:szCs w:val="28"/>
              </w:rPr>
              <w:t xml:space="preserve"> УУД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Default="00FE3367" w:rsidP="0026445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Психологические тренинги, направленные на сплочение школьного коллектива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Default="00FE3367" w:rsidP="0026445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Экскурсия в Краеведческий музей в рамках реализации общего плана </w:t>
            </w:r>
            <w:r>
              <w:rPr>
                <w:sz w:val="28"/>
                <w:szCs w:val="28"/>
              </w:rPr>
              <w:lastRenderedPageBreak/>
              <w:t>воспитательной работы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Default="00FE3367" w:rsidP="0026445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Познавательные олимпийские игры в начальной школе в рамках реализации общего плана воспитательной работы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</w:t>
            </w:r>
          </w:p>
          <w:p w:rsidR="003C5BA5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Pr="00A10D0A" w:rsidRDefault="00FE3367" w:rsidP="00A10D0A">
            <w:pPr>
              <w:spacing w:line="360" w:lineRule="auto"/>
              <w:rPr>
                <w:sz w:val="28"/>
                <w:szCs w:val="28"/>
              </w:rPr>
            </w:pPr>
            <w:r w:rsidRPr="00A10D0A">
              <w:rPr>
                <w:sz w:val="28"/>
                <w:szCs w:val="28"/>
              </w:rPr>
              <w:t>Психологическая диагностика «Уровень тревожности у ребенка»</w:t>
            </w:r>
          </w:p>
        </w:tc>
        <w:tc>
          <w:tcPr>
            <w:tcW w:w="1712" w:type="dxa"/>
            <w:vMerge w:val="restart"/>
          </w:tcPr>
          <w:p w:rsidR="005C059C" w:rsidRPr="005C059C" w:rsidRDefault="005C059C" w:rsidP="005C059C">
            <w:pPr>
              <w:jc w:val="center"/>
              <w:rPr>
                <w:b/>
                <w:sz w:val="28"/>
                <w:szCs w:val="28"/>
              </w:rPr>
            </w:pPr>
            <w:r w:rsidRPr="005C059C">
              <w:rPr>
                <w:b/>
                <w:sz w:val="28"/>
                <w:szCs w:val="28"/>
              </w:rPr>
              <w:t>Февраль</w:t>
            </w:r>
          </w:p>
          <w:p w:rsidR="00FE3367" w:rsidRPr="00D42B7B" w:rsidRDefault="005C059C" w:rsidP="005C059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D590C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>
                  <wp:extent cx="627961" cy="766157"/>
                  <wp:effectExtent l="0" t="0" r="1270" b="0"/>
                  <wp:docPr id="49" name="Picture 434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67" name="Picture 4346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73" cy="767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</w:tcPr>
          <w:p w:rsidR="00FE3367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Default="00FE3367" w:rsidP="0026445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 р</w:t>
            </w:r>
            <w:r w:rsidRPr="0022578B">
              <w:rPr>
                <w:sz w:val="28"/>
                <w:szCs w:val="28"/>
              </w:rPr>
              <w:t xml:space="preserve">одительское собрание </w:t>
            </w:r>
            <w:r>
              <w:rPr>
                <w:sz w:val="28"/>
                <w:szCs w:val="28"/>
              </w:rPr>
              <w:t>(1Д и 1М) «Результаты 1 полугодия</w:t>
            </w:r>
            <w:r w:rsidRPr="0022578B">
              <w:rPr>
                <w:sz w:val="28"/>
                <w:szCs w:val="28"/>
              </w:rPr>
              <w:t>»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Pr="00A10D0A" w:rsidRDefault="00FE3367" w:rsidP="00264450">
            <w:pPr>
              <w:spacing w:line="360" w:lineRule="auto"/>
              <w:rPr>
                <w:sz w:val="28"/>
                <w:szCs w:val="28"/>
              </w:rPr>
            </w:pPr>
            <w:r w:rsidRPr="00A10D0A">
              <w:rPr>
                <w:sz w:val="28"/>
                <w:szCs w:val="28"/>
              </w:rPr>
              <w:t>Праздник «23 февраля – День защитника Отечества»</w:t>
            </w:r>
            <w:r>
              <w:rPr>
                <w:sz w:val="28"/>
                <w:szCs w:val="28"/>
              </w:rPr>
              <w:t xml:space="preserve"> в рамках реализации общего плана воспитательной работы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</w:t>
            </w:r>
          </w:p>
          <w:p w:rsidR="003C5BA5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Default="00FE3367" w:rsidP="00A10D0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Спортивный праздник </w:t>
            </w:r>
            <w:r w:rsidRPr="00A10D0A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Мама, папа, я - спортивная семья</w:t>
            </w:r>
            <w:r w:rsidRPr="0022578B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в рамках реализации общего плана воспитательной работы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</w:t>
            </w:r>
          </w:p>
          <w:p w:rsidR="003C5BA5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Pr="0061288A" w:rsidRDefault="00FE3367" w:rsidP="0061288A">
            <w:pPr>
              <w:spacing w:line="360" w:lineRule="auto"/>
              <w:rPr>
                <w:sz w:val="28"/>
                <w:szCs w:val="28"/>
              </w:rPr>
            </w:pPr>
            <w:r w:rsidRPr="0061288A">
              <w:rPr>
                <w:sz w:val="28"/>
                <w:szCs w:val="28"/>
              </w:rPr>
              <w:t>Праздник « 8 марта» в рамках реализации общего плана воспитательной работы</w:t>
            </w:r>
          </w:p>
        </w:tc>
        <w:tc>
          <w:tcPr>
            <w:tcW w:w="1712" w:type="dxa"/>
            <w:vMerge w:val="restart"/>
          </w:tcPr>
          <w:p w:rsidR="005C059C" w:rsidRDefault="005C059C" w:rsidP="005C059C">
            <w:pPr>
              <w:jc w:val="center"/>
              <w:rPr>
                <w:b/>
                <w:sz w:val="28"/>
                <w:szCs w:val="28"/>
              </w:rPr>
            </w:pPr>
            <w:r w:rsidRPr="005C059C">
              <w:rPr>
                <w:b/>
                <w:sz w:val="28"/>
                <w:szCs w:val="28"/>
              </w:rPr>
              <w:t>Март</w:t>
            </w:r>
          </w:p>
          <w:p w:rsidR="005C059C" w:rsidRPr="005C059C" w:rsidRDefault="005C059C" w:rsidP="005C059C">
            <w:pPr>
              <w:jc w:val="center"/>
              <w:rPr>
                <w:b/>
                <w:sz w:val="28"/>
                <w:szCs w:val="28"/>
              </w:rPr>
            </w:pPr>
          </w:p>
          <w:p w:rsidR="00FE3367" w:rsidRPr="00D42B7B" w:rsidRDefault="005C059C" w:rsidP="005C059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D590C">
              <w:rPr>
                <w:rFonts w:eastAsia="Calibri"/>
                <w:noProof/>
                <w:color w:val="000000"/>
              </w:rPr>
              <w:drawing>
                <wp:inline distT="0" distB="0" distL="0" distR="0">
                  <wp:extent cx="881225" cy="715645"/>
                  <wp:effectExtent l="0" t="0" r="0" b="8255"/>
                  <wp:docPr id="51" name="Picture 43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68" name="Picture 4346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118" cy="72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</w:tcPr>
          <w:p w:rsidR="00FE3367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</w:t>
            </w:r>
          </w:p>
          <w:p w:rsidR="003C5BA5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Pr="0061288A" w:rsidRDefault="00FE3367" w:rsidP="0061288A">
            <w:pPr>
              <w:spacing w:line="360" w:lineRule="auto"/>
              <w:rPr>
                <w:sz w:val="28"/>
                <w:szCs w:val="28"/>
              </w:rPr>
            </w:pPr>
            <w:r w:rsidRPr="0061288A">
              <w:rPr>
                <w:sz w:val="28"/>
                <w:szCs w:val="28"/>
              </w:rPr>
              <w:t>Праздник « Прощание с Букварем» в рамках реализации общего плана воспитательной работы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</w:t>
            </w:r>
          </w:p>
          <w:p w:rsidR="003C5BA5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Default="00FE3367" w:rsidP="0026445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Оценка </w:t>
            </w:r>
            <w:proofErr w:type="spellStart"/>
            <w:r>
              <w:rPr>
                <w:sz w:val="28"/>
                <w:szCs w:val="28"/>
              </w:rPr>
              <w:t>сформированности</w:t>
            </w:r>
            <w:proofErr w:type="spellEnd"/>
            <w:r>
              <w:rPr>
                <w:sz w:val="28"/>
                <w:szCs w:val="28"/>
              </w:rPr>
              <w:t xml:space="preserve"> УУД</w:t>
            </w:r>
          </w:p>
        </w:tc>
        <w:tc>
          <w:tcPr>
            <w:tcW w:w="1712" w:type="dxa"/>
            <w:vMerge w:val="restart"/>
          </w:tcPr>
          <w:p w:rsidR="005C059C" w:rsidRDefault="005C059C" w:rsidP="005C059C">
            <w:pPr>
              <w:jc w:val="center"/>
              <w:rPr>
                <w:b/>
                <w:sz w:val="28"/>
                <w:szCs w:val="28"/>
              </w:rPr>
            </w:pPr>
            <w:r w:rsidRPr="005C059C">
              <w:rPr>
                <w:b/>
                <w:sz w:val="28"/>
                <w:szCs w:val="28"/>
              </w:rPr>
              <w:t>Апрель</w:t>
            </w:r>
          </w:p>
          <w:p w:rsidR="005C059C" w:rsidRPr="005C059C" w:rsidRDefault="005C059C" w:rsidP="005C059C">
            <w:pPr>
              <w:jc w:val="center"/>
              <w:rPr>
                <w:b/>
                <w:sz w:val="28"/>
                <w:szCs w:val="28"/>
              </w:rPr>
            </w:pPr>
          </w:p>
          <w:p w:rsidR="00FE3367" w:rsidRPr="00D42B7B" w:rsidRDefault="005C059C" w:rsidP="005C059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D590C">
              <w:rPr>
                <w:rFonts w:eastAsia="Calibri"/>
                <w:noProof/>
                <w:color w:val="000000"/>
              </w:rPr>
              <w:drawing>
                <wp:inline distT="0" distB="0" distL="0" distR="0">
                  <wp:extent cx="929112" cy="715645"/>
                  <wp:effectExtent l="0" t="0" r="4445" b="8255"/>
                  <wp:docPr id="52" name="Picture 434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70" name="Picture 4347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288" cy="71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</w:tcPr>
          <w:p w:rsidR="00FE3367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Default="00FE3367" w:rsidP="0026445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Психологические тренинги, направленные на сплочение школьного коллектива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Default="00FE3367" w:rsidP="0026445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Экскурсия в Планетарий </w:t>
            </w:r>
            <w:r w:rsidRPr="0061288A">
              <w:rPr>
                <w:sz w:val="28"/>
                <w:szCs w:val="28"/>
              </w:rPr>
              <w:t xml:space="preserve">в рамках реализации общего плана </w:t>
            </w:r>
            <w:r w:rsidRPr="0061288A">
              <w:rPr>
                <w:sz w:val="28"/>
                <w:szCs w:val="28"/>
              </w:rPr>
              <w:lastRenderedPageBreak/>
              <w:t>воспитательной работы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Default="00FE3367" w:rsidP="0026445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Пасхальная неделя добрых дел </w:t>
            </w:r>
            <w:r w:rsidRPr="0061288A">
              <w:rPr>
                <w:sz w:val="28"/>
                <w:szCs w:val="28"/>
              </w:rPr>
              <w:t>в рамках реализации общего плана воспитательной работы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</w:t>
            </w:r>
          </w:p>
          <w:p w:rsidR="003C5BA5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Default="00FE3367" w:rsidP="0026445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Психологическая диагностика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Default="00FE3367" w:rsidP="0026445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Педагогическая диагностика в 1-х классах (конец учебного года)</w:t>
            </w:r>
          </w:p>
        </w:tc>
        <w:tc>
          <w:tcPr>
            <w:tcW w:w="1712" w:type="dxa"/>
            <w:vMerge w:val="restart"/>
          </w:tcPr>
          <w:p w:rsidR="005C059C" w:rsidRPr="005C059C" w:rsidRDefault="005C059C" w:rsidP="005C059C">
            <w:pPr>
              <w:jc w:val="center"/>
              <w:rPr>
                <w:b/>
                <w:sz w:val="28"/>
                <w:szCs w:val="28"/>
              </w:rPr>
            </w:pPr>
            <w:r w:rsidRPr="005C059C">
              <w:rPr>
                <w:b/>
                <w:sz w:val="28"/>
                <w:szCs w:val="28"/>
              </w:rPr>
              <w:t>Май</w:t>
            </w:r>
          </w:p>
          <w:p w:rsidR="00FE3367" w:rsidRPr="00D42B7B" w:rsidRDefault="005C059C" w:rsidP="005C059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D590C">
              <w:rPr>
                <w:rFonts w:eastAsia="Calibri"/>
                <w:noProof/>
                <w:color w:val="000000"/>
              </w:rPr>
              <w:drawing>
                <wp:inline distT="0" distB="0" distL="0" distR="0">
                  <wp:extent cx="1013552" cy="716096"/>
                  <wp:effectExtent l="0" t="0" r="0" b="8255"/>
                  <wp:docPr id="53" name="Picture 27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4" name="Picture 274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159" cy="71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</w:tcPr>
          <w:p w:rsidR="00FE3367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</w:t>
            </w:r>
          </w:p>
          <w:p w:rsidR="003C5BA5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Default="00FE3367" w:rsidP="00264450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Психолого-педагогический консилиум</w:t>
            </w:r>
          </w:p>
          <w:p w:rsidR="00FE3367" w:rsidRDefault="00FE3367" w:rsidP="0061288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«Итоги первого года обучения. Пути решения проблем</w:t>
            </w:r>
            <w:r w:rsidRPr="0061288A">
              <w:rPr>
                <w:sz w:val="28"/>
                <w:szCs w:val="28"/>
              </w:rPr>
              <w:t>»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Члены </w:t>
            </w:r>
            <w:proofErr w:type="spellStart"/>
            <w:r>
              <w:rPr>
                <w:sz w:val="28"/>
                <w:szCs w:val="28"/>
              </w:rPr>
              <w:t>ППк</w:t>
            </w:r>
            <w:proofErr w:type="spellEnd"/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Default="00FE3367" w:rsidP="0060630F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Оценка уровня воспитанности </w:t>
            </w:r>
            <w:r w:rsidRPr="0060630F">
              <w:rPr>
                <w:sz w:val="28"/>
                <w:szCs w:val="28"/>
              </w:rPr>
              <w:t xml:space="preserve">и особенностей </w:t>
            </w:r>
            <w:proofErr w:type="spellStart"/>
            <w:r w:rsidRPr="0060630F">
              <w:rPr>
                <w:sz w:val="28"/>
                <w:szCs w:val="28"/>
              </w:rPr>
              <w:t>сформированности</w:t>
            </w:r>
            <w:proofErr w:type="spellEnd"/>
            <w:r w:rsidRPr="0060630F">
              <w:rPr>
                <w:sz w:val="28"/>
                <w:szCs w:val="28"/>
              </w:rPr>
              <w:t xml:space="preserve"> классного коллектива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Default="00FE3367" w:rsidP="00264450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 р</w:t>
            </w:r>
            <w:r w:rsidRPr="0022578B">
              <w:rPr>
                <w:sz w:val="28"/>
                <w:szCs w:val="28"/>
              </w:rPr>
              <w:t xml:space="preserve">одительское собрание </w:t>
            </w:r>
            <w:r>
              <w:rPr>
                <w:sz w:val="28"/>
                <w:szCs w:val="28"/>
              </w:rPr>
              <w:t>(1Д и 1М) «Итоги обучения в первом классе</w:t>
            </w:r>
            <w:r w:rsidRPr="0022578B">
              <w:rPr>
                <w:sz w:val="28"/>
                <w:szCs w:val="28"/>
              </w:rPr>
              <w:t>»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Pr="0060630F" w:rsidRDefault="00FE3367" w:rsidP="00264450">
            <w:pPr>
              <w:spacing w:line="360" w:lineRule="auto"/>
              <w:rPr>
                <w:sz w:val="28"/>
                <w:szCs w:val="28"/>
              </w:rPr>
            </w:pPr>
            <w:r w:rsidRPr="0060630F">
              <w:rPr>
                <w:sz w:val="28"/>
                <w:szCs w:val="28"/>
              </w:rPr>
              <w:t>Мониторинг удовлетворенности учащихся и родителей образовательным процессом в школе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Pr="0060630F" w:rsidRDefault="00FE3367" w:rsidP="0060630F">
            <w:pPr>
              <w:pStyle w:val="ae"/>
              <w:spacing w:line="360" w:lineRule="auto"/>
              <w:ind w:left="0"/>
              <w:rPr>
                <w:sz w:val="28"/>
                <w:szCs w:val="28"/>
              </w:rPr>
            </w:pPr>
            <w:r w:rsidRPr="0060630F">
              <w:rPr>
                <w:sz w:val="28"/>
                <w:szCs w:val="28"/>
              </w:rPr>
              <w:t>Мероприятия, посвященные победе в ВОВ</w:t>
            </w:r>
            <w:r>
              <w:rPr>
                <w:sz w:val="28"/>
                <w:szCs w:val="28"/>
              </w:rPr>
              <w:t>,</w:t>
            </w:r>
            <w:r w:rsidRPr="0060630F">
              <w:rPr>
                <w:sz w:val="28"/>
                <w:szCs w:val="28"/>
              </w:rPr>
              <w:t xml:space="preserve"> в</w:t>
            </w:r>
            <w:r w:rsidRPr="0061288A">
              <w:rPr>
                <w:sz w:val="28"/>
                <w:szCs w:val="28"/>
              </w:rPr>
              <w:t xml:space="preserve"> рамках реализации общего плана воспитательной работы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</w:t>
            </w:r>
          </w:p>
          <w:p w:rsidR="003C5BA5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Pr="0060630F" w:rsidRDefault="00FE3367" w:rsidP="0026445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 «Прощание с первым классом</w:t>
            </w:r>
            <w:r w:rsidRPr="0022578B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  <w:r w:rsidRPr="0060630F">
              <w:rPr>
                <w:sz w:val="28"/>
                <w:szCs w:val="28"/>
              </w:rPr>
              <w:t>в</w:t>
            </w:r>
            <w:r w:rsidRPr="0061288A">
              <w:rPr>
                <w:sz w:val="28"/>
                <w:szCs w:val="28"/>
              </w:rPr>
              <w:t xml:space="preserve"> рамках реализации общего плана воспитательной работы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</w:t>
            </w:r>
          </w:p>
          <w:p w:rsidR="003C5BA5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Pr="0060630F" w:rsidRDefault="00FE3367" w:rsidP="0026445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школьного лагеря </w:t>
            </w:r>
            <w:r w:rsidRPr="0060630F">
              <w:rPr>
                <w:sz w:val="28"/>
                <w:szCs w:val="28"/>
              </w:rPr>
              <w:t>в</w:t>
            </w:r>
            <w:r w:rsidRPr="0061288A">
              <w:rPr>
                <w:sz w:val="28"/>
                <w:szCs w:val="28"/>
              </w:rPr>
              <w:t xml:space="preserve"> рамках </w:t>
            </w:r>
            <w:r w:rsidRPr="0061288A">
              <w:rPr>
                <w:sz w:val="28"/>
                <w:szCs w:val="28"/>
              </w:rPr>
              <w:lastRenderedPageBreak/>
              <w:t>реализации общего плана воспитательной работы</w:t>
            </w:r>
          </w:p>
        </w:tc>
        <w:tc>
          <w:tcPr>
            <w:tcW w:w="1712" w:type="dxa"/>
            <w:vMerge w:val="restart"/>
          </w:tcPr>
          <w:p w:rsidR="005C059C" w:rsidRDefault="005C059C" w:rsidP="005C059C">
            <w:pPr>
              <w:jc w:val="center"/>
              <w:rPr>
                <w:b/>
                <w:sz w:val="28"/>
                <w:szCs w:val="28"/>
              </w:rPr>
            </w:pPr>
            <w:r w:rsidRPr="005C059C">
              <w:rPr>
                <w:b/>
                <w:sz w:val="28"/>
                <w:szCs w:val="28"/>
              </w:rPr>
              <w:lastRenderedPageBreak/>
              <w:t>Июнь</w:t>
            </w:r>
          </w:p>
          <w:p w:rsidR="005C059C" w:rsidRPr="005C059C" w:rsidRDefault="005C059C" w:rsidP="005C059C">
            <w:pPr>
              <w:jc w:val="center"/>
              <w:rPr>
                <w:b/>
                <w:sz w:val="28"/>
                <w:szCs w:val="28"/>
              </w:rPr>
            </w:pPr>
          </w:p>
          <w:p w:rsidR="00FE3367" w:rsidRPr="00D42B7B" w:rsidRDefault="005C059C" w:rsidP="005C059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D590C">
              <w:rPr>
                <w:rFonts w:eastAsia="Calibri"/>
                <w:noProof/>
                <w:color w:val="000000"/>
              </w:rPr>
              <w:drawing>
                <wp:inline distT="0" distB="0" distL="0" distR="0">
                  <wp:extent cx="1042529" cy="715645"/>
                  <wp:effectExtent l="0" t="0" r="5715" b="8255"/>
                  <wp:docPr id="54" name="Picture 27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0" name="Picture 275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094" cy="721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</w:tcPr>
          <w:p w:rsidR="00FE3367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Учителя</w:t>
            </w:r>
          </w:p>
          <w:p w:rsidR="003C5BA5" w:rsidRPr="00D42B7B" w:rsidRDefault="003C5BA5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Педагог-организатор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Pr="0060630F" w:rsidRDefault="00FE3367" w:rsidP="0060630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Совещание с педагогами по вопросам прохождения программ, </w:t>
            </w:r>
            <w:r w:rsidRPr="00FE3367">
              <w:rPr>
                <w:sz w:val="28"/>
                <w:szCs w:val="28"/>
              </w:rPr>
              <w:t>по выполнению планов воспитательной работы, программ внеурочной деятельности</w:t>
            </w:r>
            <w:r>
              <w:rPr>
                <w:sz w:val="28"/>
                <w:szCs w:val="28"/>
              </w:rPr>
              <w:t xml:space="preserve"> </w:t>
            </w:r>
            <w:r w:rsidRPr="00FE3367">
              <w:rPr>
                <w:sz w:val="28"/>
                <w:szCs w:val="28"/>
              </w:rPr>
              <w:t>«Анализ реализации ФГОС НОО</w:t>
            </w:r>
            <w:r w:rsidRPr="0022578B">
              <w:rPr>
                <w:sz w:val="28"/>
                <w:szCs w:val="28"/>
              </w:rPr>
              <w:t>»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Pr="00FE3367" w:rsidRDefault="00FE3367" w:rsidP="00264450">
            <w:pPr>
              <w:spacing w:line="360" w:lineRule="auto"/>
              <w:rPr>
                <w:sz w:val="28"/>
                <w:szCs w:val="28"/>
              </w:rPr>
            </w:pPr>
            <w:r w:rsidRPr="00FE3367">
              <w:rPr>
                <w:sz w:val="28"/>
                <w:szCs w:val="28"/>
              </w:rPr>
              <w:t>Собеседование с классными руководителями по итогам УВР за учебный год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</w:t>
            </w:r>
          </w:p>
        </w:tc>
      </w:tr>
      <w:tr w:rsidR="00FE3367" w:rsidTr="00D42B7B">
        <w:tc>
          <w:tcPr>
            <w:tcW w:w="1135" w:type="dxa"/>
          </w:tcPr>
          <w:p w:rsidR="00FE3367" w:rsidRPr="00D42B7B" w:rsidRDefault="00FE3367" w:rsidP="00D42B7B">
            <w:pPr>
              <w:pStyle w:val="ae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08" w:type="dxa"/>
          </w:tcPr>
          <w:p w:rsidR="00FE3367" w:rsidRPr="00FE3367" w:rsidRDefault="00FE3367" w:rsidP="00264450">
            <w:pPr>
              <w:spacing w:line="360" w:lineRule="auto"/>
              <w:rPr>
                <w:sz w:val="28"/>
                <w:szCs w:val="28"/>
              </w:rPr>
            </w:pPr>
            <w:r w:rsidRPr="00FE3367">
              <w:rPr>
                <w:sz w:val="28"/>
                <w:szCs w:val="28"/>
              </w:rPr>
              <w:t>Промежуточный анализ результатов реализации проекта</w:t>
            </w:r>
            <w:r>
              <w:rPr>
                <w:sz w:val="28"/>
                <w:szCs w:val="28"/>
              </w:rPr>
              <w:t xml:space="preserve"> раздельного обучения и смешанного воспитания</w:t>
            </w:r>
            <w:r w:rsidRPr="00FE3367">
              <w:rPr>
                <w:sz w:val="28"/>
                <w:szCs w:val="28"/>
              </w:rPr>
              <w:t>, корректировка процессов</w:t>
            </w:r>
          </w:p>
        </w:tc>
        <w:tc>
          <w:tcPr>
            <w:tcW w:w="1712" w:type="dxa"/>
            <w:vMerge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FE3367" w:rsidRPr="00D42B7B" w:rsidRDefault="00FE3367" w:rsidP="007379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</w:t>
            </w:r>
          </w:p>
        </w:tc>
      </w:tr>
    </w:tbl>
    <w:p w:rsidR="00800119" w:rsidRDefault="00800119" w:rsidP="00D42B7B">
      <w:pPr>
        <w:jc w:val="both"/>
        <w:rPr>
          <w:b/>
          <w:sz w:val="28"/>
          <w:szCs w:val="28"/>
        </w:rPr>
        <w:sectPr w:rsidR="00800119" w:rsidSect="00B41603">
          <w:footerReference w:type="default" r:id="rId32"/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60"/>
        </w:sectPr>
      </w:pPr>
    </w:p>
    <w:p w:rsidR="00CF2996" w:rsidRDefault="00CF2996" w:rsidP="00CF2996">
      <w:pPr>
        <w:pStyle w:val="a7"/>
        <w:ind w:left="360"/>
        <w:jc w:val="center"/>
        <w:rPr>
          <w:b/>
          <w:sz w:val="28"/>
          <w:szCs w:val="28"/>
        </w:rPr>
      </w:pPr>
      <w:r w:rsidRPr="00A46F98">
        <w:rPr>
          <w:b/>
          <w:sz w:val="28"/>
          <w:szCs w:val="28"/>
        </w:rPr>
        <w:lastRenderedPageBreak/>
        <w:t>Прогнозируемые конечные результаты реализации проекта</w:t>
      </w:r>
      <w:r>
        <w:rPr>
          <w:b/>
          <w:sz w:val="28"/>
          <w:szCs w:val="28"/>
        </w:rPr>
        <w:t>:</w:t>
      </w:r>
    </w:p>
    <w:p w:rsidR="00CF2996" w:rsidRPr="00CF2996" w:rsidRDefault="00CF2996" w:rsidP="00CF2996">
      <w:pPr>
        <w:spacing w:line="360" w:lineRule="auto"/>
        <w:contextualSpacing/>
        <w:jc w:val="both"/>
        <w:rPr>
          <w:b/>
          <w:i/>
          <w:sz w:val="28"/>
          <w:szCs w:val="28"/>
        </w:rPr>
      </w:pPr>
      <w:r w:rsidRPr="00CF2996">
        <w:rPr>
          <w:b/>
          <w:i/>
          <w:sz w:val="28"/>
          <w:szCs w:val="28"/>
        </w:rPr>
        <w:t>За период реализации программных мероприятий ожидается:</w:t>
      </w:r>
    </w:p>
    <w:p w:rsidR="00CF2996" w:rsidRDefault="00CF2996" w:rsidP="00CF2996">
      <w:pPr>
        <w:spacing w:line="360" w:lineRule="auto"/>
        <w:contextualSpacing/>
        <w:jc w:val="both"/>
        <w:rPr>
          <w:sz w:val="28"/>
          <w:szCs w:val="28"/>
        </w:rPr>
      </w:pPr>
      <w:r w:rsidRPr="00CF2996">
        <w:rPr>
          <w:sz w:val="28"/>
          <w:szCs w:val="28"/>
        </w:rPr>
        <w:t xml:space="preserve">1. </w:t>
      </w:r>
      <w:r w:rsidR="00B4624A">
        <w:rPr>
          <w:sz w:val="28"/>
          <w:szCs w:val="28"/>
        </w:rPr>
        <w:t>Наличие у</w:t>
      </w:r>
      <w:r w:rsidRPr="00CF2996">
        <w:rPr>
          <w:sz w:val="28"/>
          <w:szCs w:val="28"/>
        </w:rPr>
        <w:t>словий (кадровых, финансовых, материально-технических, методических, организационных), необходимых для реализации инновационных технологий  гендер</w:t>
      </w:r>
      <w:r w:rsidR="002B17D7">
        <w:rPr>
          <w:sz w:val="28"/>
          <w:szCs w:val="28"/>
        </w:rPr>
        <w:t>ного (раздельного) образования.</w:t>
      </w:r>
    </w:p>
    <w:p w:rsidR="007D59D0" w:rsidRPr="00CF2996" w:rsidRDefault="007D59D0" w:rsidP="00CF2996">
      <w:pPr>
        <w:spacing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53175" cy="3562350"/>
            <wp:effectExtent l="19050" t="0" r="47625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:rsidR="00CF2996" w:rsidRDefault="00CF2996" w:rsidP="00CF2996">
      <w:pPr>
        <w:spacing w:line="360" w:lineRule="auto"/>
        <w:contextualSpacing/>
        <w:jc w:val="both"/>
        <w:rPr>
          <w:sz w:val="28"/>
          <w:szCs w:val="28"/>
        </w:rPr>
      </w:pPr>
      <w:r w:rsidRPr="00CF2996">
        <w:rPr>
          <w:sz w:val="28"/>
          <w:szCs w:val="28"/>
        </w:rPr>
        <w:t xml:space="preserve">2. Результаты выпускников начального уровня образования (личностные, </w:t>
      </w:r>
      <w:proofErr w:type="spellStart"/>
      <w:r w:rsidRPr="00CF2996">
        <w:rPr>
          <w:sz w:val="28"/>
          <w:szCs w:val="28"/>
        </w:rPr>
        <w:t>метапредметные</w:t>
      </w:r>
      <w:proofErr w:type="spellEnd"/>
      <w:r w:rsidRPr="00CF2996">
        <w:rPr>
          <w:sz w:val="28"/>
          <w:szCs w:val="28"/>
        </w:rPr>
        <w:t xml:space="preserve"> и предметные), подтверждающие эффективность системы деятельности по реализации инновационных технологий  гендер</w:t>
      </w:r>
      <w:r w:rsidR="002B17D7">
        <w:rPr>
          <w:sz w:val="28"/>
          <w:szCs w:val="28"/>
        </w:rPr>
        <w:t>ного (раздельного) образования.</w:t>
      </w:r>
    </w:p>
    <w:tbl>
      <w:tblPr>
        <w:tblStyle w:val="ad"/>
        <w:tblW w:w="0" w:type="auto"/>
        <w:tblLook w:val="04A0"/>
      </w:tblPr>
      <w:tblGrid>
        <w:gridCol w:w="2235"/>
        <w:gridCol w:w="4641"/>
        <w:gridCol w:w="3261"/>
      </w:tblGrid>
      <w:tr w:rsidR="002B17D7" w:rsidTr="00A72723">
        <w:tc>
          <w:tcPr>
            <w:tcW w:w="2235" w:type="dxa"/>
            <w:shd w:val="clear" w:color="auto" w:fill="FDE9D9" w:themeFill="accent6" w:themeFillTint="33"/>
          </w:tcPr>
          <w:p w:rsidR="002B17D7" w:rsidRPr="0024630F" w:rsidRDefault="002B17D7" w:rsidP="00A72723">
            <w:pPr>
              <w:jc w:val="center"/>
              <w:rPr>
                <w:b/>
              </w:rPr>
            </w:pPr>
            <w:r w:rsidRPr="0024630F">
              <w:rPr>
                <w:b/>
              </w:rPr>
              <w:t>Планируемые результаты</w:t>
            </w:r>
          </w:p>
        </w:tc>
        <w:tc>
          <w:tcPr>
            <w:tcW w:w="4641" w:type="dxa"/>
            <w:shd w:val="clear" w:color="auto" w:fill="DBE5F1" w:themeFill="accent1" w:themeFillTint="33"/>
          </w:tcPr>
          <w:p w:rsidR="002B17D7" w:rsidRPr="0024630F" w:rsidRDefault="002B17D7" w:rsidP="00A72723">
            <w:pPr>
              <w:jc w:val="center"/>
              <w:rPr>
                <w:b/>
              </w:rPr>
            </w:pPr>
            <w:r w:rsidRPr="0024630F">
              <w:rPr>
                <w:b/>
              </w:rPr>
              <w:t>Класс мальчиков</w:t>
            </w:r>
          </w:p>
        </w:tc>
        <w:tc>
          <w:tcPr>
            <w:tcW w:w="3261" w:type="dxa"/>
            <w:shd w:val="clear" w:color="auto" w:fill="F2DBDB" w:themeFill="accent2" w:themeFillTint="33"/>
          </w:tcPr>
          <w:p w:rsidR="002B17D7" w:rsidRPr="0024630F" w:rsidRDefault="002B17D7" w:rsidP="00A72723">
            <w:pPr>
              <w:jc w:val="center"/>
              <w:rPr>
                <w:b/>
              </w:rPr>
            </w:pPr>
            <w:r w:rsidRPr="0024630F">
              <w:rPr>
                <w:b/>
              </w:rPr>
              <w:t>Класс девочек</w:t>
            </w:r>
          </w:p>
        </w:tc>
      </w:tr>
      <w:tr w:rsidR="002B17D7" w:rsidTr="002B17D7">
        <w:trPr>
          <w:trHeight w:val="335"/>
        </w:trPr>
        <w:tc>
          <w:tcPr>
            <w:tcW w:w="10137" w:type="dxa"/>
            <w:gridSpan w:val="3"/>
            <w:shd w:val="clear" w:color="auto" w:fill="FFFFFF" w:themeFill="background1"/>
          </w:tcPr>
          <w:p w:rsidR="002B17D7" w:rsidRPr="0024630F" w:rsidRDefault="002B17D7" w:rsidP="00A72723">
            <w:pPr>
              <w:jc w:val="center"/>
              <w:rPr>
                <w:b/>
                <w:i/>
              </w:rPr>
            </w:pPr>
            <w:r w:rsidRPr="0024630F">
              <w:rPr>
                <w:b/>
                <w:i/>
              </w:rPr>
              <w:t>Урочная деятельность</w:t>
            </w:r>
          </w:p>
        </w:tc>
      </w:tr>
      <w:tr w:rsidR="002B17D7" w:rsidTr="00A72723">
        <w:tc>
          <w:tcPr>
            <w:tcW w:w="2235" w:type="dxa"/>
            <w:vMerge w:val="restart"/>
            <w:shd w:val="clear" w:color="auto" w:fill="FDE9D9" w:themeFill="accent6" w:themeFillTint="33"/>
          </w:tcPr>
          <w:p w:rsidR="002B17D7" w:rsidRPr="0024630F" w:rsidRDefault="002B17D7" w:rsidP="00A72723">
            <w:pPr>
              <w:jc w:val="center"/>
              <w:rPr>
                <w:b/>
              </w:rPr>
            </w:pPr>
            <w:r w:rsidRPr="0024630F">
              <w:rPr>
                <w:b/>
              </w:rPr>
              <w:t>Личностные</w:t>
            </w:r>
          </w:p>
        </w:tc>
        <w:tc>
          <w:tcPr>
            <w:tcW w:w="4641" w:type="dxa"/>
            <w:shd w:val="clear" w:color="auto" w:fill="DBE5F1" w:themeFill="accent1" w:themeFillTint="33"/>
          </w:tcPr>
          <w:p w:rsidR="002B17D7" w:rsidRDefault="002B17D7" w:rsidP="00A72723">
            <w:pPr>
              <w:jc w:val="center"/>
            </w:pPr>
            <w:r w:rsidRPr="002B17D7">
              <w:t xml:space="preserve">Ориентация на  соревновательный дух </w:t>
            </w:r>
            <w:r>
              <w:t>(быстрая концентрация внимания).</w:t>
            </w:r>
          </w:p>
          <w:p w:rsidR="002B17D7" w:rsidRDefault="002B17D7" w:rsidP="00A72723">
            <w:pPr>
              <w:jc w:val="center"/>
            </w:pPr>
            <w:r>
              <w:t xml:space="preserve"> Учет индивидуальных особенностей психики (уязвимы, нуждаются в ощущениях радости, добрых отношениях, в противном случае - эмоциональная глухота). </w:t>
            </w:r>
          </w:p>
          <w:p w:rsidR="002B17D7" w:rsidRPr="0024630F" w:rsidRDefault="002B17D7" w:rsidP="00A72723">
            <w:pPr>
              <w:jc w:val="center"/>
            </w:pPr>
            <w:r>
              <w:t>Создание ситуации успеха.</w:t>
            </w:r>
          </w:p>
        </w:tc>
        <w:tc>
          <w:tcPr>
            <w:tcW w:w="3261" w:type="dxa"/>
            <w:shd w:val="clear" w:color="auto" w:fill="F2DBDB" w:themeFill="accent2" w:themeFillTint="33"/>
          </w:tcPr>
          <w:p w:rsidR="002B17D7" w:rsidRDefault="002B17D7" w:rsidP="00A72723">
            <w:pPr>
              <w:jc w:val="center"/>
            </w:pPr>
            <w:r>
              <w:t xml:space="preserve">Учет </w:t>
            </w:r>
            <w:r w:rsidR="007D59D0">
              <w:t xml:space="preserve">особенностей </w:t>
            </w:r>
            <w:r>
              <w:t>эмоциональн</w:t>
            </w:r>
            <w:r w:rsidR="007D59D0">
              <w:t>ой</w:t>
            </w:r>
            <w:r>
              <w:t xml:space="preserve"> с</w:t>
            </w:r>
            <w:r w:rsidR="007D59D0">
              <w:t>феры</w:t>
            </w:r>
            <w:r>
              <w:t xml:space="preserve"> (п</w:t>
            </w:r>
            <w:r w:rsidRPr="004B6D03">
              <w:t>реоблада</w:t>
            </w:r>
            <w:r>
              <w:t>е</w:t>
            </w:r>
            <w:r w:rsidRPr="004B6D03">
              <w:t>т эмоциональность</w:t>
            </w:r>
            <w:r>
              <w:t>, остро реагируют на неудачи, усидчивы).</w:t>
            </w:r>
          </w:p>
          <w:p w:rsidR="002B17D7" w:rsidRPr="004B6D03" w:rsidRDefault="002B17D7" w:rsidP="002B17D7">
            <w:pPr>
              <w:jc w:val="center"/>
            </w:pPr>
            <w:r>
              <w:t>Ориентация на высокие адаптационные резервы.</w:t>
            </w:r>
          </w:p>
        </w:tc>
      </w:tr>
      <w:tr w:rsidR="002B17D7" w:rsidTr="00A72723">
        <w:tc>
          <w:tcPr>
            <w:tcW w:w="2235" w:type="dxa"/>
            <w:vMerge/>
            <w:shd w:val="clear" w:color="auto" w:fill="FDE9D9" w:themeFill="accent6" w:themeFillTint="33"/>
          </w:tcPr>
          <w:p w:rsidR="002B17D7" w:rsidRPr="0024630F" w:rsidRDefault="002B17D7" w:rsidP="00A72723">
            <w:pPr>
              <w:jc w:val="center"/>
              <w:rPr>
                <w:b/>
              </w:rPr>
            </w:pPr>
          </w:p>
        </w:tc>
        <w:tc>
          <w:tcPr>
            <w:tcW w:w="7902" w:type="dxa"/>
            <w:gridSpan w:val="2"/>
            <w:shd w:val="clear" w:color="auto" w:fill="DBE5F1" w:themeFill="accent1" w:themeFillTint="33"/>
          </w:tcPr>
          <w:p w:rsidR="002B17D7" w:rsidRPr="00001A95" w:rsidRDefault="002B17D7" w:rsidP="00A72723">
            <w:pPr>
              <w:jc w:val="center"/>
              <w:rPr>
                <w:b/>
                <w:i/>
              </w:rPr>
            </w:pPr>
            <w:r w:rsidRPr="00001A95">
              <w:rPr>
                <w:b/>
                <w:i/>
              </w:rPr>
              <w:t>Снижение тревожности и страха оценки противоположного пола</w:t>
            </w:r>
          </w:p>
        </w:tc>
      </w:tr>
      <w:tr w:rsidR="002B17D7" w:rsidTr="00A72723">
        <w:tc>
          <w:tcPr>
            <w:tcW w:w="2235" w:type="dxa"/>
            <w:shd w:val="clear" w:color="auto" w:fill="FDE9D9" w:themeFill="accent6" w:themeFillTint="33"/>
          </w:tcPr>
          <w:p w:rsidR="002B17D7" w:rsidRPr="0024630F" w:rsidRDefault="002B17D7" w:rsidP="00A72723">
            <w:pPr>
              <w:jc w:val="center"/>
              <w:rPr>
                <w:b/>
              </w:rPr>
            </w:pPr>
            <w:r w:rsidRPr="0024630F">
              <w:rPr>
                <w:b/>
              </w:rPr>
              <w:t>Предметные</w:t>
            </w:r>
          </w:p>
        </w:tc>
        <w:tc>
          <w:tcPr>
            <w:tcW w:w="4641" w:type="dxa"/>
            <w:shd w:val="clear" w:color="auto" w:fill="DBE5F1" w:themeFill="accent1" w:themeFillTint="33"/>
          </w:tcPr>
          <w:p w:rsidR="002B17D7" w:rsidRDefault="002B17D7" w:rsidP="00A72723">
            <w:pPr>
              <w:jc w:val="center"/>
              <w:rPr>
                <w:iCs/>
              </w:rPr>
            </w:pPr>
            <w:r w:rsidRPr="0024630F">
              <w:rPr>
                <w:iCs/>
              </w:rPr>
              <w:t xml:space="preserve"> </w:t>
            </w:r>
            <w:r>
              <w:rPr>
                <w:iCs/>
              </w:rPr>
              <w:t>Ориентация на в</w:t>
            </w:r>
            <w:r w:rsidRPr="0024630F">
              <w:rPr>
                <w:iCs/>
              </w:rPr>
              <w:t>ыс</w:t>
            </w:r>
            <w:r>
              <w:rPr>
                <w:iCs/>
              </w:rPr>
              <w:t>о</w:t>
            </w:r>
            <w:r w:rsidRPr="0024630F">
              <w:rPr>
                <w:iCs/>
              </w:rPr>
              <w:t>кий уровень трудности</w:t>
            </w:r>
            <w:r>
              <w:rPr>
                <w:iCs/>
              </w:rPr>
              <w:t>,</w:t>
            </w:r>
            <w:r w:rsidRPr="0024630F">
              <w:rPr>
                <w:iCs/>
              </w:rPr>
              <w:t xml:space="preserve"> изучение материала быстрым темпом</w:t>
            </w:r>
            <w:r>
              <w:rPr>
                <w:iCs/>
              </w:rPr>
              <w:t>.</w:t>
            </w:r>
          </w:p>
          <w:p w:rsidR="002B17D7" w:rsidRDefault="002B17D7" w:rsidP="00A72723">
            <w:pPr>
              <w:jc w:val="center"/>
              <w:rPr>
                <w:iCs/>
              </w:rPr>
            </w:pPr>
            <w:r>
              <w:rPr>
                <w:iCs/>
              </w:rPr>
              <w:t>Чередование умственной и физической нагрузки.</w:t>
            </w:r>
          </w:p>
          <w:p w:rsidR="002B17D7" w:rsidRPr="0024630F" w:rsidRDefault="002B17D7" w:rsidP="00A72723">
            <w:pPr>
              <w:jc w:val="center"/>
              <w:rPr>
                <w:b/>
              </w:rPr>
            </w:pPr>
          </w:p>
        </w:tc>
        <w:tc>
          <w:tcPr>
            <w:tcW w:w="3261" w:type="dxa"/>
            <w:shd w:val="clear" w:color="auto" w:fill="F2DBDB" w:themeFill="accent2" w:themeFillTint="33"/>
          </w:tcPr>
          <w:p w:rsidR="002B17D7" w:rsidRPr="0024630F" w:rsidRDefault="002B17D7" w:rsidP="00A72723">
            <w:pPr>
              <w:jc w:val="center"/>
            </w:pPr>
            <w:r w:rsidRPr="0024630F">
              <w:t>Многократный анализ задания</w:t>
            </w:r>
            <w:r>
              <w:t>, подробное объяснение материала</w:t>
            </w:r>
          </w:p>
          <w:p w:rsidR="002B17D7" w:rsidRPr="0024630F" w:rsidRDefault="007D59D0" w:rsidP="00A72723">
            <w:pPr>
              <w:jc w:val="center"/>
            </w:pPr>
            <w:r>
              <w:rPr>
                <w:iCs/>
              </w:rPr>
              <w:t>(в</w:t>
            </w:r>
            <w:r w:rsidR="002B17D7" w:rsidRPr="0024630F">
              <w:rPr>
                <w:iCs/>
              </w:rPr>
              <w:t xml:space="preserve"> начальной школе лучше запоминают цифры и решают логические задачи, превосходят мальчиков в речевых </w:t>
            </w:r>
            <w:r w:rsidR="002B17D7" w:rsidRPr="0024630F">
              <w:rPr>
                <w:iCs/>
              </w:rPr>
              <w:lastRenderedPageBreak/>
              <w:t>способностях</w:t>
            </w:r>
            <w:r>
              <w:rPr>
                <w:iCs/>
              </w:rPr>
              <w:t>)</w:t>
            </w:r>
            <w:r w:rsidR="002B17D7">
              <w:rPr>
                <w:iCs/>
              </w:rPr>
              <w:t>.</w:t>
            </w:r>
          </w:p>
        </w:tc>
      </w:tr>
      <w:tr w:rsidR="002B17D7" w:rsidTr="00A72723">
        <w:tc>
          <w:tcPr>
            <w:tcW w:w="2235" w:type="dxa"/>
            <w:shd w:val="clear" w:color="auto" w:fill="FDE9D9" w:themeFill="accent6" w:themeFillTint="33"/>
          </w:tcPr>
          <w:p w:rsidR="002B17D7" w:rsidRPr="0024630F" w:rsidRDefault="002B17D7" w:rsidP="00A72723">
            <w:pPr>
              <w:jc w:val="center"/>
              <w:rPr>
                <w:b/>
              </w:rPr>
            </w:pPr>
            <w:proofErr w:type="spellStart"/>
            <w:r w:rsidRPr="0024630F">
              <w:rPr>
                <w:b/>
              </w:rPr>
              <w:lastRenderedPageBreak/>
              <w:t>Метапредметные</w:t>
            </w:r>
            <w:proofErr w:type="spellEnd"/>
          </w:p>
        </w:tc>
        <w:tc>
          <w:tcPr>
            <w:tcW w:w="4641" w:type="dxa"/>
            <w:shd w:val="clear" w:color="auto" w:fill="DBE5F1" w:themeFill="accent1" w:themeFillTint="33"/>
          </w:tcPr>
          <w:p w:rsidR="002B17D7" w:rsidRPr="0024630F" w:rsidRDefault="007D59D0" w:rsidP="007D59D0">
            <w:pPr>
              <w:pStyle w:val="knigogidhidden"/>
              <w:jc w:val="center"/>
              <w:rPr>
                <w:b/>
              </w:rPr>
            </w:pPr>
            <w:r>
              <w:t>Способность к поиску нового нестандартного решения, к новаторству</w:t>
            </w:r>
            <w:r>
              <w:br/>
            </w:r>
            <w:r>
              <w:rPr>
                <w:iCs/>
              </w:rPr>
              <w:t>(р</w:t>
            </w:r>
            <w:r w:rsidR="002B17D7" w:rsidRPr="0024630F">
              <w:rPr>
                <w:iCs/>
              </w:rPr>
              <w:t>ешают познавательные задачи са</w:t>
            </w:r>
            <w:r w:rsidR="002B17D7">
              <w:rPr>
                <w:iCs/>
              </w:rPr>
              <w:t>мостоятельно, и только потом</w:t>
            </w:r>
            <w:r w:rsidR="002B17D7" w:rsidRPr="0024630F">
              <w:rPr>
                <w:iCs/>
              </w:rPr>
              <w:t xml:space="preserve"> могут ознакомиться с мнением одноклассников</w:t>
            </w:r>
            <w:r>
              <w:rPr>
                <w:iCs/>
              </w:rPr>
              <w:t>)</w:t>
            </w:r>
            <w:r w:rsidR="002B17D7">
              <w:rPr>
                <w:iCs/>
              </w:rPr>
              <w:t>.</w:t>
            </w:r>
          </w:p>
        </w:tc>
        <w:tc>
          <w:tcPr>
            <w:tcW w:w="3261" w:type="dxa"/>
            <w:shd w:val="clear" w:color="auto" w:fill="F2DBDB" w:themeFill="accent2" w:themeFillTint="33"/>
          </w:tcPr>
          <w:p w:rsidR="002B17D7" w:rsidRDefault="002B17D7" w:rsidP="00A72723">
            <w:pPr>
              <w:jc w:val="center"/>
            </w:pPr>
            <w:r>
              <w:t>Работа "в парах".</w:t>
            </w:r>
          </w:p>
          <w:p w:rsidR="002B17D7" w:rsidRPr="0024630F" w:rsidRDefault="002B17D7" w:rsidP="00A72723">
            <w:pPr>
              <w:jc w:val="center"/>
              <w:rPr>
                <w:b/>
              </w:rPr>
            </w:pPr>
            <w:r>
              <w:t>Приобретение навыков, востребованных в любой сфере деятельности.</w:t>
            </w:r>
          </w:p>
        </w:tc>
      </w:tr>
      <w:tr w:rsidR="002B17D7" w:rsidTr="00A72723">
        <w:tc>
          <w:tcPr>
            <w:tcW w:w="2235" w:type="dxa"/>
            <w:shd w:val="clear" w:color="auto" w:fill="FDE9D9" w:themeFill="accent6" w:themeFillTint="33"/>
          </w:tcPr>
          <w:p w:rsidR="002B17D7" w:rsidRPr="0024630F" w:rsidRDefault="002B17D7" w:rsidP="00A72723">
            <w:pPr>
              <w:jc w:val="center"/>
              <w:rPr>
                <w:b/>
              </w:rPr>
            </w:pPr>
          </w:p>
        </w:tc>
        <w:tc>
          <w:tcPr>
            <w:tcW w:w="4641" w:type="dxa"/>
            <w:shd w:val="clear" w:color="auto" w:fill="DBE5F1" w:themeFill="accent1" w:themeFillTint="33"/>
          </w:tcPr>
          <w:p w:rsidR="002B17D7" w:rsidRPr="00001A95" w:rsidRDefault="002B17D7" w:rsidP="00A72723">
            <w:pPr>
              <w:jc w:val="center"/>
              <w:rPr>
                <w:b/>
                <w:i/>
                <w:iCs/>
              </w:rPr>
            </w:pPr>
            <w:r w:rsidRPr="00001A95">
              <w:rPr>
                <w:b/>
                <w:i/>
              </w:rPr>
              <w:t>Акцент делается на естественные науки и физическое развитие, что способствует профессиональной самореализации мужчины.</w:t>
            </w:r>
          </w:p>
        </w:tc>
        <w:tc>
          <w:tcPr>
            <w:tcW w:w="3261" w:type="dxa"/>
            <w:shd w:val="clear" w:color="auto" w:fill="F2DBDB" w:themeFill="accent2" w:themeFillTint="33"/>
          </w:tcPr>
          <w:p w:rsidR="002B17D7" w:rsidRPr="00001A95" w:rsidRDefault="002B17D7" w:rsidP="00A72723">
            <w:pPr>
              <w:jc w:val="center"/>
              <w:rPr>
                <w:b/>
                <w:i/>
              </w:rPr>
            </w:pPr>
            <w:r w:rsidRPr="00001A95">
              <w:rPr>
                <w:b/>
                <w:i/>
              </w:rPr>
              <w:t>Учебная программа предполагает гуманитарный уклон, ориентацию девочек на самореализацию в материнстве и домашнем труде.</w:t>
            </w:r>
          </w:p>
        </w:tc>
      </w:tr>
      <w:tr w:rsidR="002B17D7" w:rsidTr="00A72723">
        <w:tc>
          <w:tcPr>
            <w:tcW w:w="10137" w:type="dxa"/>
            <w:gridSpan w:val="3"/>
            <w:shd w:val="clear" w:color="auto" w:fill="FFFFFF" w:themeFill="background1"/>
          </w:tcPr>
          <w:p w:rsidR="002B17D7" w:rsidRPr="0024630F" w:rsidRDefault="002B17D7" w:rsidP="00A72723">
            <w:pPr>
              <w:jc w:val="center"/>
              <w:rPr>
                <w:b/>
                <w:i/>
              </w:rPr>
            </w:pPr>
            <w:r w:rsidRPr="0024630F">
              <w:rPr>
                <w:b/>
                <w:i/>
              </w:rPr>
              <w:t>Внеурочная деятельность (воспитательная работа)</w:t>
            </w:r>
          </w:p>
        </w:tc>
      </w:tr>
      <w:tr w:rsidR="002B17D7" w:rsidTr="00A72723">
        <w:tc>
          <w:tcPr>
            <w:tcW w:w="2235" w:type="dxa"/>
            <w:shd w:val="clear" w:color="auto" w:fill="FDE9D9" w:themeFill="accent6" w:themeFillTint="33"/>
          </w:tcPr>
          <w:p w:rsidR="002B17D7" w:rsidRPr="0024630F" w:rsidRDefault="002B17D7" w:rsidP="00A72723">
            <w:pPr>
              <w:jc w:val="center"/>
              <w:rPr>
                <w:b/>
              </w:rPr>
            </w:pPr>
            <w:r w:rsidRPr="0024630F">
              <w:rPr>
                <w:b/>
              </w:rPr>
              <w:t xml:space="preserve">Планирование </w:t>
            </w:r>
          </w:p>
        </w:tc>
        <w:tc>
          <w:tcPr>
            <w:tcW w:w="7902" w:type="dxa"/>
            <w:gridSpan w:val="2"/>
            <w:shd w:val="clear" w:color="auto" w:fill="FDE9D9" w:themeFill="accent6" w:themeFillTint="33"/>
          </w:tcPr>
          <w:p w:rsidR="002B17D7" w:rsidRPr="0024630F" w:rsidRDefault="002B17D7" w:rsidP="00A72723">
            <w:pPr>
              <w:jc w:val="center"/>
            </w:pPr>
            <w:r w:rsidRPr="0024630F">
              <w:t>Единый план воспитательной работы</w:t>
            </w:r>
          </w:p>
        </w:tc>
      </w:tr>
      <w:tr w:rsidR="002B17D7" w:rsidTr="00A72723">
        <w:tc>
          <w:tcPr>
            <w:tcW w:w="2235" w:type="dxa"/>
            <w:shd w:val="clear" w:color="auto" w:fill="FDE9D9" w:themeFill="accent6" w:themeFillTint="33"/>
          </w:tcPr>
          <w:p w:rsidR="002B17D7" w:rsidRPr="0024630F" w:rsidRDefault="002B17D7" w:rsidP="00A72723">
            <w:pPr>
              <w:jc w:val="center"/>
              <w:rPr>
                <w:b/>
              </w:rPr>
            </w:pPr>
            <w:r w:rsidRPr="0024630F">
              <w:rPr>
                <w:b/>
              </w:rPr>
              <w:t>Ценностно-смысловые ориентации</w:t>
            </w:r>
          </w:p>
        </w:tc>
        <w:tc>
          <w:tcPr>
            <w:tcW w:w="4641" w:type="dxa"/>
            <w:shd w:val="clear" w:color="auto" w:fill="DBE5F1" w:themeFill="accent1" w:themeFillTint="33"/>
          </w:tcPr>
          <w:p w:rsidR="002B17D7" w:rsidRPr="008A1FC7" w:rsidRDefault="002B17D7" w:rsidP="007D59D0">
            <w:pPr>
              <w:jc w:val="center"/>
            </w:pPr>
            <w:r>
              <w:t>Формирование</w:t>
            </w:r>
            <w:r w:rsidR="007D59D0">
              <w:t xml:space="preserve"> личностных ориентиров (м</w:t>
            </w:r>
            <w:r w:rsidRPr="0024630F">
              <w:t>ужественность, отношение к женщинам</w:t>
            </w:r>
            <w:r w:rsidR="007D59D0">
              <w:t>)</w:t>
            </w:r>
            <w:r>
              <w:t>.</w:t>
            </w:r>
          </w:p>
        </w:tc>
        <w:tc>
          <w:tcPr>
            <w:tcW w:w="3261" w:type="dxa"/>
            <w:shd w:val="clear" w:color="auto" w:fill="F2DBDB" w:themeFill="accent2" w:themeFillTint="33"/>
          </w:tcPr>
          <w:p w:rsidR="002B17D7" w:rsidRPr="0024630F" w:rsidRDefault="007D59D0" w:rsidP="007D59D0">
            <w:pPr>
              <w:jc w:val="center"/>
            </w:pPr>
            <w:r>
              <w:t>Формирование личностных ориентиров (ориентация на ж</w:t>
            </w:r>
            <w:r w:rsidR="002B17D7" w:rsidRPr="0024630F">
              <w:t>енское начало, кра</w:t>
            </w:r>
            <w:r>
              <w:t>соту</w:t>
            </w:r>
            <w:r w:rsidR="002B17D7" w:rsidRPr="0024630F">
              <w:t xml:space="preserve"> и здоровье</w:t>
            </w:r>
            <w:r>
              <w:t>)</w:t>
            </w:r>
            <w:r w:rsidR="002B17D7">
              <w:t>.</w:t>
            </w:r>
          </w:p>
        </w:tc>
      </w:tr>
      <w:tr w:rsidR="002B17D7" w:rsidTr="00A72723">
        <w:tc>
          <w:tcPr>
            <w:tcW w:w="2235" w:type="dxa"/>
            <w:shd w:val="clear" w:color="auto" w:fill="FDE9D9" w:themeFill="accent6" w:themeFillTint="33"/>
          </w:tcPr>
          <w:p w:rsidR="002B17D7" w:rsidRPr="0024630F" w:rsidRDefault="002B17D7" w:rsidP="00A72723">
            <w:pPr>
              <w:jc w:val="center"/>
              <w:rPr>
                <w:b/>
              </w:rPr>
            </w:pPr>
            <w:r>
              <w:rPr>
                <w:b/>
              </w:rPr>
              <w:t>Организация внеурочной деятельности</w:t>
            </w:r>
          </w:p>
        </w:tc>
        <w:tc>
          <w:tcPr>
            <w:tcW w:w="4641" w:type="dxa"/>
            <w:shd w:val="clear" w:color="auto" w:fill="DBE5F1" w:themeFill="accent1" w:themeFillTint="33"/>
          </w:tcPr>
          <w:p w:rsidR="002B17D7" w:rsidRPr="004B6D03" w:rsidRDefault="002B17D7" w:rsidP="00A72723">
            <w:pPr>
              <w:jc w:val="center"/>
            </w:pPr>
            <w:r>
              <w:t xml:space="preserve">Спортивные секции, робототехника, </w:t>
            </w:r>
            <w:proofErr w:type="spellStart"/>
            <w:r>
              <w:rPr>
                <w:lang w:val="en-US"/>
              </w:rPr>
              <w:t>cuboro</w:t>
            </w:r>
            <w:proofErr w:type="spellEnd"/>
            <w:r>
              <w:t>, кружки моделирования и конструирования.</w:t>
            </w:r>
          </w:p>
        </w:tc>
        <w:tc>
          <w:tcPr>
            <w:tcW w:w="3261" w:type="dxa"/>
            <w:shd w:val="clear" w:color="auto" w:fill="F2DBDB" w:themeFill="accent2" w:themeFillTint="33"/>
          </w:tcPr>
          <w:p w:rsidR="002B17D7" w:rsidRPr="0024630F" w:rsidRDefault="002B17D7" w:rsidP="00A72723">
            <w:pPr>
              <w:jc w:val="center"/>
            </w:pPr>
            <w:r>
              <w:t>Кружки прикладного творчества, театральная студия, ИЗО-студия, студия ДПИ, оригами.</w:t>
            </w:r>
          </w:p>
        </w:tc>
      </w:tr>
      <w:tr w:rsidR="002B17D7" w:rsidTr="00A72723">
        <w:tc>
          <w:tcPr>
            <w:tcW w:w="2235" w:type="dxa"/>
            <w:shd w:val="clear" w:color="auto" w:fill="FDE9D9" w:themeFill="accent6" w:themeFillTint="33"/>
          </w:tcPr>
          <w:p w:rsidR="002B17D7" w:rsidRDefault="002B17D7" w:rsidP="00A72723">
            <w:pPr>
              <w:jc w:val="center"/>
              <w:rPr>
                <w:b/>
              </w:rPr>
            </w:pPr>
          </w:p>
        </w:tc>
        <w:tc>
          <w:tcPr>
            <w:tcW w:w="4641" w:type="dxa"/>
            <w:shd w:val="clear" w:color="auto" w:fill="DBE5F1" w:themeFill="accent1" w:themeFillTint="33"/>
          </w:tcPr>
          <w:p w:rsidR="002B17D7" w:rsidRPr="00001A95" w:rsidRDefault="002B17D7" w:rsidP="00A72723">
            <w:pPr>
              <w:jc w:val="center"/>
              <w:rPr>
                <w:b/>
                <w:i/>
              </w:rPr>
            </w:pPr>
            <w:r w:rsidRPr="00001A95">
              <w:rPr>
                <w:b/>
                <w:i/>
                <w:iCs/>
              </w:rPr>
              <w:t>Овладевают  мужскими стереотипами поведения.</w:t>
            </w:r>
          </w:p>
        </w:tc>
        <w:tc>
          <w:tcPr>
            <w:tcW w:w="3261" w:type="dxa"/>
            <w:shd w:val="clear" w:color="auto" w:fill="F2DBDB" w:themeFill="accent2" w:themeFillTint="33"/>
          </w:tcPr>
          <w:p w:rsidR="002B17D7" w:rsidRPr="00001A95" w:rsidRDefault="002B17D7" w:rsidP="00A72723">
            <w:pPr>
              <w:jc w:val="center"/>
              <w:rPr>
                <w:b/>
                <w:i/>
              </w:rPr>
            </w:pPr>
            <w:r w:rsidRPr="00001A95">
              <w:rPr>
                <w:b/>
                <w:i/>
                <w:iCs/>
              </w:rPr>
              <w:t>Овладевают  женскими стереотипами поведения.</w:t>
            </w:r>
          </w:p>
        </w:tc>
      </w:tr>
    </w:tbl>
    <w:p w:rsidR="00CF2996" w:rsidRDefault="00CF2996" w:rsidP="00CF2996">
      <w:pPr>
        <w:spacing w:line="360" w:lineRule="auto"/>
        <w:contextualSpacing/>
        <w:jc w:val="both"/>
        <w:rPr>
          <w:sz w:val="28"/>
          <w:szCs w:val="28"/>
        </w:rPr>
      </w:pPr>
      <w:r w:rsidRPr="00CF2996">
        <w:rPr>
          <w:sz w:val="28"/>
          <w:szCs w:val="28"/>
        </w:rPr>
        <w:t>3. Разработка и результативная реализация основных, вспомогательных процессов и процессов менеджмента в рамках проекта на уровне начального образования</w:t>
      </w:r>
      <w:r>
        <w:rPr>
          <w:sz w:val="28"/>
          <w:szCs w:val="28"/>
        </w:rPr>
        <w:t>.</w:t>
      </w:r>
    </w:p>
    <w:p w:rsidR="00185E9D" w:rsidRPr="00CF2996" w:rsidRDefault="00185E9D" w:rsidP="00CF2996">
      <w:pPr>
        <w:spacing w:line="360" w:lineRule="auto"/>
        <w:contextualSpacing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08431" cy="3221355"/>
            <wp:effectExtent l="19050" t="0" r="16119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3529B5" w:rsidRDefault="003529B5" w:rsidP="00131974">
      <w:pPr>
        <w:pStyle w:val="a5"/>
        <w:spacing w:after="0" w:line="360" w:lineRule="auto"/>
        <w:ind w:firstLine="709"/>
        <w:jc w:val="center"/>
        <w:rPr>
          <w:b/>
          <w:sz w:val="28"/>
        </w:rPr>
      </w:pPr>
    </w:p>
    <w:p w:rsidR="003529B5" w:rsidRDefault="003529B5" w:rsidP="00131974">
      <w:pPr>
        <w:pStyle w:val="a5"/>
        <w:spacing w:after="0" w:line="360" w:lineRule="auto"/>
        <w:ind w:firstLine="709"/>
        <w:jc w:val="center"/>
        <w:rPr>
          <w:b/>
          <w:sz w:val="28"/>
        </w:rPr>
      </w:pPr>
    </w:p>
    <w:p w:rsidR="003529B5" w:rsidRDefault="003529B5" w:rsidP="00131974">
      <w:pPr>
        <w:pStyle w:val="a5"/>
        <w:spacing w:after="0" w:line="360" w:lineRule="auto"/>
        <w:ind w:firstLine="709"/>
        <w:jc w:val="center"/>
        <w:rPr>
          <w:b/>
          <w:sz w:val="28"/>
        </w:rPr>
      </w:pPr>
    </w:p>
    <w:p w:rsidR="003529B5" w:rsidRDefault="003529B5" w:rsidP="00131974">
      <w:pPr>
        <w:pStyle w:val="a5"/>
        <w:spacing w:after="0" w:line="360" w:lineRule="auto"/>
        <w:ind w:firstLine="709"/>
        <w:jc w:val="center"/>
        <w:rPr>
          <w:b/>
          <w:sz w:val="28"/>
        </w:rPr>
      </w:pPr>
    </w:p>
    <w:p w:rsidR="00131974" w:rsidRDefault="00131974" w:rsidP="00131974">
      <w:pPr>
        <w:pStyle w:val="a5"/>
        <w:spacing w:after="0" w:line="360" w:lineRule="auto"/>
        <w:ind w:firstLine="709"/>
        <w:jc w:val="center"/>
        <w:rPr>
          <w:b/>
          <w:sz w:val="28"/>
        </w:rPr>
      </w:pPr>
      <w:r w:rsidRPr="00A46F98">
        <w:rPr>
          <w:b/>
          <w:sz w:val="28"/>
        </w:rPr>
        <w:lastRenderedPageBreak/>
        <w:t>Практическая значимость результатов проекта</w:t>
      </w:r>
    </w:p>
    <w:p w:rsidR="00171186" w:rsidRDefault="00131974" w:rsidP="00131974">
      <w:pPr>
        <w:pStyle w:val="a5"/>
        <w:spacing w:after="0" w:line="360" w:lineRule="auto"/>
        <w:ind w:firstLine="708"/>
        <w:jc w:val="both"/>
        <w:rPr>
          <w:sz w:val="28"/>
        </w:rPr>
      </w:pPr>
      <w:r w:rsidRPr="00A46F98">
        <w:rPr>
          <w:sz w:val="28"/>
        </w:rPr>
        <w:t>Разработанная модель деятельно</w:t>
      </w:r>
      <w:r w:rsidR="003A517D">
        <w:rPr>
          <w:sz w:val="28"/>
        </w:rPr>
        <w:t xml:space="preserve">сти </w:t>
      </w:r>
      <w:r w:rsidRPr="00A46F98">
        <w:rPr>
          <w:sz w:val="28"/>
        </w:rPr>
        <w:t xml:space="preserve">может быть использована для реализации </w:t>
      </w:r>
      <w:r w:rsidR="003A517D" w:rsidRPr="00A46F98">
        <w:rPr>
          <w:sz w:val="28"/>
        </w:rPr>
        <w:t>задач по развитию образовательной среды</w:t>
      </w:r>
      <w:r w:rsidR="00BD242E">
        <w:rPr>
          <w:sz w:val="28"/>
        </w:rPr>
        <w:t>, для повышения качества образования</w:t>
      </w:r>
      <w:r w:rsidR="003A517D" w:rsidRPr="00A46F98">
        <w:rPr>
          <w:sz w:val="28"/>
        </w:rPr>
        <w:t xml:space="preserve"> в соответствии с принципами </w:t>
      </w:r>
      <w:r w:rsidR="003A517D">
        <w:rPr>
          <w:sz w:val="28"/>
        </w:rPr>
        <w:t xml:space="preserve">дифференцированного подхода к мальчикам и девочкам, принципами </w:t>
      </w:r>
      <w:proofErr w:type="spellStart"/>
      <w:r w:rsidR="003A517D">
        <w:rPr>
          <w:sz w:val="28"/>
        </w:rPr>
        <w:t>здоровьесбережения</w:t>
      </w:r>
      <w:proofErr w:type="spellEnd"/>
      <w:r w:rsidR="00BD242E">
        <w:rPr>
          <w:sz w:val="28"/>
        </w:rPr>
        <w:t>.</w:t>
      </w:r>
    </w:p>
    <w:p w:rsidR="005B048B" w:rsidRDefault="00BD242E" w:rsidP="005B048B">
      <w:pPr>
        <w:pStyle w:val="a5"/>
        <w:spacing w:after="0" w:line="360" w:lineRule="auto"/>
        <w:ind w:firstLine="709"/>
        <w:jc w:val="both"/>
        <w:rPr>
          <w:sz w:val="28"/>
        </w:rPr>
      </w:pPr>
      <w:r w:rsidRPr="00A46F98">
        <w:rPr>
          <w:sz w:val="28"/>
        </w:rPr>
        <w:t>Органы управления образованием, образовательные организации-партнеры, опираясь на разработанную модель, будут иметь возможность реализации апробированного проекта (программы) для достижения прио</w:t>
      </w:r>
      <w:r>
        <w:rPr>
          <w:sz w:val="28"/>
        </w:rPr>
        <w:t>ритетных задач в образовании РФ, а именно:</w:t>
      </w:r>
    </w:p>
    <w:p w:rsidR="005B048B" w:rsidRDefault="00BD242E" w:rsidP="00B4624A">
      <w:pPr>
        <w:pStyle w:val="a5"/>
        <w:numPr>
          <w:ilvl w:val="0"/>
          <w:numId w:val="19"/>
        </w:numPr>
        <w:spacing w:after="0" w:line="360" w:lineRule="auto"/>
        <w:ind w:left="0"/>
        <w:jc w:val="both"/>
        <w:rPr>
          <w:sz w:val="28"/>
          <w:szCs w:val="28"/>
        </w:rPr>
      </w:pPr>
      <w:r w:rsidRPr="005B048B">
        <w:rPr>
          <w:sz w:val="28"/>
          <w:szCs w:val="28"/>
        </w:rPr>
        <w:t>формирование общей культуры, духовно</w:t>
      </w:r>
      <w:r w:rsidR="005B048B" w:rsidRPr="005B048B">
        <w:rPr>
          <w:sz w:val="28"/>
          <w:szCs w:val="28"/>
        </w:rPr>
        <w:t>-</w:t>
      </w:r>
      <w:r w:rsidRPr="005B048B">
        <w:rPr>
          <w:sz w:val="28"/>
          <w:szCs w:val="28"/>
        </w:rPr>
        <w:softHyphen/>
        <w:t>нравственное,</w:t>
      </w:r>
      <w:r w:rsidR="005B048B" w:rsidRPr="005B048B">
        <w:rPr>
          <w:sz w:val="28"/>
          <w:szCs w:val="28"/>
        </w:rPr>
        <w:t xml:space="preserve"> </w:t>
      </w:r>
      <w:r w:rsidRPr="005B048B">
        <w:rPr>
          <w:sz w:val="28"/>
          <w:szCs w:val="28"/>
        </w:rPr>
        <w:t>гражданское, социальное, личностное и интеллектуальное раз</w:t>
      </w:r>
      <w:r w:rsidRPr="005B048B">
        <w:rPr>
          <w:sz w:val="28"/>
          <w:szCs w:val="28"/>
        </w:rPr>
        <w:softHyphen/>
        <w:t>витие, развитие творческих способностей, сохранение и укрепление здоровья</w:t>
      </w:r>
      <w:r w:rsidR="005B048B">
        <w:rPr>
          <w:sz w:val="28"/>
          <w:szCs w:val="28"/>
        </w:rPr>
        <w:t>;</w:t>
      </w:r>
    </w:p>
    <w:p w:rsidR="005B048B" w:rsidRDefault="00BD242E" w:rsidP="00B4624A">
      <w:pPr>
        <w:pStyle w:val="a5"/>
        <w:numPr>
          <w:ilvl w:val="0"/>
          <w:numId w:val="19"/>
        </w:numPr>
        <w:spacing w:after="0" w:line="360" w:lineRule="auto"/>
        <w:ind w:left="0"/>
        <w:jc w:val="both"/>
        <w:rPr>
          <w:sz w:val="28"/>
          <w:szCs w:val="28"/>
        </w:rPr>
      </w:pPr>
      <w:r w:rsidRPr="005B048B">
        <w:rPr>
          <w:sz w:val="28"/>
          <w:szCs w:val="28"/>
        </w:rPr>
        <w:t>обеспечение доступности получения качественного начального общего образования</w:t>
      </w:r>
      <w:r w:rsidR="005B048B">
        <w:rPr>
          <w:sz w:val="28"/>
          <w:szCs w:val="28"/>
        </w:rPr>
        <w:t>;</w:t>
      </w:r>
    </w:p>
    <w:p w:rsidR="005B048B" w:rsidRDefault="00BD242E" w:rsidP="00B4624A">
      <w:pPr>
        <w:pStyle w:val="a5"/>
        <w:numPr>
          <w:ilvl w:val="0"/>
          <w:numId w:val="19"/>
        </w:numPr>
        <w:spacing w:after="0" w:line="360" w:lineRule="auto"/>
        <w:ind w:left="0"/>
        <w:jc w:val="both"/>
        <w:rPr>
          <w:sz w:val="28"/>
          <w:szCs w:val="28"/>
        </w:rPr>
      </w:pPr>
      <w:r w:rsidRPr="005B048B">
        <w:rPr>
          <w:sz w:val="28"/>
          <w:szCs w:val="28"/>
        </w:rPr>
        <w:t>становление и развитие личности в её индивидуальности, самобытности, уникальности и неповторимости</w:t>
      </w:r>
      <w:r w:rsidR="005B048B">
        <w:rPr>
          <w:sz w:val="28"/>
          <w:szCs w:val="28"/>
        </w:rPr>
        <w:t>;</w:t>
      </w:r>
    </w:p>
    <w:p w:rsidR="005B048B" w:rsidRDefault="00BD242E" w:rsidP="00B4624A">
      <w:pPr>
        <w:pStyle w:val="a5"/>
        <w:numPr>
          <w:ilvl w:val="0"/>
          <w:numId w:val="19"/>
        </w:numPr>
        <w:spacing w:after="0" w:line="360" w:lineRule="auto"/>
        <w:ind w:left="0"/>
        <w:jc w:val="both"/>
        <w:rPr>
          <w:sz w:val="28"/>
          <w:szCs w:val="28"/>
        </w:rPr>
      </w:pPr>
      <w:r w:rsidRPr="005B048B">
        <w:rPr>
          <w:sz w:val="28"/>
          <w:szCs w:val="28"/>
        </w:rPr>
        <w:t>выявление и развитие способностей обучающихся, в том числе одарённых детей, через систему клубов, секций, студий и кружков</w:t>
      </w:r>
      <w:r w:rsidR="005B048B">
        <w:rPr>
          <w:sz w:val="28"/>
          <w:szCs w:val="28"/>
        </w:rPr>
        <w:t>;</w:t>
      </w:r>
    </w:p>
    <w:p w:rsidR="005B048B" w:rsidRDefault="005B048B" w:rsidP="00B4624A">
      <w:pPr>
        <w:pStyle w:val="a5"/>
        <w:numPr>
          <w:ilvl w:val="0"/>
          <w:numId w:val="19"/>
        </w:numPr>
        <w:spacing w:after="0" w:line="360" w:lineRule="auto"/>
        <w:ind w:left="0"/>
        <w:jc w:val="both"/>
        <w:rPr>
          <w:sz w:val="28"/>
          <w:szCs w:val="28"/>
        </w:rPr>
      </w:pPr>
      <w:r w:rsidRPr="005B048B">
        <w:rPr>
          <w:sz w:val="28"/>
          <w:szCs w:val="28"/>
        </w:rPr>
        <w:t xml:space="preserve">участие обучающихся, их родителей (законных представителей), педагогических работников и общественности в проектировании и развитии </w:t>
      </w:r>
      <w:proofErr w:type="spellStart"/>
      <w:r w:rsidRPr="005B048B">
        <w:rPr>
          <w:sz w:val="28"/>
          <w:szCs w:val="28"/>
        </w:rPr>
        <w:t>внутришкольной</w:t>
      </w:r>
      <w:proofErr w:type="spellEnd"/>
      <w:r w:rsidRPr="005B048B">
        <w:rPr>
          <w:sz w:val="28"/>
          <w:szCs w:val="28"/>
        </w:rPr>
        <w:t xml:space="preserve"> социальной среды;</w:t>
      </w:r>
    </w:p>
    <w:p w:rsidR="005B048B" w:rsidRDefault="005B048B" w:rsidP="00B4624A">
      <w:pPr>
        <w:pStyle w:val="a5"/>
        <w:numPr>
          <w:ilvl w:val="0"/>
          <w:numId w:val="19"/>
        </w:numPr>
        <w:spacing w:after="0" w:line="360" w:lineRule="auto"/>
        <w:ind w:left="0"/>
        <w:jc w:val="both"/>
        <w:rPr>
          <w:sz w:val="28"/>
          <w:szCs w:val="28"/>
        </w:rPr>
      </w:pPr>
      <w:r w:rsidRPr="005B048B">
        <w:rPr>
          <w:sz w:val="28"/>
          <w:szCs w:val="28"/>
        </w:rPr>
        <w:t xml:space="preserve">использование в образовательном процессе современных образовательных технологий </w:t>
      </w:r>
      <w:proofErr w:type="spellStart"/>
      <w:r w:rsidRPr="005B048B">
        <w:rPr>
          <w:sz w:val="28"/>
          <w:szCs w:val="28"/>
        </w:rPr>
        <w:t>деятельностного</w:t>
      </w:r>
      <w:proofErr w:type="spellEnd"/>
      <w:r w:rsidRPr="005B048B">
        <w:rPr>
          <w:sz w:val="28"/>
          <w:szCs w:val="28"/>
        </w:rPr>
        <w:t xml:space="preserve"> типа; </w:t>
      </w:r>
    </w:p>
    <w:p w:rsidR="005B048B" w:rsidRDefault="005B048B" w:rsidP="00B4624A">
      <w:pPr>
        <w:pStyle w:val="a5"/>
        <w:numPr>
          <w:ilvl w:val="0"/>
          <w:numId w:val="19"/>
        </w:numPr>
        <w:spacing w:after="0" w:line="360" w:lineRule="auto"/>
        <w:ind w:left="0"/>
        <w:jc w:val="both"/>
        <w:rPr>
          <w:sz w:val="28"/>
          <w:szCs w:val="28"/>
        </w:rPr>
      </w:pPr>
      <w:r w:rsidRPr="005B048B">
        <w:rPr>
          <w:sz w:val="28"/>
          <w:szCs w:val="28"/>
        </w:rPr>
        <w:t>предоставление обучающимся возможности для эффективной самостоятельной работы; включение обучаю</w:t>
      </w:r>
      <w:r>
        <w:rPr>
          <w:sz w:val="28"/>
          <w:szCs w:val="28"/>
        </w:rPr>
        <w:t>щихся в процессы познания и пре</w:t>
      </w:r>
      <w:r w:rsidRPr="005B048B">
        <w:rPr>
          <w:sz w:val="28"/>
          <w:szCs w:val="28"/>
        </w:rPr>
        <w:t>образования внешкольной социальной среды (района, города)</w:t>
      </w:r>
      <w:r>
        <w:rPr>
          <w:sz w:val="28"/>
          <w:szCs w:val="28"/>
        </w:rPr>
        <w:t>.</w:t>
      </w:r>
    </w:p>
    <w:p w:rsidR="005B048B" w:rsidRDefault="005B048B" w:rsidP="005B048B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</w:p>
    <w:p w:rsidR="00B4624A" w:rsidRDefault="00B4624A" w:rsidP="005B048B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</w:p>
    <w:p w:rsidR="00B4624A" w:rsidRDefault="00B4624A" w:rsidP="005B048B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</w:p>
    <w:p w:rsidR="005B048B" w:rsidRDefault="00937EBD" w:rsidP="00937EBD">
      <w:pPr>
        <w:pStyle w:val="a7"/>
        <w:tabs>
          <w:tab w:val="left" w:pos="1080"/>
          <w:tab w:val="center" w:pos="5140"/>
        </w:tabs>
        <w:spacing w:after="0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>
        <w:rPr>
          <w:b/>
          <w:sz w:val="28"/>
          <w:szCs w:val="28"/>
        </w:rPr>
        <w:tab/>
      </w:r>
      <w:r w:rsidR="005B048B" w:rsidRPr="00A46F98">
        <w:rPr>
          <w:b/>
          <w:sz w:val="28"/>
          <w:szCs w:val="28"/>
        </w:rPr>
        <w:t xml:space="preserve">Критерии и показатели эффективности </w:t>
      </w:r>
      <w:r w:rsidR="005B048B">
        <w:rPr>
          <w:b/>
          <w:sz w:val="28"/>
          <w:szCs w:val="28"/>
        </w:rPr>
        <w:t>реализации проекта</w:t>
      </w:r>
    </w:p>
    <w:p w:rsidR="005B048B" w:rsidRDefault="005B048B" w:rsidP="005B048B">
      <w:pPr>
        <w:pStyle w:val="a7"/>
        <w:spacing w:after="0"/>
        <w:ind w:left="360"/>
        <w:jc w:val="center"/>
        <w:rPr>
          <w:b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5026"/>
        <w:gridCol w:w="5027"/>
      </w:tblGrid>
      <w:tr w:rsidR="005B048B" w:rsidTr="005B048B">
        <w:tc>
          <w:tcPr>
            <w:tcW w:w="5026" w:type="dxa"/>
            <w:shd w:val="clear" w:color="auto" w:fill="FBD4B4" w:themeFill="accent6" w:themeFillTint="66"/>
          </w:tcPr>
          <w:p w:rsidR="005B048B" w:rsidRDefault="005B048B" w:rsidP="00A72723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Показатель </w:t>
            </w:r>
          </w:p>
          <w:p w:rsidR="005B048B" w:rsidRPr="00B73D60" w:rsidRDefault="005B048B" w:rsidP="00A72723">
            <w:pPr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027" w:type="dxa"/>
            <w:shd w:val="clear" w:color="auto" w:fill="FBD4B4" w:themeFill="accent6" w:themeFillTint="66"/>
          </w:tcPr>
          <w:p w:rsidR="005B048B" w:rsidRPr="00B73D60" w:rsidRDefault="005B048B" w:rsidP="00A72723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Метод оценки</w:t>
            </w:r>
            <w:r w:rsidRPr="00B73D60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5B048B" w:rsidTr="00A72723">
        <w:tc>
          <w:tcPr>
            <w:tcW w:w="5026" w:type="dxa"/>
          </w:tcPr>
          <w:p w:rsidR="005B048B" w:rsidRPr="00B73D60" w:rsidRDefault="005B048B" w:rsidP="005B048B">
            <w:pPr>
              <w:spacing w:line="360" w:lineRule="auto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Высокий уровень качества начального общего образования в классах мальчиков и девочек</w:t>
            </w:r>
          </w:p>
        </w:tc>
        <w:tc>
          <w:tcPr>
            <w:tcW w:w="5027" w:type="dxa"/>
          </w:tcPr>
          <w:p w:rsidR="005B048B" w:rsidRPr="00B73D60" w:rsidRDefault="005B048B" w:rsidP="005B048B">
            <w:pPr>
              <w:spacing w:line="360" w:lineRule="auto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ВПР, анализ портфелей достижений</w:t>
            </w:r>
            <w:r w:rsidR="00B4624A">
              <w:rPr>
                <w:bCs/>
                <w:sz w:val="28"/>
                <w:szCs w:val="28"/>
              </w:rPr>
              <w:t>, стандартизированные работы</w:t>
            </w:r>
          </w:p>
        </w:tc>
      </w:tr>
      <w:tr w:rsidR="005B048B" w:rsidTr="00A72723">
        <w:tc>
          <w:tcPr>
            <w:tcW w:w="5026" w:type="dxa"/>
          </w:tcPr>
          <w:p w:rsidR="005B048B" w:rsidRDefault="005B048B" w:rsidP="005B048B">
            <w:pPr>
              <w:spacing w:line="360" w:lineRule="auto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Повышение мотивации к учебной деятельности (высокий уровень, уровень выше среднего)</w:t>
            </w:r>
          </w:p>
        </w:tc>
        <w:tc>
          <w:tcPr>
            <w:tcW w:w="5027" w:type="dxa"/>
          </w:tcPr>
          <w:p w:rsidR="005B048B" w:rsidRDefault="005B048B" w:rsidP="005B048B">
            <w:pPr>
              <w:spacing w:line="360" w:lineRule="auto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Тестирование, педагогическое наблюдение</w:t>
            </w:r>
          </w:p>
        </w:tc>
      </w:tr>
      <w:tr w:rsidR="005B048B" w:rsidTr="00A72723">
        <w:tc>
          <w:tcPr>
            <w:tcW w:w="5026" w:type="dxa"/>
          </w:tcPr>
          <w:p w:rsidR="005B048B" w:rsidRPr="00B73D60" w:rsidRDefault="005B048B" w:rsidP="005B048B">
            <w:pPr>
              <w:spacing w:line="360" w:lineRule="auto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Адекватный возрасту уровень социализации</w:t>
            </w:r>
          </w:p>
        </w:tc>
        <w:tc>
          <w:tcPr>
            <w:tcW w:w="5027" w:type="dxa"/>
          </w:tcPr>
          <w:p w:rsidR="005B048B" w:rsidRDefault="005B048B" w:rsidP="005B048B">
            <w:pPr>
              <w:spacing w:line="360" w:lineRule="auto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Психолого-педагогическая диагностика</w:t>
            </w:r>
          </w:p>
          <w:p w:rsidR="005B048B" w:rsidRPr="00B73D60" w:rsidRDefault="005B048B" w:rsidP="005B048B">
            <w:pPr>
              <w:spacing w:line="360" w:lineRule="auto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Педагогическое наблюдение</w:t>
            </w:r>
          </w:p>
        </w:tc>
      </w:tr>
      <w:tr w:rsidR="005B048B" w:rsidTr="00A72723">
        <w:tc>
          <w:tcPr>
            <w:tcW w:w="5026" w:type="dxa"/>
          </w:tcPr>
          <w:p w:rsidR="005B048B" w:rsidRDefault="005B048B" w:rsidP="00B4624A">
            <w:pPr>
              <w:spacing w:line="360" w:lineRule="auto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Удовлетворенность заказчиков</w:t>
            </w:r>
            <w:r w:rsidR="00B4624A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качеством начального общего образования</w:t>
            </w:r>
          </w:p>
        </w:tc>
        <w:tc>
          <w:tcPr>
            <w:tcW w:w="5027" w:type="dxa"/>
          </w:tcPr>
          <w:p w:rsidR="005B048B" w:rsidRDefault="005B048B" w:rsidP="005B048B">
            <w:pPr>
              <w:spacing w:line="360" w:lineRule="auto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Анкетирование, онлайн-опросы, аналитическая документация</w:t>
            </w:r>
          </w:p>
        </w:tc>
      </w:tr>
    </w:tbl>
    <w:p w:rsidR="00800119" w:rsidRDefault="00800119" w:rsidP="005B048B">
      <w:pPr>
        <w:pStyle w:val="a5"/>
        <w:spacing w:after="0" w:line="360" w:lineRule="auto"/>
        <w:ind w:firstLine="708"/>
        <w:jc w:val="both"/>
        <w:rPr>
          <w:sz w:val="28"/>
        </w:rPr>
      </w:pPr>
    </w:p>
    <w:p w:rsidR="005B048B" w:rsidRDefault="005B048B" w:rsidP="005B048B">
      <w:pPr>
        <w:pStyle w:val="a5"/>
        <w:spacing w:after="0" w:line="360" w:lineRule="auto"/>
        <w:ind w:firstLine="708"/>
        <w:jc w:val="both"/>
        <w:rPr>
          <w:sz w:val="28"/>
        </w:rPr>
      </w:pPr>
      <w:r w:rsidRPr="00076936">
        <w:rPr>
          <w:sz w:val="28"/>
        </w:rPr>
        <w:t>Оценка эффективности реализации проекта осуществляется посредством системы мониторинга.</w:t>
      </w:r>
    </w:p>
    <w:p w:rsidR="00D51946" w:rsidRDefault="00D51946" w:rsidP="005B048B">
      <w:pPr>
        <w:pStyle w:val="a5"/>
        <w:spacing w:after="0" w:line="360" w:lineRule="auto"/>
        <w:ind w:firstLine="708"/>
        <w:jc w:val="both"/>
        <w:rPr>
          <w:sz w:val="28"/>
        </w:rPr>
      </w:pPr>
    </w:p>
    <w:p w:rsidR="00D51946" w:rsidRDefault="00D51946" w:rsidP="00D51946">
      <w:pPr>
        <w:pStyle w:val="a7"/>
        <w:ind w:left="0" w:firstLine="720"/>
        <w:jc w:val="center"/>
        <w:rPr>
          <w:b/>
          <w:sz w:val="28"/>
          <w:szCs w:val="28"/>
        </w:rPr>
      </w:pPr>
      <w:r w:rsidRPr="00076936">
        <w:rPr>
          <w:b/>
          <w:sz w:val="28"/>
          <w:szCs w:val="28"/>
        </w:rPr>
        <w:t>Ресурсы (бюджет проекта)</w:t>
      </w:r>
    </w:p>
    <w:tbl>
      <w:tblPr>
        <w:tblW w:w="10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237"/>
        <w:gridCol w:w="3285"/>
      </w:tblGrid>
      <w:tr w:rsidR="00D51946" w:rsidRPr="00475EE8" w:rsidTr="00D51946">
        <w:tc>
          <w:tcPr>
            <w:tcW w:w="675" w:type="dxa"/>
            <w:shd w:val="clear" w:color="auto" w:fill="FBD4B4" w:themeFill="accent6" w:themeFillTint="66"/>
          </w:tcPr>
          <w:p w:rsidR="00D51946" w:rsidRPr="00D51946" w:rsidRDefault="00D51946" w:rsidP="00A72723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D51946">
              <w:rPr>
                <w:sz w:val="28"/>
                <w:szCs w:val="28"/>
              </w:rPr>
              <w:t>№</w:t>
            </w:r>
          </w:p>
        </w:tc>
        <w:tc>
          <w:tcPr>
            <w:tcW w:w="6237" w:type="dxa"/>
            <w:shd w:val="clear" w:color="auto" w:fill="FBD4B4" w:themeFill="accent6" w:themeFillTint="66"/>
          </w:tcPr>
          <w:p w:rsidR="00D51946" w:rsidRPr="00D51946" w:rsidRDefault="00D51946" w:rsidP="00A72723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D51946">
              <w:rPr>
                <w:sz w:val="28"/>
                <w:szCs w:val="28"/>
              </w:rPr>
              <w:t xml:space="preserve">Направления </w:t>
            </w:r>
          </w:p>
        </w:tc>
        <w:tc>
          <w:tcPr>
            <w:tcW w:w="3285" w:type="dxa"/>
            <w:shd w:val="clear" w:color="auto" w:fill="FBD4B4" w:themeFill="accent6" w:themeFillTint="66"/>
          </w:tcPr>
          <w:p w:rsidR="00D51946" w:rsidRPr="00D51946" w:rsidRDefault="00D51946" w:rsidP="00A72723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D51946">
              <w:rPr>
                <w:sz w:val="28"/>
                <w:szCs w:val="28"/>
              </w:rPr>
              <w:t xml:space="preserve">Стоимость </w:t>
            </w:r>
          </w:p>
        </w:tc>
      </w:tr>
      <w:tr w:rsidR="00D51946" w:rsidRPr="00475EE8" w:rsidTr="00A72723">
        <w:tc>
          <w:tcPr>
            <w:tcW w:w="675" w:type="dxa"/>
            <w:shd w:val="clear" w:color="auto" w:fill="auto"/>
          </w:tcPr>
          <w:p w:rsidR="00D51946" w:rsidRPr="00475EE8" w:rsidRDefault="00D51946" w:rsidP="00A72723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475EE8">
              <w:rPr>
                <w:sz w:val="28"/>
                <w:szCs w:val="28"/>
              </w:rPr>
              <w:t>1</w:t>
            </w:r>
          </w:p>
        </w:tc>
        <w:tc>
          <w:tcPr>
            <w:tcW w:w="6237" w:type="dxa"/>
            <w:shd w:val="clear" w:color="auto" w:fill="auto"/>
          </w:tcPr>
          <w:p w:rsidR="00D51946" w:rsidRPr="00475EE8" w:rsidRDefault="00B4624A" w:rsidP="00A72723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квалификации педагогов, работающих в рамках проекта</w:t>
            </w:r>
          </w:p>
        </w:tc>
        <w:tc>
          <w:tcPr>
            <w:tcW w:w="3285" w:type="dxa"/>
            <w:shd w:val="clear" w:color="auto" w:fill="auto"/>
          </w:tcPr>
          <w:p w:rsidR="00D51946" w:rsidRDefault="00B4624A" w:rsidP="00A72723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80000 рублей</w:t>
            </w:r>
          </w:p>
          <w:p w:rsidR="00B4624A" w:rsidRPr="00475EE8" w:rsidRDefault="00B4624A" w:rsidP="00A72723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(бюджет ОО)</w:t>
            </w:r>
          </w:p>
        </w:tc>
      </w:tr>
      <w:tr w:rsidR="00D51946" w:rsidRPr="00475EE8" w:rsidTr="00A72723">
        <w:tc>
          <w:tcPr>
            <w:tcW w:w="675" w:type="dxa"/>
            <w:shd w:val="clear" w:color="auto" w:fill="auto"/>
          </w:tcPr>
          <w:p w:rsidR="00D51946" w:rsidRPr="00475EE8" w:rsidRDefault="00D51946" w:rsidP="00A72723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475EE8">
              <w:rPr>
                <w:sz w:val="28"/>
                <w:szCs w:val="28"/>
              </w:rPr>
              <w:t>2</w:t>
            </w:r>
          </w:p>
        </w:tc>
        <w:tc>
          <w:tcPr>
            <w:tcW w:w="6237" w:type="dxa"/>
            <w:shd w:val="clear" w:color="auto" w:fill="auto"/>
          </w:tcPr>
          <w:p w:rsidR="00D51946" w:rsidRPr="00475EE8" w:rsidRDefault="00B4624A" w:rsidP="00A72723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совместных мероприятий (театры, экскурсии, </w:t>
            </w:r>
            <w:proofErr w:type="spellStart"/>
            <w:r>
              <w:rPr>
                <w:sz w:val="28"/>
                <w:szCs w:val="28"/>
              </w:rPr>
              <w:t>квесты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3285" w:type="dxa"/>
            <w:shd w:val="clear" w:color="auto" w:fill="auto"/>
          </w:tcPr>
          <w:p w:rsidR="00D51946" w:rsidRDefault="00B4624A" w:rsidP="00A72723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100000 рублей</w:t>
            </w:r>
          </w:p>
          <w:p w:rsidR="00B4624A" w:rsidRPr="00475EE8" w:rsidRDefault="00B4624A" w:rsidP="00A72723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(по решению родительских комитетов)</w:t>
            </w:r>
          </w:p>
        </w:tc>
      </w:tr>
      <w:tr w:rsidR="00D51946" w:rsidRPr="00475EE8" w:rsidTr="00A72723">
        <w:tc>
          <w:tcPr>
            <w:tcW w:w="675" w:type="dxa"/>
            <w:shd w:val="clear" w:color="auto" w:fill="auto"/>
          </w:tcPr>
          <w:p w:rsidR="00D51946" w:rsidRPr="00475EE8" w:rsidRDefault="00D51946" w:rsidP="00A72723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475EE8">
              <w:rPr>
                <w:sz w:val="28"/>
                <w:szCs w:val="28"/>
              </w:rPr>
              <w:t>3</w:t>
            </w:r>
          </w:p>
        </w:tc>
        <w:tc>
          <w:tcPr>
            <w:tcW w:w="6237" w:type="dxa"/>
            <w:shd w:val="clear" w:color="auto" w:fill="auto"/>
          </w:tcPr>
          <w:p w:rsidR="00D51946" w:rsidRPr="00475EE8" w:rsidRDefault="00B4624A" w:rsidP="00A72723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пособия</w:t>
            </w:r>
          </w:p>
        </w:tc>
        <w:tc>
          <w:tcPr>
            <w:tcW w:w="3285" w:type="dxa"/>
            <w:shd w:val="clear" w:color="auto" w:fill="auto"/>
          </w:tcPr>
          <w:p w:rsidR="00D51946" w:rsidRDefault="00B4624A" w:rsidP="00A72723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75500 рублей</w:t>
            </w:r>
          </w:p>
          <w:p w:rsidR="00B4624A" w:rsidRPr="00475EE8" w:rsidRDefault="00B4624A" w:rsidP="00A72723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(бюджет ОО)</w:t>
            </w:r>
          </w:p>
        </w:tc>
      </w:tr>
    </w:tbl>
    <w:p w:rsidR="00D51946" w:rsidRDefault="00D51946" w:rsidP="005B048B">
      <w:pPr>
        <w:pStyle w:val="a5"/>
        <w:spacing w:after="0" w:line="360" w:lineRule="auto"/>
        <w:ind w:firstLine="708"/>
        <w:jc w:val="both"/>
        <w:rPr>
          <w:sz w:val="28"/>
        </w:rPr>
      </w:pPr>
    </w:p>
    <w:p w:rsidR="00D51946" w:rsidRDefault="00D51946" w:rsidP="005B048B">
      <w:pPr>
        <w:pStyle w:val="a5"/>
        <w:spacing w:after="0" w:line="360" w:lineRule="auto"/>
        <w:ind w:firstLine="708"/>
        <w:jc w:val="both"/>
        <w:rPr>
          <w:sz w:val="28"/>
        </w:rPr>
      </w:pPr>
    </w:p>
    <w:p w:rsidR="00B4624A" w:rsidRDefault="00B4624A" w:rsidP="005B048B">
      <w:pPr>
        <w:pStyle w:val="a5"/>
        <w:spacing w:after="0" w:line="360" w:lineRule="auto"/>
        <w:ind w:firstLine="708"/>
        <w:jc w:val="both"/>
        <w:rPr>
          <w:sz w:val="28"/>
        </w:rPr>
      </w:pPr>
    </w:p>
    <w:p w:rsidR="00B4624A" w:rsidRDefault="00B4624A" w:rsidP="005B048B">
      <w:pPr>
        <w:pStyle w:val="a5"/>
        <w:spacing w:after="0" w:line="360" w:lineRule="auto"/>
        <w:ind w:firstLine="708"/>
        <w:jc w:val="both"/>
        <w:rPr>
          <w:sz w:val="28"/>
        </w:rPr>
      </w:pPr>
    </w:p>
    <w:p w:rsidR="00D51946" w:rsidRDefault="00D51946" w:rsidP="00D51946">
      <w:pPr>
        <w:pStyle w:val="a7"/>
        <w:ind w:left="0"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Функционал участников проекта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4"/>
        <w:gridCol w:w="3285"/>
        <w:gridCol w:w="3604"/>
      </w:tblGrid>
      <w:tr w:rsidR="00D51946" w:rsidRPr="00475EE8" w:rsidTr="00D51946">
        <w:tc>
          <w:tcPr>
            <w:tcW w:w="3284" w:type="dxa"/>
            <w:shd w:val="clear" w:color="auto" w:fill="FBD4B4" w:themeFill="accent6" w:themeFillTint="66"/>
          </w:tcPr>
          <w:p w:rsidR="00D51946" w:rsidRPr="00D51946" w:rsidRDefault="00D51946" w:rsidP="00A72723">
            <w:pPr>
              <w:pStyle w:val="a7"/>
              <w:ind w:left="0"/>
              <w:jc w:val="center"/>
              <w:rPr>
                <w:b/>
                <w:sz w:val="28"/>
                <w:szCs w:val="28"/>
              </w:rPr>
            </w:pPr>
            <w:r w:rsidRPr="00D51946">
              <w:rPr>
                <w:b/>
                <w:sz w:val="28"/>
                <w:szCs w:val="28"/>
              </w:rPr>
              <w:t>Участники проекта</w:t>
            </w:r>
          </w:p>
        </w:tc>
        <w:tc>
          <w:tcPr>
            <w:tcW w:w="3285" w:type="dxa"/>
            <w:shd w:val="clear" w:color="auto" w:fill="FBD4B4" w:themeFill="accent6" w:themeFillTint="66"/>
          </w:tcPr>
          <w:p w:rsidR="00D51946" w:rsidRPr="00D51946" w:rsidRDefault="00D51946" w:rsidP="00A72723">
            <w:pPr>
              <w:pStyle w:val="a7"/>
              <w:ind w:left="0"/>
              <w:jc w:val="center"/>
              <w:rPr>
                <w:b/>
                <w:sz w:val="28"/>
                <w:szCs w:val="28"/>
              </w:rPr>
            </w:pPr>
            <w:r w:rsidRPr="00D51946">
              <w:rPr>
                <w:b/>
                <w:sz w:val="28"/>
                <w:szCs w:val="28"/>
              </w:rPr>
              <w:t xml:space="preserve">Функции </w:t>
            </w:r>
          </w:p>
        </w:tc>
        <w:tc>
          <w:tcPr>
            <w:tcW w:w="3604" w:type="dxa"/>
            <w:shd w:val="clear" w:color="auto" w:fill="FBD4B4" w:themeFill="accent6" w:themeFillTint="66"/>
          </w:tcPr>
          <w:p w:rsidR="00D51946" w:rsidRPr="00D51946" w:rsidRDefault="00D51946" w:rsidP="00A72723">
            <w:pPr>
              <w:pStyle w:val="a7"/>
              <w:ind w:left="0"/>
              <w:jc w:val="center"/>
              <w:rPr>
                <w:b/>
                <w:sz w:val="28"/>
                <w:szCs w:val="28"/>
              </w:rPr>
            </w:pPr>
            <w:r w:rsidRPr="00D51946">
              <w:rPr>
                <w:b/>
                <w:sz w:val="28"/>
                <w:szCs w:val="28"/>
              </w:rPr>
              <w:t xml:space="preserve">Контроль </w:t>
            </w:r>
          </w:p>
        </w:tc>
      </w:tr>
      <w:tr w:rsidR="00D51946" w:rsidRPr="00475EE8" w:rsidTr="00D51946">
        <w:tc>
          <w:tcPr>
            <w:tcW w:w="3284" w:type="dxa"/>
            <w:shd w:val="clear" w:color="auto" w:fill="auto"/>
          </w:tcPr>
          <w:p w:rsidR="00D51946" w:rsidRPr="00475EE8" w:rsidRDefault="00D51946" w:rsidP="00A72723">
            <w:pPr>
              <w:pStyle w:val="a7"/>
              <w:ind w:left="0"/>
              <w:jc w:val="center"/>
              <w:rPr>
                <w:i/>
                <w:sz w:val="28"/>
                <w:szCs w:val="28"/>
              </w:rPr>
            </w:pPr>
            <w:r w:rsidRPr="00475EE8">
              <w:rPr>
                <w:i/>
                <w:sz w:val="28"/>
                <w:szCs w:val="28"/>
              </w:rPr>
              <w:t>Руководитель проекта</w:t>
            </w:r>
          </w:p>
        </w:tc>
        <w:tc>
          <w:tcPr>
            <w:tcW w:w="3285" w:type="dxa"/>
            <w:shd w:val="clear" w:color="auto" w:fill="auto"/>
          </w:tcPr>
          <w:p w:rsidR="00D51946" w:rsidRPr="00475EE8" w:rsidRDefault="00D51946" w:rsidP="00A72723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475EE8">
              <w:rPr>
                <w:sz w:val="28"/>
                <w:szCs w:val="28"/>
              </w:rPr>
              <w:t>Общая организация, идеологическая работа, общее стратегическое планирование и контроль</w:t>
            </w:r>
          </w:p>
        </w:tc>
        <w:tc>
          <w:tcPr>
            <w:tcW w:w="3604" w:type="dxa"/>
            <w:shd w:val="clear" w:color="auto" w:fill="auto"/>
          </w:tcPr>
          <w:p w:rsidR="00D51946" w:rsidRPr="00475EE8" w:rsidRDefault="00D51946" w:rsidP="00A72723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475EE8">
              <w:rPr>
                <w:sz w:val="28"/>
                <w:szCs w:val="28"/>
              </w:rPr>
              <w:t>Ежемесячный отчет директору ОО</w:t>
            </w:r>
          </w:p>
        </w:tc>
      </w:tr>
      <w:tr w:rsidR="00D51946" w:rsidRPr="00475EE8" w:rsidTr="00D51946">
        <w:tc>
          <w:tcPr>
            <w:tcW w:w="3284" w:type="dxa"/>
            <w:shd w:val="clear" w:color="auto" w:fill="auto"/>
          </w:tcPr>
          <w:p w:rsidR="00D51946" w:rsidRPr="00475EE8" w:rsidRDefault="00D51946" w:rsidP="00A72723">
            <w:pPr>
              <w:pStyle w:val="a7"/>
              <w:ind w:left="0"/>
              <w:jc w:val="center"/>
              <w:rPr>
                <w:i/>
                <w:iCs/>
                <w:sz w:val="28"/>
                <w:szCs w:val="28"/>
              </w:rPr>
            </w:pPr>
            <w:r w:rsidRPr="00475EE8">
              <w:rPr>
                <w:i/>
                <w:sz w:val="28"/>
                <w:szCs w:val="28"/>
              </w:rPr>
              <w:t xml:space="preserve">Методическое объединение </w:t>
            </w:r>
            <w:r>
              <w:rPr>
                <w:i/>
                <w:sz w:val="28"/>
                <w:szCs w:val="28"/>
              </w:rPr>
              <w:t>учителей начальной школы</w:t>
            </w:r>
          </w:p>
        </w:tc>
        <w:tc>
          <w:tcPr>
            <w:tcW w:w="3285" w:type="dxa"/>
            <w:shd w:val="clear" w:color="auto" w:fill="auto"/>
          </w:tcPr>
          <w:p w:rsidR="00D51946" w:rsidRPr="00475EE8" w:rsidRDefault="00D51946" w:rsidP="00A72723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475EE8">
              <w:rPr>
                <w:sz w:val="28"/>
                <w:szCs w:val="28"/>
              </w:rPr>
              <w:t>Реализация дорожной карты проекта</w:t>
            </w:r>
          </w:p>
        </w:tc>
        <w:tc>
          <w:tcPr>
            <w:tcW w:w="3604" w:type="dxa"/>
            <w:shd w:val="clear" w:color="auto" w:fill="auto"/>
          </w:tcPr>
          <w:p w:rsidR="00D51946" w:rsidRPr="00475EE8" w:rsidRDefault="00D51946" w:rsidP="00A72723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475EE8">
              <w:rPr>
                <w:sz w:val="28"/>
                <w:szCs w:val="28"/>
              </w:rPr>
              <w:t xml:space="preserve">Ежемесячный отчет на МО </w:t>
            </w:r>
            <w:r>
              <w:rPr>
                <w:sz w:val="28"/>
                <w:szCs w:val="28"/>
              </w:rPr>
              <w:t>учителей начальной школы</w:t>
            </w:r>
          </w:p>
        </w:tc>
      </w:tr>
      <w:tr w:rsidR="00D51946" w:rsidRPr="00475EE8" w:rsidTr="00D51946">
        <w:tc>
          <w:tcPr>
            <w:tcW w:w="3284" w:type="dxa"/>
            <w:shd w:val="clear" w:color="auto" w:fill="auto"/>
          </w:tcPr>
          <w:p w:rsidR="00D51946" w:rsidRPr="00475EE8" w:rsidRDefault="00D51946" w:rsidP="00A72723">
            <w:pPr>
              <w:pStyle w:val="a7"/>
              <w:ind w:left="0"/>
              <w:jc w:val="center"/>
              <w:rPr>
                <w:i/>
                <w:sz w:val="28"/>
                <w:szCs w:val="28"/>
              </w:rPr>
            </w:pPr>
            <w:r w:rsidRPr="00475EE8">
              <w:rPr>
                <w:i/>
                <w:sz w:val="28"/>
                <w:szCs w:val="28"/>
              </w:rPr>
              <w:t>Служба психолого-педагогического и социального сопровождения</w:t>
            </w:r>
          </w:p>
        </w:tc>
        <w:tc>
          <w:tcPr>
            <w:tcW w:w="3285" w:type="dxa"/>
            <w:shd w:val="clear" w:color="auto" w:fill="auto"/>
          </w:tcPr>
          <w:p w:rsidR="00D51946" w:rsidRPr="00475EE8" w:rsidRDefault="00D51946" w:rsidP="00A72723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475EE8">
              <w:rPr>
                <w:sz w:val="28"/>
                <w:szCs w:val="28"/>
              </w:rPr>
              <w:t>Мониторинг достижения результатов проекта</w:t>
            </w:r>
          </w:p>
        </w:tc>
        <w:tc>
          <w:tcPr>
            <w:tcW w:w="3604" w:type="dxa"/>
            <w:shd w:val="clear" w:color="auto" w:fill="auto"/>
          </w:tcPr>
          <w:p w:rsidR="00D51946" w:rsidRPr="00475EE8" w:rsidRDefault="00D51946" w:rsidP="00A72723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475EE8">
              <w:rPr>
                <w:sz w:val="28"/>
                <w:szCs w:val="28"/>
              </w:rPr>
              <w:t>Аналитический материал</w:t>
            </w:r>
          </w:p>
        </w:tc>
      </w:tr>
      <w:tr w:rsidR="00D51946" w:rsidRPr="00475EE8" w:rsidTr="00D51946">
        <w:tc>
          <w:tcPr>
            <w:tcW w:w="3284" w:type="dxa"/>
            <w:shd w:val="clear" w:color="auto" w:fill="auto"/>
          </w:tcPr>
          <w:p w:rsidR="00D51946" w:rsidRPr="00475EE8" w:rsidRDefault="00D51946" w:rsidP="00D51946">
            <w:pPr>
              <w:pStyle w:val="a7"/>
              <w:ind w:left="0"/>
              <w:jc w:val="center"/>
              <w:rPr>
                <w:i/>
                <w:sz w:val="28"/>
                <w:szCs w:val="28"/>
              </w:rPr>
            </w:pPr>
            <w:r w:rsidRPr="00475EE8">
              <w:rPr>
                <w:i/>
                <w:sz w:val="28"/>
                <w:szCs w:val="28"/>
              </w:rPr>
              <w:t>Педагоги-о</w:t>
            </w:r>
            <w:r>
              <w:rPr>
                <w:i/>
                <w:sz w:val="28"/>
                <w:szCs w:val="28"/>
              </w:rPr>
              <w:t>рганизаторы</w:t>
            </w:r>
            <w:r w:rsidRPr="00475EE8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3285" w:type="dxa"/>
            <w:vMerge w:val="restart"/>
            <w:shd w:val="clear" w:color="auto" w:fill="auto"/>
          </w:tcPr>
          <w:p w:rsidR="00D51946" w:rsidRPr="00475EE8" w:rsidRDefault="00D51946" w:rsidP="00A72723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475EE8">
              <w:rPr>
                <w:sz w:val="28"/>
                <w:szCs w:val="28"/>
              </w:rPr>
              <w:t>Тактическое планирование, реализация дор</w:t>
            </w:r>
            <w:r>
              <w:rPr>
                <w:sz w:val="28"/>
                <w:szCs w:val="28"/>
              </w:rPr>
              <w:t>ожной карты проекта, своевремен</w:t>
            </w:r>
            <w:r w:rsidRPr="00475EE8">
              <w:rPr>
                <w:sz w:val="28"/>
                <w:szCs w:val="28"/>
              </w:rPr>
              <w:t>ное внесение корректив</w:t>
            </w:r>
          </w:p>
        </w:tc>
        <w:tc>
          <w:tcPr>
            <w:tcW w:w="3604" w:type="dxa"/>
            <w:vMerge w:val="restart"/>
            <w:shd w:val="clear" w:color="auto" w:fill="auto"/>
          </w:tcPr>
          <w:p w:rsidR="00D51946" w:rsidRPr="00475EE8" w:rsidRDefault="00D51946" w:rsidP="00A72723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475EE8">
              <w:rPr>
                <w:sz w:val="28"/>
                <w:szCs w:val="28"/>
              </w:rPr>
              <w:t>Ежемесячный отчет на МО классных руководителей</w:t>
            </w:r>
          </w:p>
        </w:tc>
      </w:tr>
      <w:tr w:rsidR="00D51946" w:rsidRPr="00475EE8" w:rsidTr="00D51946">
        <w:tc>
          <w:tcPr>
            <w:tcW w:w="3284" w:type="dxa"/>
            <w:shd w:val="clear" w:color="auto" w:fill="auto"/>
          </w:tcPr>
          <w:p w:rsidR="00D51946" w:rsidRPr="00475EE8" w:rsidRDefault="00D51946" w:rsidP="00D51946">
            <w:pPr>
              <w:pStyle w:val="a7"/>
              <w:ind w:left="0"/>
              <w:jc w:val="center"/>
              <w:rPr>
                <w:i/>
                <w:sz w:val="28"/>
                <w:szCs w:val="28"/>
              </w:rPr>
            </w:pPr>
            <w:r w:rsidRPr="00475EE8">
              <w:rPr>
                <w:i/>
                <w:iCs/>
                <w:sz w:val="28"/>
                <w:szCs w:val="28"/>
              </w:rPr>
              <w:t xml:space="preserve">Совет самоуправления </w:t>
            </w:r>
          </w:p>
        </w:tc>
        <w:tc>
          <w:tcPr>
            <w:tcW w:w="3285" w:type="dxa"/>
            <w:vMerge/>
            <w:shd w:val="clear" w:color="auto" w:fill="auto"/>
          </w:tcPr>
          <w:p w:rsidR="00D51946" w:rsidRPr="00475EE8" w:rsidRDefault="00D51946" w:rsidP="00A72723">
            <w:pPr>
              <w:pStyle w:val="a7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604" w:type="dxa"/>
            <w:vMerge/>
            <w:shd w:val="clear" w:color="auto" w:fill="auto"/>
          </w:tcPr>
          <w:p w:rsidR="00D51946" w:rsidRPr="00475EE8" w:rsidRDefault="00D51946" w:rsidP="00A72723">
            <w:pPr>
              <w:pStyle w:val="a7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D51946" w:rsidRPr="00475EE8" w:rsidTr="00D51946">
        <w:tc>
          <w:tcPr>
            <w:tcW w:w="3284" w:type="dxa"/>
            <w:shd w:val="clear" w:color="auto" w:fill="auto"/>
          </w:tcPr>
          <w:p w:rsidR="00D51946" w:rsidRPr="00475EE8" w:rsidRDefault="00D51946" w:rsidP="00A72723">
            <w:pPr>
              <w:pStyle w:val="a7"/>
              <w:ind w:left="0"/>
              <w:jc w:val="center"/>
              <w:rPr>
                <w:i/>
                <w:sz w:val="28"/>
                <w:szCs w:val="28"/>
              </w:rPr>
            </w:pPr>
            <w:r w:rsidRPr="00475EE8">
              <w:rPr>
                <w:i/>
                <w:iCs/>
                <w:sz w:val="28"/>
                <w:szCs w:val="28"/>
              </w:rPr>
              <w:t>Управляющий совет</w:t>
            </w:r>
          </w:p>
        </w:tc>
        <w:tc>
          <w:tcPr>
            <w:tcW w:w="3285" w:type="dxa"/>
            <w:shd w:val="clear" w:color="auto" w:fill="auto"/>
          </w:tcPr>
          <w:p w:rsidR="00D51946" w:rsidRPr="00475EE8" w:rsidRDefault="00D51946" w:rsidP="00A72723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475EE8">
              <w:rPr>
                <w:sz w:val="28"/>
                <w:szCs w:val="28"/>
              </w:rPr>
              <w:t>Нормативно-правовое сопровождение, тактическое планирование</w:t>
            </w:r>
          </w:p>
        </w:tc>
        <w:tc>
          <w:tcPr>
            <w:tcW w:w="3604" w:type="dxa"/>
            <w:shd w:val="clear" w:color="auto" w:fill="auto"/>
          </w:tcPr>
          <w:p w:rsidR="00D51946" w:rsidRPr="00475EE8" w:rsidRDefault="00D51946" w:rsidP="00A72723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475EE8">
              <w:rPr>
                <w:sz w:val="28"/>
                <w:szCs w:val="28"/>
              </w:rPr>
              <w:t>Протоколы заседаний (сайт ОО)</w:t>
            </w:r>
          </w:p>
        </w:tc>
      </w:tr>
    </w:tbl>
    <w:p w:rsidR="00800119" w:rsidRDefault="00800119" w:rsidP="00D51946">
      <w:pPr>
        <w:pStyle w:val="a5"/>
        <w:spacing w:after="0" w:line="360" w:lineRule="auto"/>
        <w:ind w:firstLine="709"/>
        <w:jc w:val="center"/>
        <w:rPr>
          <w:b/>
          <w:sz w:val="28"/>
          <w:szCs w:val="28"/>
        </w:rPr>
        <w:sectPr w:rsidR="00800119" w:rsidSect="00B41603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60"/>
        </w:sectPr>
      </w:pPr>
    </w:p>
    <w:p w:rsidR="0057362C" w:rsidRDefault="00D51946" w:rsidP="00D51946">
      <w:pPr>
        <w:pStyle w:val="a5"/>
        <w:spacing w:after="0" w:line="360" w:lineRule="auto"/>
        <w:ind w:firstLine="709"/>
        <w:jc w:val="center"/>
        <w:rPr>
          <w:b/>
          <w:sz w:val="28"/>
          <w:szCs w:val="28"/>
        </w:rPr>
      </w:pPr>
      <w:r w:rsidRPr="00D51946">
        <w:rPr>
          <w:b/>
          <w:sz w:val="28"/>
          <w:szCs w:val="28"/>
        </w:rPr>
        <w:lastRenderedPageBreak/>
        <w:t>Перечень источников</w:t>
      </w:r>
    </w:p>
    <w:p w:rsidR="0057362C" w:rsidRDefault="0057362C" w:rsidP="0057362C">
      <w:pPr>
        <w:pStyle w:val="2"/>
        <w:numPr>
          <w:ilvl w:val="0"/>
          <w:numId w:val="22"/>
        </w:numPr>
        <w:shd w:val="clear" w:color="auto" w:fill="FFFFFF"/>
        <w:spacing w:before="0" w:line="360" w:lineRule="auto"/>
        <w:rPr>
          <w:rFonts w:ascii="Times New Roman" w:hAnsi="Times New Roman" w:cs="Times New Roman"/>
          <w:color w:val="2A2723"/>
          <w:sz w:val="28"/>
          <w:szCs w:val="28"/>
        </w:rPr>
      </w:pPr>
      <w:proofErr w:type="spellStart"/>
      <w:r w:rsidRPr="0057362C">
        <w:rPr>
          <w:rFonts w:ascii="Times New Roman" w:hAnsi="Times New Roman" w:cs="Times New Roman"/>
          <w:bCs/>
          <w:color w:val="2A2723"/>
          <w:sz w:val="28"/>
          <w:szCs w:val="28"/>
        </w:rPr>
        <w:t>Еремеева</w:t>
      </w:r>
      <w:proofErr w:type="spellEnd"/>
      <w:r w:rsidRPr="0057362C">
        <w:rPr>
          <w:rFonts w:ascii="Times New Roman" w:hAnsi="Times New Roman" w:cs="Times New Roman"/>
          <w:bCs/>
          <w:color w:val="2A2723"/>
          <w:sz w:val="28"/>
          <w:szCs w:val="28"/>
        </w:rPr>
        <w:t xml:space="preserve"> В. Д., </w:t>
      </w:r>
      <w:proofErr w:type="spellStart"/>
      <w:r w:rsidRPr="0057362C">
        <w:rPr>
          <w:rFonts w:ascii="Times New Roman" w:hAnsi="Times New Roman" w:cs="Times New Roman"/>
          <w:bCs/>
          <w:color w:val="2A2723"/>
          <w:sz w:val="28"/>
          <w:szCs w:val="28"/>
        </w:rPr>
        <w:t>Хризман</w:t>
      </w:r>
      <w:proofErr w:type="spellEnd"/>
      <w:r w:rsidRPr="0057362C">
        <w:rPr>
          <w:rFonts w:ascii="Times New Roman" w:hAnsi="Times New Roman" w:cs="Times New Roman"/>
          <w:bCs/>
          <w:color w:val="2A2723"/>
          <w:sz w:val="28"/>
          <w:szCs w:val="28"/>
        </w:rPr>
        <w:t xml:space="preserve"> Т. П. Мальчики и девочки — два разных мира. Нейропсихологии — учителям, воспитателям, родителям, школьным психологам</w:t>
      </w:r>
      <w:r>
        <w:rPr>
          <w:rFonts w:ascii="Times New Roman" w:hAnsi="Times New Roman" w:cs="Times New Roman"/>
          <w:color w:val="2A2723"/>
          <w:sz w:val="28"/>
          <w:szCs w:val="28"/>
        </w:rPr>
        <w:t>. — М.: ЛИНКА-ПРЕСС, 1998.</w:t>
      </w:r>
    </w:p>
    <w:p w:rsidR="0057362C" w:rsidRPr="00836FD1" w:rsidRDefault="0057362C" w:rsidP="0057362C">
      <w:pPr>
        <w:pStyle w:val="ae"/>
        <w:numPr>
          <w:ilvl w:val="0"/>
          <w:numId w:val="22"/>
        </w:numPr>
        <w:spacing w:line="360" w:lineRule="auto"/>
        <w:rPr>
          <w:sz w:val="28"/>
          <w:szCs w:val="28"/>
        </w:rPr>
      </w:pPr>
      <w:proofErr w:type="spellStart"/>
      <w:r w:rsidRPr="0057362C">
        <w:rPr>
          <w:color w:val="333333"/>
          <w:sz w:val="28"/>
          <w:szCs w:val="28"/>
          <w:shd w:val="clear" w:color="auto" w:fill="FFFFFF"/>
        </w:rPr>
        <w:t>Еремеева</w:t>
      </w:r>
      <w:proofErr w:type="spellEnd"/>
      <w:r w:rsidRPr="0057362C">
        <w:rPr>
          <w:color w:val="333333"/>
          <w:sz w:val="28"/>
          <w:szCs w:val="28"/>
          <w:shd w:val="clear" w:color="auto" w:fill="FFFFFF"/>
        </w:rPr>
        <w:t xml:space="preserve"> В. Д. Мальчики и девочки: Учить </w:t>
      </w:r>
      <w:r w:rsidR="00836FD1">
        <w:rPr>
          <w:color w:val="333333"/>
          <w:sz w:val="28"/>
          <w:szCs w:val="28"/>
          <w:shd w:val="clear" w:color="auto" w:fill="FFFFFF"/>
        </w:rPr>
        <w:t xml:space="preserve">по-разному, любить по-разному. </w:t>
      </w:r>
      <w:r w:rsidR="00836FD1">
        <w:rPr>
          <w:color w:val="2A2723"/>
          <w:sz w:val="28"/>
          <w:szCs w:val="28"/>
        </w:rPr>
        <w:t xml:space="preserve">— </w:t>
      </w:r>
      <w:r w:rsidRPr="0057362C">
        <w:rPr>
          <w:color w:val="333333"/>
          <w:sz w:val="28"/>
          <w:szCs w:val="28"/>
          <w:shd w:val="clear" w:color="auto" w:fill="FFFFFF"/>
        </w:rPr>
        <w:t xml:space="preserve">  "Учебная литература", 2008.</w:t>
      </w:r>
    </w:p>
    <w:p w:rsidR="00836FD1" w:rsidRPr="004C2E18" w:rsidRDefault="00836FD1" w:rsidP="00836FD1">
      <w:pPr>
        <w:pStyle w:val="ae"/>
        <w:numPr>
          <w:ilvl w:val="0"/>
          <w:numId w:val="22"/>
        </w:numPr>
        <w:spacing w:line="360" w:lineRule="auto"/>
        <w:rPr>
          <w:sz w:val="28"/>
          <w:szCs w:val="28"/>
        </w:rPr>
      </w:pPr>
      <w:proofErr w:type="spellStart"/>
      <w:r w:rsidRPr="00836FD1">
        <w:rPr>
          <w:color w:val="333333"/>
          <w:sz w:val="28"/>
          <w:szCs w:val="28"/>
          <w:shd w:val="clear" w:color="auto" w:fill="FFFFFF"/>
        </w:rPr>
        <w:t>Шелухина</w:t>
      </w:r>
      <w:proofErr w:type="spellEnd"/>
      <w:r w:rsidRPr="00836FD1">
        <w:rPr>
          <w:color w:val="333333"/>
          <w:sz w:val="28"/>
          <w:szCs w:val="28"/>
          <w:shd w:val="clear" w:color="auto" w:fill="FFFFFF"/>
        </w:rPr>
        <w:t xml:space="preserve"> И. П. Мальчики и девочки: Дифференцированный подход к воспитанию детей дошкольного возраста. </w:t>
      </w:r>
      <w:r w:rsidRPr="00836FD1">
        <w:rPr>
          <w:color w:val="2A2723"/>
          <w:sz w:val="28"/>
          <w:szCs w:val="28"/>
        </w:rPr>
        <w:t xml:space="preserve">— </w:t>
      </w:r>
      <w:r w:rsidRPr="00836FD1">
        <w:rPr>
          <w:color w:val="333333"/>
          <w:sz w:val="28"/>
          <w:szCs w:val="28"/>
          <w:shd w:val="clear" w:color="auto" w:fill="FFFFFF"/>
        </w:rPr>
        <w:t xml:space="preserve"> "ТЦ Сфера", 2008.</w:t>
      </w:r>
    </w:p>
    <w:p w:rsidR="004C2E18" w:rsidRDefault="004C2E18" w:rsidP="004C2E18">
      <w:pPr>
        <w:pStyle w:val="ae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4C2E18">
        <w:rPr>
          <w:sz w:val="28"/>
          <w:szCs w:val="28"/>
        </w:rPr>
        <w:t>Терещенко М. Гендерный подход как основа повышения качества подготовки детей к обучению в школе / Марина Терещенко // Детский сад от А до Я. – 2007.</w:t>
      </w:r>
    </w:p>
    <w:p w:rsidR="004C2E18" w:rsidRDefault="004C2E18" w:rsidP="004C2E18">
      <w:pPr>
        <w:pStyle w:val="ae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D85A9A">
        <w:rPr>
          <w:sz w:val="28"/>
          <w:szCs w:val="28"/>
        </w:rPr>
        <w:t>Татаринцева Н. Особенности эмоционального развития мальчиков и девочек / Нина Татаринцева // Детский сад от А до Я. – 2007</w:t>
      </w:r>
      <w:r w:rsidR="00D85A9A">
        <w:rPr>
          <w:sz w:val="28"/>
          <w:szCs w:val="28"/>
        </w:rPr>
        <w:t>.</w:t>
      </w:r>
    </w:p>
    <w:p w:rsidR="00D85A9A" w:rsidRDefault="00D85A9A" w:rsidP="00D85A9A">
      <w:pPr>
        <w:pStyle w:val="ae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D85A9A">
        <w:rPr>
          <w:sz w:val="28"/>
          <w:szCs w:val="28"/>
        </w:rPr>
        <w:t>Петрова Т. В. Дифференциальный подход в воспитании мальчиков и девочек младшего школьного возраста: рекомендации родителям и учителям / Т. В. Петрова // Начальная школа. – 2007.</w:t>
      </w:r>
    </w:p>
    <w:p w:rsidR="00D85A9A" w:rsidRPr="00D85A9A" w:rsidRDefault="00D85A9A" w:rsidP="00D85A9A">
      <w:pPr>
        <w:pStyle w:val="ae"/>
        <w:numPr>
          <w:ilvl w:val="0"/>
          <w:numId w:val="22"/>
        </w:numPr>
        <w:spacing w:line="360" w:lineRule="auto"/>
        <w:rPr>
          <w:sz w:val="28"/>
          <w:szCs w:val="28"/>
        </w:rPr>
      </w:pPr>
      <w:proofErr w:type="spellStart"/>
      <w:r w:rsidRPr="00D85A9A">
        <w:rPr>
          <w:sz w:val="28"/>
          <w:szCs w:val="28"/>
        </w:rPr>
        <w:t>Витковский</w:t>
      </w:r>
      <w:proofErr w:type="spellEnd"/>
      <w:r w:rsidRPr="00D85A9A">
        <w:rPr>
          <w:sz w:val="28"/>
          <w:szCs w:val="28"/>
        </w:rPr>
        <w:t xml:space="preserve"> А. Мальчики</w:t>
      </w:r>
      <w:r>
        <w:rPr>
          <w:sz w:val="28"/>
          <w:szCs w:val="28"/>
        </w:rPr>
        <w:t xml:space="preserve"> лучше учатся, если... / </w:t>
      </w:r>
      <w:r w:rsidRPr="00D85A9A">
        <w:rPr>
          <w:sz w:val="28"/>
          <w:szCs w:val="28"/>
        </w:rPr>
        <w:t xml:space="preserve"> Анатолий </w:t>
      </w:r>
      <w:proofErr w:type="spellStart"/>
      <w:r w:rsidRPr="00D85A9A">
        <w:rPr>
          <w:sz w:val="28"/>
          <w:szCs w:val="28"/>
        </w:rPr>
        <w:t>Витковский</w:t>
      </w:r>
      <w:proofErr w:type="spellEnd"/>
      <w:r w:rsidRPr="00D85A9A">
        <w:rPr>
          <w:sz w:val="28"/>
          <w:szCs w:val="28"/>
        </w:rPr>
        <w:t xml:space="preserve"> // Первое сентября. – 2007.</w:t>
      </w:r>
    </w:p>
    <w:p w:rsidR="00FA7BD4" w:rsidRDefault="00FA7BD4" w:rsidP="00BD242E">
      <w:pPr>
        <w:rPr>
          <w:color w:val="FF0000"/>
          <w:sz w:val="28"/>
          <w:szCs w:val="28"/>
        </w:rPr>
        <w:sectPr w:rsidR="00FA7BD4" w:rsidSect="00B41603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60"/>
        </w:sectPr>
      </w:pPr>
    </w:p>
    <w:p w:rsidR="00FA7BD4" w:rsidRDefault="00FA7BD4" w:rsidP="00FA7BD4">
      <w:pPr>
        <w:jc w:val="right"/>
        <w:rPr>
          <w:sz w:val="28"/>
          <w:szCs w:val="28"/>
        </w:rPr>
      </w:pPr>
      <w:r w:rsidRPr="005A447A">
        <w:rPr>
          <w:sz w:val="28"/>
          <w:szCs w:val="28"/>
        </w:rPr>
        <w:lastRenderedPageBreak/>
        <w:t>Приложение 1</w:t>
      </w:r>
    </w:p>
    <w:p w:rsidR="00006040" w:rsidRDefault="00006040" w:rsidP="00FA7BD4">
      <w:pPr>
        <w:jc w:val="right"/>
        <w:rPr>
          <w:sz w:val="28"/>
          <w:szCs w:val="28"/>
        </w:rPr>
      </w:pPr>
    </w:p>
    <w:p w:rsidR="00FA7BD4" w:rsidRDefault="00FA7BD4" w:rsidP="00B12338">
      <w:pPr>
        <w:jc w:val="center"/>
        <w:rPr>
          <w:b/>
        </w:rPr>
      </w:pPr>
      <w:r w:rsidRPr="00B12338">
        <w:rPr>
          <w:b/>
        </w:rPr>
        <w:t xml:space="preserve">План воспитательной работы 1 «Д»  и 1 «М» классов на 2017-2018 учебный год </w:t>
      </w:r>
    </w:p>
    <w:p w:rsidR="00B12338" w:rsidRPr="00B12338" w:rsidRDefault="00B12338" w:rsidP="00B12338">
      <w:pPr>
        <w:jc w:val="center"/>
      </w:pPr>
    </w:p>
    <w:p w:rsidR="00FA7BD4" w:rsidRPr="00216131" w:rsidRDefault="00FA7BD4" w:rsidP="00FA7BD4">
      <w:pPr>
        <w:pStyle w:val="ae"/>
        <w:numPr>
          <w:ilvl w:val="0"/>
          <w:numId w:val="25"/>
        </w:numPr>
        <w:rPr>
          <w:b/>
        </w:rPr>
      </w:pPr>
      <w:r w:rsidRPr="00216131">
        <w:rPr>
          <w:b/>
        </w:rPr>
        <w:t>Цель и задачи на учебный год: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42"/>
        <w:gridCol w:w="8027"/>
        <w:gridCol w:w="3196"/>
        <w:gridCol w:w="2596"/>
      </w:tblGrid>
      <w:tr w:rsidR="00FA7BD4" w:rsidRPr="00B12338" w:rsidTr="00850FFE">
        <w:tc>
          <w:tcPr>
            <w:tcW w:w="15280" w:type="dxa"/>
            <w:gridSpan w:val="4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rPr>
                <w:b/>
              </w:rPr>
              <w:t>Цель:</w:t>
            </w:r>
            <w:r w:rsidRPr="00B12338">
              <w:rPr>
                <w:rFonts w:ascii="yandex-sans" w:hAnsi="yandex-sans"/>
                <w:color w:val="000000"/>
              </w:rPr>
              <w:t xml:space="preserve"> </w:t>
            </w:r>
            <w:r w:rsidRPr="00B12338">
              <w:t>создание условий для раскрытия и развития индивидуальности ребенка, умеющего жить в классном коллективе и строить со своими  одноклассниками отношения взаимопомощи и взаимоуважения.</w:t>
            </w:r>
          </w:p>
        </w:tc>
      </w:tr>
      <w:tr w:rsidR="00FA7BD4" w:rsidRPr="00B12338" w:rsidTr="00850FFE">
        <w:tc>
          <w:tcPr>
            <w:tcW w:w="1163" w:type="dxa"/>
            <w:shd w:val="clear" w:color="auto" w:fill="auto"/>
          </w:tcPr>
          <w:p w:rsidR="00FA7BD4" w:rsidRPr="00B12338" w:rsidRDefault="00FA7BD4" w:rsidP="00850FFE">
            <w:pPr>
              <w:jc w:val="center"/>
            </w:pPr>
            <w:r w:rsidRPr="00B12338">
              <w:t>№</w:t>
            </w:r>
          </w:p>
        </w:tc>
        <w:tc>
          <w:tcPr>
            <w:tcW w:w="8222" w:type="dxa"/>
            <w:shd w:val="clear" w:color="auto" w:fill="auto"/>
          </w:tcPr>
          <w:p w:rsidR="00FA7BD4" w:rsidRPr="00B12338" w:rsidRDefault="00FA7BD4" w:rsidP="00850FFE">
            <w:pPr>
              <w:jc w:val="center"/>
            </w:pPr>
            <w:r w:rsidRPr="00B12338">
              <w:t>Задачи</w:t>
            </w:r>
          </w:p>
        </w:tc>
        <w:tc>
          <w:tcPr>
            <w:tcW w:w="3260" w:type="dxa"/>
            <w:shd w:val="clear" w:color="auto" w:fill="auto"/>
          </w:tcPr>
          <w:p w:rsidR="00FA7BD4" w:rsidRPr="00B12338" w:rsidRDefault="00FA7BD4" w:rsidP="00850FFE">
            <w:pPr>
              <w:jc w:val="center"/>
            </w:pPr>
            <w:r w:rsidRPr="00B12338">
              <w:t>Сроки</w:t>
            </w:r>
          </w:p>
        </w:tc>
        <w:tc>
          <w:tcPr>
            <w:tcW w:w="2635" w:type="dxa"/>
            <w:shd w:val="clear" w:color="auto" w:fill="auto"/>
          </w:tcPr>
          <w:p w:rsidR="00FA7BD4" w:rsidRPr="00B12338" w:rsidRDefault="00FA7BD4" w:rsidP="00850FFE">
            <w:pPr>
              <w:jc w:val="center"/>
            </w:pPr>
            <w:r w:rsidRPr="00B12338">
              <w:t>Формы работы</w:t>
            </w:r>
          </w:p>
        </w:tc>
      </w:tr>
      <w:tr w:rsidR="00FA7BD4" w:rsidRPr="00B12338" w:rsidTr="00850FFE">
        <w:tc>
          <w:tcPr>
            <w:tcW w:w="1163" w:type="dxa"/>
            <w:shd w:val="clear" w:color="auto" w:fill="auto"/>
          </w:tcPr>
          <w:p w:rsidR="00FA7BD4" w:rsidRPr="00B12338" w:rsidRDefault="00FA7BD4" w:rsidP="00FA7BD4">
            <w:pPr>
              <w:numPr>
                <w:ilvl w:val="0"/>
                <w:numId w:val="23"/>
              </w:numPr>
              <w:spacing w:line="360" w:lineRule="auto"/>
            </w:pPr>
          </w:p>
        </w:tc>
        <w:tc>
          <w:tcPr>
            <w:tcW w:w="8222" w:type="dxa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Создать условия для развития способностей каждого ребенка.</w:t>
            </w:r>
          </w:p>
        </w:tc>
        <w:tc>
          <w:tcPr>
            <w:tcW w:w="3260" w:type="dxa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Сентябрь - октябрь</w:t>
            </w:r>
          </w:p>
        </w:tc>
        <w:tc>
          <w:tcPr>
            <w:tcW w:w="2635" w:type="dxa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Кружки, секции, игры</w:t>
            </w:r>
          </w:p>
        </w:tc>
      </w:tr>
      <w:tr w:rsidR="00FA7BD4" w:rsidRPr="00B12338" w:rsidTr="00850FFE">
        <w:tc>
          <w:tcPr>
            <w:tcW w:w="1163" w:type="dxa"/>
            <w:shd w:val="clear" w:color="auto" w:fill="auto"/>
          </w:tcPr>
          <w:p w:rsidR="00FA7BD4" w:rsidRPr="00B12338" w:rsidRDefault="00FA7BD4" w:rsidP="00FA7BD4">
            <w:pPr>
              <w:numPr>
                <w:ilvl w:val="0"/>
                <w:numId w:val="23"/>
              </w:numPr>
              <w:spacing w:line="360" w:lineRule="auto"/>
            </w:pPr>
          </w:p>
        </w:tc>
        <w:tc>
          <w:tcPr>
            <w:tcW w:w="8222" w:type="dxa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Способствовать воспитанию мотивации здорового образа жизни.</w:t>
            </w:r>
          </w:p>
        </w:tc>
        <w:tc>
          <w:tcPr>
            <w:tcW w:w="3260" w:type="dxa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 xml:space="preserve">Сентябрь </w:t>
            </w:r>
          </w:p>
        </w:tc>
        <w:tc>
          <w:tcPr>
            <w:tcW w:w="2635" w:type="dxa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Кружки, секции, игры, беседы</w:t>
            </w:r>
          </w:p>
        </w:tc>
      </w:tr>
      <w:tr w:rsidR="00FA7BD4" w:rsidRPr="00B12338" w:rsidTr="00850FFE">
        <w:tc>
          <w:tcPr>
            <w:tcW w:w="1163" w:type="dxa"/>
            <w:shd w:val="clear" w:color="auto" w:fill="auto"/>
          </w:tcPr>
          <w:p w:rsidR="00FA7BD4" w:rsidRPr="00B12338" w:rsidRDefault="00FA7BD4" w:rsidP="00FA7BD4">
            <w:pPr>
              <w:numPr>
                <w:ilvl w:val="0"/>
                <w:numId w:val="23"/>
              </w:numPr>
              <w:spacing w:line="360" w:lineRule="auto"/>
            </w:pPr>
          </w:p>
        </w:tc>
        <w:tc>
          <w:tcPr>
            <w:tcW w:w="8222" w:type="dxa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Содействовать формированию классного коллектива и созданию в нем эмоционально благоприятной среды для развития школьников.</w:t>
            </w:r>
          </w:p>
        </w:tc>
        <w:tc>
          <w:tcPr>
            <w:tcW w:w="3260" w:type="dxa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Сентябрь - май</w:t>
            </w:r>
          </w:p>
        </w:tc>
        <w:tc>
          <w:tcPr>
            <w:tcW w:w="2635" w:type="dxa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Экскурсии, походы, игры</w:t>
            </w:r>
          </w:p>
        </w:tc>
      </w:tr>
      <w:tr w:rsidR="00FA7BD4" w:rsidRPr="00B12338" w:rsidTr="00850FFE">
        <w:tc>
          <w:tcPr>
            <w:tcW w:w="1163" w:type="dxa"/>
            <w:shd w:val="clear" w:color="auto" w:fill="auto"/>
          </w:tcPr>
          <w:p w:rsidR="00FA7BD4" w:rsidRPr="00B12338" w:rsidRDefault="00FA7BD4" w:rsidP="00FA7BD4">
            <w:pPr>
              <w:numPr>
                <w:ilvl w:val="0"/>
                <w:numId w:val="23"/>
              </w:numPr>
              <w:spacing w:line="360" w:lineRule="auto"/>
            </w:pPr>
          </w:p>
        </w:tc>
        <w:tc>
          <w:tcPr>
            <w:tcW w:w="8222" w:type="dxa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Заложить основы культуры межличностных отношений и совместной деятельности на принципах честности, дружбы, трудолюбия и взаимопомощи;</w:t>
            </w:r>
          </w:p>
        </w:tc>
        <w:tc>
          <w:tcPr>
            <w:tcW w:w="3260" w:type="dxa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Сентябрь - ноябрь</w:t>
            </w:r>
          </w:p>
        </w:tc>
        <w:tc>
          <w:tcPr>
            <w:tcW w:w="2635" w:type="dxa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Беседы, игры</w:t>
            </w:r>
          </w:p>
        </w:tc>
      </w:tr>
    </w:tbl>
    <w:p w:rsidR="00FA7BD4" w:rsidRDefault="00FA7BD4" w:rsidP="00FA7BD4">
      <w:pPr>
        <w:ind w:left="720"/>
        <w:rPr>
          <w:sz w:val="22"/>
          <w:szCs w:val="28"/>
        </w:rPr>
      </w:pPr>
    </w:p>
    <w:p w:rsidR="00FA7BD4" w:rsidRDefault="00FA7BD4" w:rsidP="00FA7BD4">
      <w:pPr>
        <w:ind w:left="720"/>
        <w:rPr>
          <w:sz w:val="22"/>
          <w:szCs w:val="28"/>
        </w:rPr>
      </w:pPr>
    </w:p>
    <w:p w:rsidR="00FA7BD4" w:rsidRPr="00216131" w:rsidRDefault="00FA7BD4" w:rsidP="00FA7BD4">
      <w:pPr>
        <w:spacing w:line="360" w:lineRule="auto"/>
        <w:rPr>
          <w:b/>
        </w:rPr>
      </w:pPr>
      <w:r w:rsidRPr="00B12338">
        <w:rPr>
          <w:bCs/>
        </w:rPr>
        <w:t xml:space="preserve">2. </w:t>
      </w:r>
      <w:r w:rsidRPr="00216131">
        <w:rPr>
          <w:b/>
          <w:bCs/>
        </w:rPr>
        <w:t>Характеристика</w:t>
      </w:r>
      <w:r w:rsidRPr="00216131">
        <w:rPr>
          <w:b/>
        </w:rPr>
        <w:t xml:space="preserve"> классного коллектива 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5812"/>
        <w:gridCol w:w="5528"/>
      </w:tblGrid>
      <w:tr w:rsidR="00FA7BD4" w:rsidRPr="00B12338" w:rsidTr="00B12338">
        <w:tc>
          <w:tcPr>
            <w:tcW w:w="3652" w:type="dxa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Количество обучающихся (мальчиков, девочек)</w:t>
            </w:r>
          </w:p>
        </w:tc>
        <w:tc>
          <w:tcPr>
            <w:tcW w:w="5812" w:type="dxa"/>
            <w:shd w:val="clear" w:color="auto" w:fill="E5B8B7" w:themeFill="accent2" w:themeFillTint="66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В классе 22 девочки</w:t>
            </w:r>
          </w:p>
        </w:tc>
        <w:tc>
          <w:tcPr>
            <w:tcW w:w="5528" w:type="dxa"/>
            <w:shd w:val="clear" w:color="auto" w:fill="B6DDE8" w:themeFill="accent5" w:themeFillTint="66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В классе 26 мальчиков</w:t>
            </w:r>
          </w:p>
        </w:tc>
      </w:tr>
      <w:tr w:rsidR="00FA7BD4" w:rsidRPr="00B12338" w:rsidTr="00B12338">
        <w:tc>
          <w:tcPr>
            <w:tcW w:w="3652" w:type="dxa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Неполные семьи (многодетные и т.д.)</w:t>
            </w:r>
          </w:p>
        </w:tc>
        <w:tc>
          <w:tcPr>
            <w:tcW w:w="5812" w:type="dxa"/>
            <w:shd w:val="clear" w:color="auto" w:fill="E5B8B7" w:themeFill="accent2" w:themeFillTint="66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 xml:space="preserve">Неполные семьи – Бычкова Ангелина, </w:t>
            </w:r>
            <w:proofErr w:type="spellStart"/>
            <w:r w:rsidRPr="00B12338">
              <w:t>Грибач</w:t>
            </w:r>
            <w:proofErr w:type="spellEnd"/>
            <w:r w:rsidRPr="00B12338">
              <w:t xml:space="preserve"> Ярослава, Кукушкина София, Кузьмина Алина, Максимова Василиса, Мешалкина Анита, Мешалкина Ксения</w:t>
            </w:r>
          </w:p>
          <w:p w:rsidR="00FA7BD4" w:rsidRPr="00B12338" w:rsidRDefault="00FA7BD4" w:rsidP="00FA7BD4">
            <w:pPr>
              <w:spacing w:line="360" w:lineRule="auto"/>
            </w:pPr>
            <w:r w:rsidRPr="00B12338">
              <w:t xml:space="preserve">Многодетные семьи – </w:t>
            </w:r>
            <w:proofErr w:type="spellStart"/>
            <w:r w:rsidRPr="00B12338">
              <w:t>Барышева</w:t>
            </w:r>
            <w:proofErr w:type="spellEnd"/>
            <w:r w:rsidRPr="00B12338">
              <w:t xml:space="preserve"> Вика, Мешалкина </w:t>
            </w:r>
            <w:proofErr w:type="spellStart"/>
            <w:r w:rsidRPr="00B12338">
              <w:lastRenderedPageBreak/>
              <w:t>Анита</w:t>
            </w:r>
            <w:proofErr w:type="spellEnd"/>
            <w:r w:rsidRPr="00B12338">
              <w:t xml:space="preserve">, Мешалкина Ксения, </w:t>
            </w:r>
            <w:proofErr w:type="spellStart"/>
            <w:r w:rsidRPr="00B12338">
              <w:t>Уматалиева</w:t>
            </w:r>
            <w:proofErr w:type="spellEnd"/>
            <w:r w:rsidRPr="00B12338">
              <w:t xml:space="preserve"> Района, </w:t>
            </w:r>
            <w:proofErr w:type="spellStart"/>
            <w:r w:rsidRPr="00B12338">
              <w:t>Шилина</w:t>
            </w:r>
            <w:proofErr w:type="spellEnd"/>
            <w:r w:rsidRPr="00B12338">
              <w:t xml:space="preserve"> Ангелина</w:t>
            </w:r>
          </w:p>
        </w:tc>
        <w:tc>
          <w:tcPr>
            <w:tcW w:w="5528" w:type="dxa"/>
            <w:shd w:val="clear" w:color="auto" w:fill="B6DDE8" w:themeFill="accent5" w:themeFillTint="66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lastRenderedPageBreak/>
              <w:t xml:space="preserve">Неполные семьи - </w:t>
            </w:r>
            <w:proofErr w:type="spellStart"/>
            <w:r w:rsidRPr="00B12338">
              <w:t>Пихней</w:t>
            </w:r>
            <w:proofErr w:type="spellEnd"/>
            <w:r w:rsidRPr="00B12338">
              <w:t xml:space="preserve"> Артем, </w:t>
            </w:r>
            <w:proofErr w:type="spellStart"/>
            <w:r w:rsidRPr="00B12338">
              <w:t>Трегубов</w:t>
            </w:r>
            <w:proofErr w:type="spellEnd"/>
            <w:r w:rsidRPr="00B12338">
              <w:t xml:space="preserve"> Михаил</w:t>
            </w:r>
          </w:p>
          <w:p w:rsidR="00FA7BD4" w:rsidRPr="00B12338" w:rsidRDefault="00FA7BD4" w:rsidP="00FA7BD4">
            <w:pPr>
              <w:spacing w:line="360" w:lineRule="auto"/>
            </w:pPr>
            <w:r w:rsidRPr="00B12338">
              <w:t xml:space="preserve">Многодетные семьи - Исмаилов </w:t>
            </w:r>
            <w:proofErr w:type="spellStart"/>
            <w:r w:rsidRPr="00B12338">
              <w:t>Темирлан</w:t>
            </w:r>
            <w:proofErr w:type="spellEnd"/>
            <w:r w:rsidRPr="00B12338">
              <w:t xml:space="preserve">, </w:t>
            </w:r>
            <w:proofErr w:type="spellStart"/>
            <w:r w:rsidRPr="00B12338">
              <w:t>Алексейцев</w:t>
            </w:r>
            <w:proofErr w:type="spellEnd"/>
            <w:r w:rsidRPr="00B12338">
              <w:t xml:space="preserve"> Матвей</w:t>
            </w:r>
          </w:p>
          <w:p w:rsidR="00FA7BD4" w:rsidRPr="00B12338" w:rsidRDefault="00FA7BD4" w:rsidP="00FA7BD4">
            <w:pPr>
              <w:spacing w:line="360" w:lineRule="auto"/>
            </w:pPr>
            <w:r w:rsidRPr="00B12338">
              <w:t>Ребенок с ОВЗ - Волков Александр</w:t>
            </w:r>
          </w:p>
        </w:tc>
      </w:tr>
      <w:tr w:rsidR="00FA7BD4" w:rsidRPr="00B12338" w:rsidTr="00B12338">
        <w:trPr>
          <w:trHeight w:val="1022"/>
        </w:trPr>
        <w:tc>
          <w:tcPr>
            <w:tcW w:w="3652" w:type="dxa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lastRenderedPageBreak/>
              <w:t>Проблемы, сложности коллектива класса.</w:t>
            </w:r>
          </w:p>
          <w:p w:rsidR="00FA7BD4" w:rsidRPr="00B12338" w:rsidRDefault="00FA7BD4" w:rsidP="00FA7BD4">
            <w:pPr>
              <w:spacing w:line="360" w:lineRule="auto"/>
            </w:pPr>
            <w:r w:rsidRPr="00B12338">
              <w:t>Направления работы на текущий учебный год</w:t>
            </w:r>
          </w:p>
        </w:tc>
        <w:tc>
          <w:tcPr>
            <w:tcW w:w="11340" w:type="dxa"/>
            <w:gridSpan w:val="2"/>
            <w:shd w:val="clear" w:color="auto" w:fill="FBD4B4" w:themeFill="accent6" w:themeFillTint="66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Классы сформированы в этом году. Пока еще недостаточно развита самостоятельность некоторых ребят. В этом учебном году необходимо работать над сплочением детского коллектива, укреплять дружбу в классах, организовать систему взаимопомощи, развивать самоконтроль и работать над самостоятельностью учащихся.</w:t>
            </w:r>
          </w:p>
        </w:tc>
      </w:tr>
    </w:tbl>
    <w:p w:rsidR="00FA7BD4" w:rsidRPr="00B12338" w:rsidRDefault="00FA7BD4" w:rsidP="00FA7BD4"/>
    <w:p w:rsidR="00FA7BD4" w:rsidRPr="00B12338" w:rsidRDefault="00FA7BD4" w:rsidP="00FA7BD4"/>
    <w:p w:rsidR="00FA7BD4" w:rsidRPr="00B12338" w:rsidRDefault="00FA7BD4" w:rsidP="00FA7BD4"/>
    <w:p w:rsidR="00FA7BD4" w:rsidRPr="00B12338" w:rsidRDefault="00FA7BD4" w:rsidP="00FA7BD4"/>
    <w:p w:rsidR="00FA7BD4" w:rsidRPr="00B12338" w:rsidRDefault="00FA7BD4" w:rsidP="00FA7BD4"/>
    <w:p w:rsidR="00FA7BD4" w:rsidRPr="00216131" w:rsidRDefault="00FA7BD4" w:rsidP="00FA7BD4">
      <w:pPr>
        <w:rPr>
          <w:b/>
          <w:bCs/>
        </w:rPr>
      </w:pPr>
      <w:r w:rsidRPr="00B12338">
        <w:t>3</w:t>
      </w:r>
      <w:r w:rsidRPr="00216131">
        <w:rPr>
          <w:b/>
        </w:rPr>
        <w:t xml:space="preserve">. Структура классного </w:t>
      </w:r>
      <w:r w:rsidRPr="00216131">
        <w:rPr>
          <w:b/>
          <w:bCs/>
        </w:rPr>
        <w:t xml:space="preserve">самоуправления </w:t>
      </w:r>
    </w:p>
    <w:p w:rsidR="00FA7BD4" w:rsidRDefault="00FA7BD4" w:rsidP="00FA7BD4">
      <w:pPr>
        <w:rPr>
          <w:bCs/>
          <w:sz w:val="22"/>
          <w:szCs w:val="28"/>
        </w:rPr>
      </w:pPr>
      <w:r>
        <w:rPr>
          <w:bCs/>
          <w:noProof/>
          <w:sz w:val="22"/>
          <w:szCs w:val="28"/>
        </w:rPr>
        <w:drawing>
          <wp:inline distT="0" distB="0" distL="0" distR="0">
            <wp:extent cx="9277350" cy="2924175"/>
            <wp:effectExtent l="0" t="0" r="0" b="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:rsidR="00FA7BD4" w:rsidRDefault="00FA7BD4" w:rsidP="00FA7BD4">
      <w:pPr>
        <w:rPr>
          <w:bCs/>
          <w:sz w:val="22"/>
          <w:szCs w:val="28"/>
        </w:rPr>
      </w:pPr>
    </w:p>
    <w:p w:rsidR="00FA7BD4" w:rsidRPr="00B12338" w:rsidRDefault="00FA7BD4" w:rsidP="00006040">
      <w:pPr>
        <w:pStyle w:val="af"/>
        <w:shd w:val="clear" w:color="auto" w:fill="FFFFFF"/>
        <w:spacing w:before="0" w:beforeAutospacing="0" w:after="0" w:afterAutospacing="0" w:line="360" w:lineRule="auto"/>
        <w:rPr>
          <w:b/>
        </w:rPr>
      </w:pPr>
      <w:r w:rsidRPr="00B12338">
        <w:rPr>
          <w:b/>
        </w:rPr>
        <w:lastRenderedPageBreak/>
        <w:t>Учебный сектор:</w:t>
      </w:r>
      <w:r w:rsidR="00006040" w:rsidRPr="00B12338">
        <w:rPr>
          <w:b/>
        </w:rPr>
        <w:t xml:space="preserve">                                                                    Спортивный сектор:</w:t>
      </w:r>
    </w:p>
    <w:p w:rsidR="00FA7BD4" w:rsidRPr="00B12338" w:rsidRDefault="00FA7BD4" w:rsidP="00006040">
      <w:pPr>
        <w:pStyle w:val="af"/>
        <w:shd w:val="clear" w:color="auto" w:fill="FFFFFF"/>
        <w:spacing w:before="0" w:beforeAutospacing="0" w:after="0" w:afterAutospacing="0" w:line="360" w:lineRule="auto"/>
        <w:rPr>
          <w:b/>
        </w:rPr>
      </w:pPr>
      <w:r w:rsidRPr="00B12338">
        <w:t>*проверка готовности к урокам;</w:t>
      </w:r>
      <w:r w:rsidR="00006040" w:rsidRPr="00B12338">
        <w:t xml:space="preserve">                                            *участие класса в спортивных мероприятиях школы;</w:t>
      </w:r>
    </w:p>
    <w:p w:rsidR="00FA7BD4" w:rsidRPr="00B12338" w:rsidRDefault="00FA7BD4" w:rsidP="00006040">
      <w:pPr>
        <w:pStyle w:val="af"/>
        <w:shd w:val="clear" w:color="auto" w:fill="FFFFFF"/>
        <w:spacing w:before="0" w:beforeAutospacing="0" w:after="0" w:afterAutospacing="0" w:line="360" w:lineRule="auto"/>
      </w:pPr>
      <w:r w:rsidRPr="00B12338">
        <w:t>*помощь в проверке дневников;</w:t>
      </w:r>
      <w:r w:rsidR="00006040" w:rsidRPr="00B12338">
        <w:t xml:space="preserve">                                            *формирование команды к спортивным эстафетам.</w:t>
      </w:r>
    </w:p>
    <w:p w:rsidR="00FA7BD4" w:rsidRPr="00B12338" w:rsidRDefault="00FA7BD4" w:rsidP="00006040">
      <w:pPr>
        <w:pStyle w:val="af"/>
        <w:shd w:val="clear" w:color="auto" w:fill="FFFFFF"/>
        <w:spacing w:before="0" w:beforeAutospacing="0" w:after="0" w:afterAutospacing="0" w:line="360" w:lineRule="auto"/>
      </w:pPr>
      <w:r w:rsidRPr="00B12338">
        <w:t>* учет посещаемости.</w:t>
      </w:r>
      <w:r w:rsidR="00006040" w:rsidRPr="00B12338">
        <w:t xml:space="preserve">                                                               </w:t>
      </w:r>
      <w:r w:rsidR="00006040" w:rsidRPr="00B12338">
        <w:rPr>
          <w:b/>
        </w:rPr>
        <w:t>Сектор ЗОЖ:</w:t>
      </w:r>
    </w:p>
    <w:p w:rsidR="00FA7BD4" w:rsidRPr="00B12338" w:rsidRDefault="00FA7BD4" w:rsidP="00006040">
      <w:pPr>
        <w:pStyle w:val="af"/>
        <w:shd w:val="clear" w:color="auto" w:fill="FFFFFF"/>
        <w:spacing w:before="0" w:beforeAutospacing="0" w:after="0" w:afterAutospacing="0" w:line="360" w:lineRule="auto"/>
        <w:rPr>
          <w:b/>
        </w:rPr>
      </w:pPr>
      <w:r w:rsidRPr="00B12338">
        <w:rPr>
          <w:b/>
        </w:rPr>
        <w:t>Трудовой сектор:</w:t>
      </w:r>
      <w:r w:rsidR="00006040" w:rsidRPr="00B12338">
        <w:rPr>
          <w:b/>
        </w:rPr>
        <w:t xml:space="preserve">                                                                    </w:t>
      </w:r>
      <w:r w:rsidR="00006040" w:rsidRPr="00B12338">
        <w:t xml:space="preserve">*проведение </w:t>
      </w:r>
      <w:proofErr w:type="spellStart"/>
      <w:r w:rsidR="00006040" w:rsidRPr="00B12338">
        <w:t>физминуток</w:t>
      </w:r>
      <w:proofErr w:type="spellEnd"/>
      <w:r w:rsidR="00006040" w:rsidRPr="00B12338">
        <w:t>; организация игр на переменах;</w:t>
      </w:r>
    </w:p>
    <w:p w:rsidR="00FA7BD4" w:rsidRPr="00B12338" w:rsidRDefault="00FA7BD4" w:rsidP="00006040">
      <w:pPr>
        <w:pStyle w:val="af"/>
        <w:shd w:val="clear" w:color="auto" w:fill="FFFFFF"/>
        <w:spacing w:before="0" w:beforeAutospacing="0" w:after="0" w:afterAutospacing="0" w:line="360" w:lineRule="auto"/>
      </w:pPr>
      <w:r w:rsidRPr="00B12338">
        <w:t>*организация дежурства в классе и школе;</w:t>
      </w:r>
      <w:r w:rsidR="00006040" w:rsidRPr="00B12338">
        <w:t xml:space="preserve">                           *проверка соблюдения санитарно-гигиенических норм.                         </w:t>
      </w:r>
    </w:p>
    <w:p w:rsidR="00FA7BD4" w:rsidRPr="00B12338" w:rsidRDefault="00FA7BD4" w:rsidP="00006040">
      <w:pPr>
        <w:pStyle w:val="af"/>
        <w:shd w:val="clear" w:color="auto" w:fill="FFFFFF"/>
        <w:spacing w:before="0" w:beforeAutospacing="0" w:after="0" w:afterAutospacing="0" w:line="360" w:lineRule="auto"/>
      </w:pPr>
      <w:r w:rsidRPr="00B12338">
        <w:t xml:space="preserve">*участие в трудовых акциях; </w:t>
      </w:r>
      <w:r w:rsidR="00006040" w:rsidRPr="00B12338">
        <w:t xml:space="preserve">                                                  </w:t>
      </w:r>
      <w:r w:rsidR="00006040" w:rsidRPr="00B12338">
        <w:rPr>
          <w:b/>
        </w:rPr>
        <w:t>Культмассовый сектор:</w:t>
      </w:r>
    </w:p>
    <w:p w:rsidR="00FA7BD4" w:rsidRDefault="00FA7BD4" w:rsidP="00006040">
      <w:pPr>
        <w:pStyle w:val="af"/>
        <w:shd w:val="clear" w:color="auto" w:fill="FFFFFF"/>
        <w:spacing w:before="0" w:beforeAutospacing="0" w:after="0" w:afterAutospacing="0" w:line="360" w:lineRule="auto"/>
      </w:pPr>
      <w:r w:rsidRPr="00B12338">
        <w:t>*озеленение, поддержание чистоты.</w:t>
      </w:r>
      <w:r w:rsidR="00006040" w:rsidRPr="00B12338">
        <w:t xml:space="preserve">                                      *помощь в организации мероприятий, оформление классов.</w:t>
      </w:r>
    </w:p>
    <w:p w:rsidR="00B12338" w:rsidRPr="00B12338" w:rsidRDefault="00B12338" w:rsidP="00006040">
      <w:pPr>
        <w:pStyle w:val="af"/>
        <w:shd w:val="clear" w:color="auto" w:fill="FFFFFF"/>
        <w:spacing w:before="0" w:beforeAutospacing="0" w:after="0" w:afterAutospacing="0" w:line="360" w:lineRule="auto"/>
      </w:pPr>
    </w:p>
    <w:p w:rsidR="00FA7BD4" w:rsidRPr="00216131" w:rsidRDefault="00FA7BD4" w:rsidP="00FA7BD4">
      <w:pPr>
        <w:spacing w:line="360" w:lineRule="auto"/>
        <w:rPr>
          <w:b/>
        </w:rPr>
      </w:pPr>
      <w:r w:rsidRPr="00B12338">
        <w:rPr>
          <w:bCs/>
        </w:rPr>
        <w:t xml:space="preserve">4. </w:t>
      </w:r>
      <w:r w:rsidRPr="00216131">
        <w:rPr>
          <w:b/>
          <w:bCs/>
        </w:rPr>
        <w:t>Социальный проект: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94"/>
        <w:gridCol w:w="6717"/>
        <w:gridCol w:w="3535"/>
        <w:gridCol w:w="3315"/>
      </w:tblGrid>
      <w:tr w:rsidR="00FA7BD4" w:rsidRPr="00FA7BD4" w:rsidTr="00850FFE">
        <w:trPr>
          <w:trHeight w:val="243"/>
        </w:trPr>
        <w:tc>
          <w:tcPr>
            <w:tcW w:w="15451" w:type="dxa"/>
            <w:gridSpan w:val="4"/>
            <w:shd w:val="clear" w:color="auto" w:fill="auto"/>
          </w:tcPr>
          <w:p w:rsidR="00FA7BD4" w:rsidRPr="00B12338" w:rsidRDefault="00FA7BD4" w:rsidP="00FA7BD4">
            <w:pPr>
              <w:spacing w:line="360" w:lineRule="auto"/>
              <w:jc w:val="center"/>
              <w:rPr>
                <w:i/>
              </w:rPr>
            </w:pPr>
            <w:r w:rsidRPr="00B12338">
              <w:rPr>
                <w:i/>
              </w:rPr>
              <w:t>Общая информация о социальном проекте</w:t>
            </w:r>
          </w:p>
        </w:tc>
      </w:tr>
      <w:tr w:rsidR="00FA7BD4" w:rsidRPr="00FA7BD4" w:rsidTr="00850FFE">
        <w:trPr>
          <w:trHeight w:val="243"/>
        </w:trPr>
        <w:tc>
          <w:tcPr>
            <w:tcW w:w="8364" w:type="dxa"/>
            <w:gridSpan w:val="2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Название проекта</w:t>
            </w:r>
          </w:p>
        </w:tc>
        <w:tc>
          <w:tcPr>
            <w:tcW w:w="7087" w:type="dxa"/>
            <w:gridSpan w:val="2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«Дорогами добра»</w:t>
            </w:r>
          </w:p>
        </w:tc>
      </w:tr>
      <w:tr w:rsidR="00FA7BD4" w:rsidRPr="00FA7BD4" w:rsidTr="00850FFE">
        <w:trPr>
          <w:trHeight w:val="237"/>
        </w:trPr>
        <w:tc>
          <w:tcPr>
            <w:tcW w:w="8364" w:type="dxa"/>
            <w:gridSpan w:val="2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Направление проекта</w:t>
            </w:r>
          </w:p>
        </w:tc>
        <w:tc>
          <w:tcPr>
            <w:tcW w:w="7087" w:type="dxa"/>
            <w:gridSpan w:val="2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Духовно-нравственное</w:t>
            </w:r>
          </w:p>
        </w:tc>
      </w:tr>
      <w:tr w:rsidR="00FA7BD4" w:rsidRPr="00FA7BD4" w:rsidTr="00850FFE">
        <w:trPr>
          <w:trHeight w:val="237"/>
        </w:trPr>
        <w:tc>
          <w:tcPr>
            <w:tcW w:w="8364" w:type="dxa"/>
            <w:gridSpan w:val="2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Объекты социального взаимодействия при реализации проекта</w:t>
            </w:r>
          </w:p>
        </w:tc>
        <w:tc>
          <w:tcPr>
            <w:tcW w:w="7087" w:type="dxa"/>
            <w:gridSpan w:val="2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Детский сад, совет ветеранов</w:t>
            </w:r>
          </w:p>
        </w:tc>
      </w:tr>
      <w:tr w:rsidR="00FA7BD4" w:rsidRPr="00FA7BD4" w:rsidTr="00850FFE">
        <w:trPr>
          <w:trHeight w:val="237"/>
        </w:trPr>
        <w:tc>
          <w:tcPr>
            <w:tcW w:w="8364" w:type="dxa"/>
            <w:gridSpan w:val="2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Уровень проекта (школьный, районный, муниципальный, региональный и т.д.)</w:t>
            </w:r>
          </w:p>
        </w:tc>
        <w:tc>
          <w:tcPr>
            <w:tcW w:w="7087" w:type="dxa"/>
            <w:gridSpan w:val="2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Школьный, районный</w:t>
            </w:r>
          </w:p>
        </w:tc>
      </w:tr>
      <w:tr w:rsidR="00FA7BD4" w:rsidRPr="00FA7BD4" w:rsidTr="00850FFE">
        <w:trPr>
          <w:trHeight w:val="237"/>
        </w:trPr>
        <w:tc>
          <w:tcPr>
            <w:tcW w:w="8364" w:type="dxa"/>
            <w:gridSpan w:val="2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Продукт проекта</w:t>
            </w:r>
          </w:p>
        </w:tc>
        <w:tc>
          <w:tcPr>
            <w:tcW w:w="7087" w:type="dxa"/>
            <w:gridSpan w:val="2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Газета «Дерево добрых дел»</w:t>
            </w:r>
          </w:p>
        </w:tc>
      </w:tr>
      <w:tr w:rsidR="00FA7BD4" w:rsidRPr="00FA7BD4" w:rsidTr="00850FFE">
        <w:trPr>
          <w:trHeight w:val="237"/>
        </w:trPr>
        <w:tc>
          <w:tcPr>
            <w:tcW w:w="8364" w:type="dxa"/>
            <w:gridSpan w:val="2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Планируемая форма презентации проекта</w:t>
            </w:r>
          </w:p>
        </w:tc>
        <w:tc>
          <w:tcPr>
            <w:tcW w:w="7087" w:type="dxa"/>
            <w:gridSpan w:val="2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Фотовыставка</w:t>
            </w:r>
          </w:p>
        </w:tc>
      </w:tr>
      <w:tr w:rsidR="00FA7BD4" w:rsidRPr="00FA7BD4" w:rsidTr="00850FFE">
        <w:trPr>
          <w:trHeight w:val="237"/>
        </w:trPr>
        <w:tc>
          <w:tcPr>
            <w:tcW w:w="15451" w:type="dxa"/>
            <w:gridSpan w:val="4"/>
            <w:shd w:val="clear" w:color="auto" w:fill="auto"/>
          </w:tcPr>
          <w:p w:rsidR="00FA7BD4" w:rsidRPr="00B12338" w:rsidRDefault="00FA7BD4" w:rsidP="00FA7BD4">
            <w:pPr>
              <w:spacing w:line="360" w:lineRule="auto"/>
              <w:jc w:val="center"/>
              <w:rPr>
                <w:i/>
              </w:rPr>
            </w:pPr>
            <w:r w:rsidRPr="00B12338">
              <w:rPr>
                <w:i/>
              </w:rPr>
              <w:t>Этапы реализации социального проекта</w:t>
            </w:r>
          </w:p>
        </w:tc>
      </w:tr>
      <w:tr w:rsidR="00FA7BD4" w:rsidRPr="00FA7BD4" w:rsidTr="00850FFE">
        <w:trPr>
          <w:trHeight w:val="237"/>
        </w:trPr>
        <w:tc>
          <w:tcPr>
            <w:tcW w:w="1418" w:type="dxa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№</w:t>
            </w:r>
          </w:p>
        </w:tc>
        <w:tc>
          <w:tcPr>
            <w:tcW w:w="10631" w:type="dxa"/>
            <w:gridSpan w:val="2"/>
            <w:shd w:val="clear" w:color="auto" w:fill="auto"/>
            <w:vAlign w:val="center"/>
          </w:tcPr>
          <w:p w:rsidR="00FA7BD4" w:rsidRPr="00B12338" w:rsidRDefault="00FA7BD4" w:rsidP="00FA7BD4">
            <w:pPr>
              <w:pStyle w:val="af2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2338">
              <w:rPr>
                <w:rFonts w:ascii="Times New Roman" w:hAnsi="Times New Roman"/>
                <w:sz w:val="24"/>
                <w:szCs w:val="24"/>
              </w:rPr>
              <w:t>Название этапов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A7BD4" w:rsidRPr="00B12338" w:rsidRDefault="00FA7BD4" w:rsidP="00FA7BD4">
            <w:pPr>
              <w:pStyle w:val="af2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2338">
              <w:rPr>
                <w:rFonts w:ascii="Times New Roman" w:hAnsi="Times New Roman"/>
                <w:sz w:val="24"/>
                <w:szCs w:val="24"/>
              </w:rPr>
              <w:t>Сроки реализации</w:t>
            </w:r>
          </w:p>
        </w:tc>
      </w:tr>
      <w:tr w:rsidR="00FA7BD4" w:rsidRPr="00FA7BD4" w:rsidTr="00850FFE">
        <w:trPr>
          <w:trHeight w:val="237"/>
        </w:trPr>
        <w:tc>
          <w:tcPr>
            <w:tcW w:w="1418" w:type="dxa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1</w:t>
            </w:r>
          </w:p>
        </w:tc>
        <w:tc>
          <w:tcPr>
            <w:tcW w:w="10631" w:type="dxa"/>
            <w:gridSpan w:val="2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rPr>
                <w:b/>
              </w:rPr>
              <w:t>Подготовительный:</w:t>
            </w:r>
            <w:r w:rsidRPr="00B12338">
              <w:t xml:space="preserve"> постановка проблемного вопроса, сбор информации, выяснение актуальности вопроса, создание мотива к осуществлению благотворительной деятельности.</w:t>
            </w:r>
          </w:p>
        </w:tc>
        <w:tc>
          <w:tcPr>
            <w:tcW w:w="3402" w:type="dxa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Сентябрь</w:t>
            </w:r>
          </w:p>
        </w:tc>
      </w:tr>
      <w:tr w:rsidR="00FA7BD4" w:rsidRPr="00FA7BD4" w:rsidTr="00850FFE">
        <w:trPr>
          <w:trHeight w:val="237"/>
        </w:trPr>
        <w:tc>
          <w:tcPr>
            <w:tcW w:w="1418" w:type="dxa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lastRenderedPageBreak/>
              <w:t>2</w:t>
            </w:r>
          </w:p>
        </w:tc>
        <w:tc>
          <w:tcPr>
            <w:tcW w:w="10631" w:type="dxa"/>
            <w:gridSpan w:val="2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rPr>
                <w:b/>
              </w:rPr>
              <w:t>Планирование:</w:t>
            </w:r>
            <w:r w:rsidRPr="00B12338">
              <w:t xml:space="preserve"> </w:t>
            </w:r>
          </w:p>
          <w:p w:rsidR="00FA7BD4" w:rsidRPr="00B12338" w:rsidRDefault="00FA7BD4" w:rsidP="00FA7BD4">
            <w:pPr>
              <w:spacing w:line="360" w:lineRule="auto"/>
            </w:pPr>
            <w:r w:rsidRPr="00B12338">
              <w:rPr>
                <w:i/>
              </w:rPr>
              <w:t>Цель</w:t>
            </w:r>
            <w:r w:rsidRPr="00B12338">
              <w:t xml:space="preserve"> проекта: формирование у детей положительной системы духовно-нравственных ценностей, коммуникативного и эстетического потенциалов личности младшего школьника.</w:t>
            </w:r>
          </w:p>
          <w:p w:rsidR="00FA7BD4" w:rsidRPr="00B12338" w:rsidRDefault="00FA7BD4" w:rsidP="00FA7BD4">
            <w:pPr>
              <w:spacing w:line="360" w:lineRule="auto"/>
            </w:pPr>
            <w:r w:rsidRPr="00B12338">
              <w:rPr>
                <w:i/>
              </w:rPr>
              <w:t>Задачи:</w:t>
            </w:r>
            <w:r w:rsidRPr="00B12338">
              <w:t xml:space="preserve"> </w:t>
            </w:r>
          </w:p>
          <w:p w:rsidR="00FA7BD4" w:rsidRPr="00B12338" w:rsidRDefault="00FA7BD4" w:rsidP="00FA7BD4">
            <w:pPr>
              <w:spacing w:line="360" w:lineRule="auto"/>
            </w:pPr>
            <w:r w:rsidRPr="00B12338">
              <w:t>1. Оказывать внимание пожилым людям.</w:t>
            </w:r>
          </w:p>
          <w:p w:rsidR="00FA7BD4" w:rsidRPr="00B12338" w:rsidRDefault="00FA7BD4" w:rsidP="00FA7BD4">
            <w:pPr>
              <w:spacing w:line="360" w:lineRule="auto"/>
            </w:pPr>
            <w:r w:rsidRPr="00B12338">
              <w:t>2. Организовать помощь детям – инвалидам, детям из малообеспеченных и неблагополучных семей.</w:t>
            </w:r>
          </w:p>
          <w:p w:rsidR="00FA7BD4" w:rsidRPr="00B12338" w:rsidRDefault="00FA7BD4" w:rsidP="00FA7BD4">
            <w:pPr>
              <w:spacing w:line="360" w:lineRule="auto"/>
            </w:pPr>
            <w:r w:rsidRPr="00B12338">
              <w:t>3. Сохранять дружеские и доброжелательные отношения с одноклассниками.</w:t>
            </w:r>
          </w:p>
          <w:p w:rsidR="00FA7BD4" w:rsidRPr="00B12338" w:rsidRDefault="00FA7BD4" w:rsidP="00FA7BD4">
            <w:pPr>
              <w:spacing w:line="360" w:lineRule="auto"/>
            </w:pPr>
            <w:r w:rsidRPr="00B12338">
              <w:t>4. Делиться опытом с воспитанниками детского сада.</w:t>
            </w:r>
          </w:p>
          <w:p w:rsidR="00FA7BD4" w:rsidRPr="00B12338" w:rsidRDefault="00FA7BD4" w:rsidP="00FA7BD4">
            <w:pPr>
              <w:spacing w:line="360" w:lineRule="auto"/>
            </w:pPr>
          </w:p>
        </w:tc>
        <w:tc>
          <w:tcPr>
            <w:tcW w:w="3402" w:type="dxa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Октябрь</w:t>
            </w:r>
          </w:p>
        </w:tc>
      </w:tr>
      <w:tr w:rsidR="00FA7BD4" w:rsidRPr="00FA7BD4" w:rsidTr="00850FFE">
        <w:trPr>
          <w:trHeight w:val="237"/>
        </w:trPr>
        <w:tc>
          <w:tcPr>
            <w:tcW w:w="1418" w:type="dxa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3</w:t>
            </w:r>
          </w:p>
        </w:tc>
        <w:tc>
          <w:tcPr>
            <w:tcW w:w="10631" w:type="dxa"/>
            <w:gridSpan w:val="2"/>
            <w:shd w:val="clear" w:color="auto" w:fill="auto"/>
          </w:tcPr>
          <w:p w:rsidR="00FA7BD4" w:rsidRPr="00B12338" w:rsidRDefault="00FA7BD4" w:rsidP="00FA7BD4">
            <w:pPr>
              <w:spacing w:line="360" w:lineRule="auto"/>
              <w:rPr>
                <w:b/>
              </w:rPr>
            </w:pPr>
            <w:r w:rsidRPr="00B12338">
              <w:rPr>
                <w:b/>
              </w:rPr>
              <w:t xml:space="preserve">Реализация: </w:t>
            </w:r>
          </w:p>
          <w:p w:rsidR="00FA7BD4" w:rsidRPr="00B12338" w:rsidRDefault="00FA7BD4" w:rsidP="00FA7BD4">
            <w:pPr>
              <w:spacing w:line="360" w:lineRule="auto"/>
            </w:pPr>
            <w:r w:rsidRPr="00B12338">
              <w:t>1. Создание банк идей проявления доброты (где, кому, когда мы можем подарить лучик добра, какие мероприятия нужно провести, идя дорогою добра).</w:t>
            </w:r>
          </w:p>
          <w:p w:rsidR="00FA7BD4" w:rsidRPr="00B12338" w:rsidRDefault="00FA7BD4" w:rsidP="00FA7BD4">
            <w:pPr>
              <w:spacing w:line="360" w:lineRule="auto"/>
            </w:pPr>
            <w:r w:rsidRPr="00B12338">
              <w:t>2. Посещение воспитанников детского сада.</w:t>
            </w:r>
          </w:p>
          <w:p w:rsidR="00FA7BD4" w:rsidRPr="00B12338" w:rsidRDefault="00FA7BD4" w:rsidP="00FA7BD4">
            <w:pPr>
              <w:spacing w:line="360" w:lineRule="auto"/>
            </w:pPr>
            <w:r w:rsidRPr="00B12338">
              <w:t>3. Подготовка открыток ко дню пожилого человека.</w:t>
            </w:r>
          </w:p>
          <w:p w:rsidR="00FA7BD4" w:rsidRPr="00B12338" w:rsidRDefault="00FA7BD4" w:rsidP="00FA7BD4">
            <w:pPr>
              <w:spacing w:line="360" w:lineRule="auto"/>
            </w:pPr>
            <w:r w:rsidRPr="00B12338">
              <w:t>4. Подготовка праздника ко Дню матери.</w:t>
            </w:r>
          </w:p>
          <w:p w:rsidR="00FA7BD4" w:rsidRPr="00B12338" w:rsidRDefault="00FA7BD4" w:rsidP="00FA7BD4">
            <w:pPr>
              <w:spacing w:line="360" w:lineRule="auto"/>
            </w:pPr>
            <w:r w:rsidRPr="00B12338">
              <w:t>5. Активное участие в акциях духовно-нравственного направления.</w:t>
            </w:r>
          </w:p>
          <w:p w:rsidR="00FA7BD4" w:rsidRPr="00B12338" w:rsidRDefault="00FA7BD4" w:rsidP="00FA7BD4">
            <w:pPr>
              <w:spacing w:line="360" w:lineRule="auto"/>
            </w:pPr>
            <w:r w:rsidRPr="00B12338">
              <w:t xml:space="preserve">6. Сбор гуманитарной помощи для детей оставшихся без попечения родителей. </w:t>
            </w:r>
          </w:p>
          <w:p w:rsidR="00FA7BD4" w:rsidRPr="00B12338" w:rsidRDefault="00FA7BD4" w:rsidP="00FA7BD4">
            <w:pPr>
              <w:spacing w:line="360" w:lineRule="auto"/>
            </w:pPr>
          </w:p>
        </w:tc>
        <w:tc>
          <w:tcPr>
            <w:tcW w:w="3402" w:type="dxa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Октябрь-апрель</w:t>
            </w:r>
          </w:p>
        </w:tc>
      </w:tr>
      <w:tr w:rsidR="00FA7BD4" w:rsidRPr="00FA7BD4" w:rsidTr="00850FFE">
        <w:trPr>
          <w:trHeight w:val="237"/>
        </w:trPr>
        <w:tc>
          <w:tcPr>
            <w:tcW w:w="1418" w:type="dxa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4.</w:t>
            </w:r>
          </w:p>
        </w:tc>
        <w:tc>
          <w:tcPr>
            <w:tcW w:w="10631" w:type="dxa"/>
            <w:gridSpan w:val="2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rPr>
                <w:b/>
              </w:rPr>
              <w:t>Итог:</w:t>
            </w:r>
            <w:r w:rsidRPr="00B12338">
              <w:t xml:space="preserve"> выпуск газеты «Дерево добрых дел», фотовыставка, интервью.</w:t>
            </w:r>
          </w:p>
        </w:tc>
        <w:tc>
          <w:tcPr>
            <w:tcW w:w="3402" w:type="dxa"/>
            <w:shd w:val="clear" w:color="auto" w:fill="auto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Май</w:t>
            </w:r>
          </w:p>
        </w:tc>
      </w:tr>
    </w:tbl>
    <w:p w:rsidR="00FA7BD4" w:rsidRPr="003529B5" w:rsidRDefault="00FA7BD4" w:rsidP="00FA7BD4">
      <w:pPr>
        <w:numPr>
          <w:ilvl w:val="0"/>
          <w:numId w:val="23"/>
        </w:numPr>
        <w:rPr>
          <w:u w:val="single"/>
        </w:rPr>
      </w:pPr>
      <w:r w:rsidRPr="00216131">
        <w:rPr>
          <w:b/>
        </w:rPr>
        <w:t xml:space="preserve">Время и место проведения </w:t>
      </w:r>
      <w:r w:rsidRPr="00216131">
        <w:rPr>
          <w:b/>
          <w:bCs/>
        </w:rPr>
        <w:t>классного часа</w:t>
      </w:r>
      <w:r w:rsidRPr="00B12338">
        <w:rPr>
          <w:bCs/>
        </w:rPr>
        <w:t xml:space="preserve">: </w:t>
      </w:r>
      <w:r w:rsidRPr="00B12338">
        <w:rPr>
          <w:bCs/>
          <w:u w:val="single"/>
        </w:rPr>
        <w:t>вторник (5 урок)</w:t>
      </w:r>
    </w:p>
    <w:p w:rsidR="003529B5" w:rsidRDefault="003529B5" w:rsidP="003529B5">
      <w:pPr>
        <w:ind w:left="1069"/>
        <w:rPr>
          <w:bCs/>
          <w:u w:val="single"/>
        </w:rPr>
      </w:pPr>
    </w:p>
    <w:p w:rsidR="003529B5" w:rsidRPr="00B12338" w:rsidRDefault="003529B5" w:rsidP="003529B5">
      <w:pPr>
        <w:ind w:left="1069"/>
        <w:rPr>
          <w:u w:val="single"/>
        </w:rPr>
      </w:pPr>
    </w:p>
    <w:p w:rsidR="00FA7BD4" w:rsidRPr="00216131" w:rsidRDefault="00FA7BD4" w:rsidP="00FA7BD4">
      <w:pPr>
        <w:numPr>
          <w:ilvl w:val="0"/>
          <w:numId w:val="23"/>
        </w:numPr>
        <w:rPr>
          <w:b/>
        </w:rPr>
      </w:pPr>
      <w:r w:rsidRPr="00216131">
        <w:rPr>
          <w:b/>
          <w:bCs/>
        </w:rPr>
        <w:lastRenderedPageBreak/>
        <w:t>Сетка плана воспитательной работы на год:</w:t>
      </w:r>
    </w:p>
    <w:tbl>
      <w:tblPr>
        <w:tblW w:w="51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4"/>
        <w:gridCol w:w="2374"/>
        <w:gridCol w:w="2353"/>
        <w:gridCol w:w="53"/>
        <w:gridCol w:w="2552"/>
        <w:gridCol w:w="6"/>
        <w:gridCol w:w="2409"/>
        <w:gridCol w:w="2549"/>
      </w:tblGrid>
      <w:tr w:rsidR="00FA7BD4" w:rsidRPr="00B12338" w:rsidTr="00B12338">
        <w:tc>
          <w:tcPr>
            <w:tcW w:w="1049" w:type="pct"/>
            <w:vAlign w:val="center"/>
          </w:tcPr>
          <w:p w:rsidR="00FA7BD4" w:rsidRPr="00B12338" w:rsidRDefault="00FA7BD4" w:rsidP="00FA7BD4">
            <w:pPr>
              <w:spacing w:line="360" w:lineRule="auto"/>
              <w:jc w:val="center"/>
              <w:rPr>
                <w:b/>
              </w:rPr>
            </w:pPr>
            <w:r w:rsidRPr="00B12338">
              <w:rPr>
                <w:b/>
              </w:rPr>
              <w:t>Направление деятельности</w:t>
            </w:r>
          </w:p>
        </w:tc>
        <w:tc>
          <w:tcPr>
            <w:tcW w:w="763" w:type="pct"/>
            <w:vAlign w:val="center"/>
          </w:tcPr>
          <w:p w:rsidR="00FA7BD4" w:rsidRPr="00B12338" w:rsidRDefault="00FA7BD4" w:rsidP="00FA7BD4">
            <w:pPr>
              <w:spacing w:line="360" w:lineRule="auto"/>
              <w:jc w:val="center"/>
              <w:rPr>
                <w:b/>
              </w:rPr>
            </w:pPr>
            <w:r w:rsidRPr="00B12338">
              <w:rPr>
                <w:b/>
              </w:rPr>
              <w:t>Сентябрь</w:t>
            </w:r>
          </w:p>
        </w:tc>
        <w:tc>
          <w:tcPr>
            <w:tcW w:w="756" w:type="pct"/>
            <w:vAlign w:val="center"/>
          </w:tcPr>
          <w:p w:rsidR="00FA7BD4" w:rsidRPr="00B12338" w:rsidRDefault="00FA7BD4" w:rsidP="00FA7BD4">
            <w:pPr>
              <w:spacing w:line="360" w:lineRule="auto"/>
              <w:jc w:val="center"/>
              <w:rPr>
                <w:b/>
              </w:rPr>
            </w:pPr>
            <w:r w:rsidRPr="00B12338">
              <w:rPr>
                <w:b/>
              </w:rPr>
              <w:t>Октябрь</w:t>
            </w:r>
          </w:p>
        </w:tc>
        <w:tc>
          <w:tcPr>
            <w:tcW w:w="839" w:type="pct"/>
            <w:gridSpan w:val="3"/>
            <w:vAlign w:val="center"/>
          </w:tcPr>
          <w:p w:rsidR="00FA7BD4" w:rsidRPr="00B12338" w:rsidRDefault="00FA7BD4" w:rsidP="00FA7BD4">
            <w:pPr>
              <w:spacing w:line="360" w:lineRule="auto"/>
              <w:jc w:val="center"/>
              <w:rPr>
                <w:b/>
              </w:rPr>
            </w:pPr>
            <w:r w:rsidRPr="00B12338">
              <w:rPr>
                <w:b/>
              </w:rPr>
              <w:t>Ноябрь</w:t>
            </w:r>
          </w:p>
        </w:tc>
        <w:tc>
          <w:tcPr>
            <w:tcW w:w="774" w:type="pct"/>
            <w:vAlign w:val="center"/>
          </w:tcPr>
          <w:p w:rsidR="00FA7BD4" w:rsidRPr="00B12338" w:rsidRDefault="00FA7BD4" w:rsidP="00FA7BD4">
            <w:pPr>
              <w:spacing w:line="360" w:lineRule="auto"/>
              <w:jc w:val="center"/>
              <w:rPr>
                <w:b/>
              </w:rPr>
            </w:pPr>
            <w:r w:rsidRPr="00B12338">
              <w:rPr>
                <w:b/>
              </w:rPr>
              <w:t>Декабрь</w:t>
            </w:r>
          </w:p>
        </w:tc>
        <w:tc>
          <w:tcPr>
            <w:tcW w:w="819" w:type="pct"/>
          </w:tcPr>
          <w:p w:rsidR="00FA7BD4" w:rsidRPr="00B12338" w:rsidRDefault="00FA7BD4" w:rsidP="00FA7BD4">
            <w:pPr>
              <w:spacing w:line="360" w:lineRule="auto"/>
              <w:jc w:val="center"/>
              <w:rPr>
                <w:b/>
              </w:rPr>
            </w:pPr>
            <w:r w:rsidRPr="00B12338">
              <w:rPr>
                <w:b/>
              </w:rPr>
              <w:t>Январь</w:t>
            </w:r>
          </w:p>
        </w:tc>
      </w:tr>
      <w:tr w:rsidR="00FA7BD4" w:rsidRPr="00B12338" w:rsidTr="00B12338">
        <w:trPr>
          <w:trHeight w:val="774"/>
        </w:trPr>
        <w:tc>
          <w:tcPr>
            <w:tcW w:w="1049" w:type="pct"/>
            <w:vAlign w:val="center"/>
          </w:tcPr>
          <w:p w:rsidR="00FA7BD4" w:rsidRPr="00B12338" w:rsidRDefault="00FA7BD4" w:rsidP="00FA7BD4">
            <w:pPr>
              <w:spacing w:line="360" w:lineRule="auto"/>
              <w:rPr>
                <w:b/>
              </w:rPr>
            </w:pPr>
            <w:r w:rsidRPr="00B12338">
              <w:rPr>
                <w:b/>
              </w:rPr>
              <w:t xml:space="preserve">1. Организация </w:t>
            </w:r>
            <w:r w:rsidRPr="00B12338">
              <w:rPr>
                <w:b/>
                <w:u w:val="single"/>
              </w:rPr>
              <w:t>учебной</w:t>
            </w:r>
            <w:r w:rsidRPr="00B12338">
              <w:rPr>
                <w:b/>
              </w:rPr>
              <w:t xml:space="preserve"> деятельности классного коллектива </w:t>
            </w:r>
          </w:p>
        </w:tc>
        <w:tc>
          <w:tcPr>
            <w:tcW w:w="763" w:type="pct"/>
            <w:vAlign w:val="center"/>
          </w:tcPr>
          <w:p w:rsidR="00FA7BD4" w:rsidRPr="00B12338" w:rsidRDefault="00FA7BD4" w:rsidP="00FA7BD4">
            <w:pPr>
              <w:pStyle w:val="ae"/>
              <w:spacing w:line="360" w:lineRule="auto"/>
              <w:ind w:left="0"/>
            </w:pPr>
            <w:r w:rsidRPr="00B12338">
              <w:t>- День Знаний</w:t>
            </w:r>
          </w:p>
          <w:p w:rsidR="00FA7BD4" w:rsidRPr="00B12338" w:rsidRDefault="00FA7BD4" w:rsidP="00FA7BD4">
            <w:pPr>
              <w:spacing w:line="360" w:lineRule="auto"/>
            </w:pPr>
            <w:r w:rsidRPr="00B12338">
              <w:t>- Классный час «Первый раз в первый класс»</w:t>
            </w:r>
          </w:p>
          <w:p w:rsidR="00FA7BD4" w:rsidRPr="00B12338" w:rsidRDefault="00FA7BD4" w:rsidP="00FA7BD4">
            <w:pPr>
              <w:spacing w:line="360" w:lineRule="auto"/>
            </w:pPr>
          </w:p>
        </w:tc>
        <w:tc>
          <w:tcPr>
            <w:tcW w:w="756" w:type="pct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-Классный час ко Дню пожилого человека «Наши бабушки и дедушки».</w:t>
            </w:r>
          </w:p>
          <w:p w:rsidR="00FA7BD4" w:rsidRPr="00B12338" w:rsidRDefault="00FA7BD4" w:rsidP="00FA7BD4">
            <w:pPr>
              <w:spacing w:line="360" w:lineRule="auto"/>
            </w:pPr>
            <w:r w:rsidRPr="00B12338">
              <w:t>-Конкурс ЧИП</w:t>
            </w:r>
          </w:p>
          <w:p w:rsidR="00FA7BD4" w:rsidRPr="00B12338" w:rsidRDefault="00FA7BD4" w:rsidP="00FA7BD4">
            <w:pPr>
              <w:spacing w:line="360" w:lineRule="auto"/>
            </w:pPr>
          </w:p>
        </w:tc>
        <w:tc>
          <w:tcPr>
            <w:tcW w:w="839" w:type="pct"/>
            <w:gridSpan w:val="3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Классный час «Моя мама»</w:t>
            </w:r>
          </w:p>
          <w:p w:rsidR="00FA7BD4" w:rsidRPr="00B12338" w:rsidRDefault="00FA7BD4" w:rsidP="00FA7BD4">
            <w:pPr>
              <w:spacing w:line="360" w:lineRule="auto"/>
            </w:pPr>
          </w:p>
        </w:tc>
        <w:tc>
          <w:tcPr>
            <w:tcW w:w="774" w:type="pct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Классный час «Волшебники добра»</w:t>
            </w:r>
          </w:p>
        </w:tc>
        <w:tc>
          <w:tcPr>
            <w:tcW w:w="819" w:type="pct"/>
          </w:tcPr>
          <w:p w:rsidR="00FA7BD4" w:rsidRPr="00B12338" w:rsidRDefault="00FA7BD4" w:rsidP="00FA7BD4">
            <w:pPr>
              <w:spacing w:line="360" w:lineRule="auto"/>
            </w:pPr>
          </w:p>
          <w:p w:rsidR="00FA7BD4" w:rsidRPr="00B12338" w:rsidRDefault="00FA7BD4" w:rsidP="00FA7BD4">
            <w:pPr>
              <w:spacing w:line="360" w:lineRule="auto"/>
            </w:pPr>
            <w:r w:rsidRPr="00B12338">
              <w:t>Конкурс чтецов</w:t>
            </w:r>
          </w:p>
        </w:tc>
      </w:tr>
      <w:tr w:rsidR="00FA7BD4" w:rsidRPr="00FA7BD4" w:rsidTr="00B12338">
        <w:trPr>
          <w:trHeight w:val="790"/>
        </w:trPr>
        <w:tc>
          <w:tcPr>
            <w:tcW w:w="1049" w:type="pct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rPr>
                <w:b/>
              </w:rPr>
              <w:t xml:space="preserve">2. Организация </w:t>
            </w:r>
            <w:proofErr w:type="spellStart"/>
            <w:r w:rsidR="00B12338" w:rsidRPr="00B12338">
              <w:rPr>
                <w:b/>
              </w:rPr>
              <w:t>в</w:t>
            </w:r>
            <w:r w:rsidRPr="00B12338">
              <w:rPr>
                <w:b/>
                <w:u w:val="single"/>
              </w:rPr>
              <w:t>неучебной</w:t>
            </w:r>
            <w:proofErr w:type="spellEnd"/>
            <w:r w:rsidRPr="00B12338">
              <w:rPr>
                <w:b/>
                <w:u w:val="single"/>
              </w:rPr>
              <w:t xml:space="preserve"> </w:t>
            </w:r>
            <w:r w:rsidRPr="00B12338">
              <w:rPr>
                <w:b/>
              </w:rPr>
              <w:t>деятельности классного коллектива</w:t>
            </w:r>
            <w:r w:rsidRPr="00B12338">
              <w:t>, в том числе</w:t>
            </w:r>
          </w:p>
          <w:p w:rsidR="00FA7BD4" w:rsidRPr="00B12338" w:rsidRDefault="00FA7BD4" w:rsidP="00FA7BD4">
            <w:pPr>
              <w:spacing w:line="360" w:lineRule="auto"/>
              <w:rPr>
                <w:b/>
              </w:rPr>
            </w:pPr>
            <w:r w:rsidRPr="00B12338">
              <w:t>организация и сопровождение проектной и портфолио-работы обучающихся</w:t>
            </w:r>
            <w:r w:rsidRPr="00B12338">
              <w:rPr>
                <w:b/>
              </w:rPr>
              <w:t>.</w:t>
            </w:r>
          </w:p>
        </w:tc>
        <w:tc>
          <w:tcPr>
            <w:tcW w:w="763" w:type="pct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День здоровья</w:t>
            </w:r>
          </w:p>
          <w:p w:rsidR="00FA7BD4" w:rsidRPr="00B12338" w:rsidRDefault="00FA7BD4" w:rsidP="00FA7BD4">
            <w:pPr>
              <w:spacing w:line="360" w:lineRule="auto"/>
            </w:pPr>
          </w:p>
        </w:tc>
        <w:tc>
          <w:tcPr>
            <w:tcW w:w="756" w:type="pct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Посвящение в первоклассники</w:t>
            </w:r>
          </w:p>
        </w:tc>
        <w:tc>
          <w:tcPr>
            <w:tcW w:w="839" w:type="pct"/>
            <w:gridSpan w:val="3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Посещение театра</w:t>
            </w:r>
          </w:p>
        </w:tc>
        <w:tc>
          <w:tcPr>
            <w:tcW w:w="774" w:type="pct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Веселые старты</w:t>
            </w:r>
          </w:p>
        </w:tc>
        <w:tc>
          <w:tcPr>
            <w:tcW w:w="819" w:type="pct"/>
          </w:tcPr>
          <w:p w:rsidR="00FA7BD4" w:rsidRPr="00B12338" w:rsidRDefault="00FA7BD4" w:rsidP="00FA7BD4">
            <w:pPr>
              <w:spacing w:line="360" w:lineRule="auto"/>
            </w:pPr>
          </w:p>
          <w:p w:rsidR="00FA7BD4" w:rsidRPr="00B12338" w:rsidRDefault="00FA7BD4" w:rsidP="00FA7BD4">
            <w:pPr>
              <w:spacing w:line="360" w:lineRule="auto"/>
            </w:pPr>
          </w:p>
          <w:p w:rsidR="00FA7BD4" w:rsidRPr="00B12338" w:rsidRDefault="00FA7BD4" w:rsidP="00FA7BD4">
            <w:pPr>
              <w:spacing w:line="360" w:lineRule="auto"/>
            </w:pPr>
            <w:r w:rsidRPr="00B12338">
              <w:t>Экскурсия в краеведческий музей</w:t>
            </w:r>
          </w:p>
        </w:tc>
      </w:tr>
      <w:tr w:rsidR="00FA7BD4" w:rsidRPr="00FA7BD4" w:rsidTr="00B12338">
        <w:trPr>
          <w:trHeight w:val="1104"/>
        </w:trPr>
        <w:tc>
          <w:tcPr>
            <w:tcW w:w="1049" w:type="pct"/>
            <w:vAlign w:val="center"/>
          </w:tcPr>
          <w:p w:rsidR="00FA7BD4" w:rsidRPr="00B12338" w:rsidRDefault="00FA7BD4" w:rsidP="00FA7BD4">
            <w:pPr>
              <w:spacing w:line="360" w:lineRule="auto"/>
              <w:rPr>
                <w:b/>
              </w:rPr>
            </w:pPr>
            <w:r w:rsidRPr="00B12338">
              <w:rPr>
                <w:b/>
              </w:rPr>
              <w:t>3. Изучение личности, построение индивидуальной образовательной траектории</w:t>
            </w:r>
            <w:r w:rsidRPr="00B12338">
              <w:rPr>
                <w:i/>
              </w:rPr>
              <w:t xml:space="preserve"> (индивидуальная работа с </w:t>
            </w:r>
            <w:r w:rsidRPr="00B12338">
              <w:rPr>
                <w:i/>
              </w:rPr>
              <w:lastRenderedPageBreak/>
              <w:t>одаренными/способными обучающимися и с детьми, имеющими проблемы в развитии)</w:t>
            </w:r>
            <w:r w:rsidRPr="00B12338">
              <w:rPr>
                <w:b/>
              </w:rPr>
              <w:t xml:space="preserve">, в том числе </w:t>
            </w:r>
            <w:r w:rsidRPr="00B12338">
              <w:rPr>
                <w:b/>
                <w:u w:val="single"/>
              </w:rPr>
              <w:t>сотрудничество со службами сопровождения УВП</w:t>
            </w:r>
          </w:p>
        </w:tc>
        <w:tc>
          <w:tcPr>
            <w:tcW w:w="763" w:type="pct"/>
            <w:vAlign w:val="center"/>
          </w:tcPr>
          <w:p w:rsidR="00FA7BD4" w:rsidRPr="00B12338" w:rsidRDefault="00FA7BD4" w:rsidP="00FA7BD4">
            <w:pPr>
              <w:spacing w:line="360" w:lineRule="auto"/>
            </w:pPr>
          </w:p>
          <w:p w:rsidR="00FA7BD4" w:rsidRPr="00B12338" w:rsidRDefault="00FA7BD4" w:rsidP="00FA7BD4">
            <w:pPr>
              <w:spacing w:line="360" w:lineRule="auto"/>
            </w:pPr>
          </w:p>
          <w:p w:rsidR="00FA7BD4" w:rsidRPr="00B12338" w:rsidRDefault="00FA7BD4" w:rsidP="00FA7BD4">
            <w:pPr>
              <w:spacing w:line="360" w:lineRule="auto"/>
            </w:pPr>
          </w:p>
          <w:p w:rsidR="00FA7BD4" w:rsidRPr="00B12338" w:rsidRDefault="00FA7BD4" w:rsidP="00FA7BD4">
            <w:pPr>
              <w:spacing w:line="360" w:lineRule="auto"/>
            </w:pPr>
            <w:r w:rsidRPr="00B12338">
              <w:t>Логопедическая диагностика</w:t>
            </w:r>
          </w:p>
          <w:p w:rsidR="00FA7BD4" w:rsidRPr="00B12338" w:rsidRDefault="00FA7BD4" w:rsidP="00FA7BD4">
            <w:pPr>
              <w:spacing w:line="360" w:lineRule="auto"/>
            </w:pPr>
          </w:p>
          <w:p w:rsidR="00FA7BD4" w:rsidRPr="00B12338" w:rsidRDefault="00FA7BD4" w:rsidP="00FA7BD4">
            <w:pPr>
              <w:spacing w:line="360" w:lineRule="auto"/>
            </w:pPr>
          </w:p>
          <w:p w:rsidR="00FA7BD4" w:rsidRPr="00B12338" w:rsidRDefault="00FA7BD4" w:rsidP="00FA7BD4">
            <w:pPr>
              <w:spacing w:line="360" w:lineRule="auto"/>
            </w:pPr>
          </w:p>
        </w:tc>
        <w:tc>
          <w:tcPr>
            <w:tcW w:w="756" w:type="pct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lastRenderedPageBreak/>
              <w:t>Психологическая диагностика</w:t>
            </w:r>
          </w:p>
        </w:tc>
        <w:tc>
          <w:tcPr>
            <w:tcW w:w="839" w:type="pct"/>
            <w:gridSpan w:val="3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Индивидуальная работа с логопедом</w:t>
            </w:r>
          </w:p>
        </w:tc>
        <w:tc>
          <w:tcPr>
            <w:tcW w:w="774" w:type="pct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Индивидуальная работа с психологом</w:t>
            </w:r>
          </w:p>
        </w:tc>
        <w:tc>
          <w:tcPr>
            <w:tcW w:w="819" w:type="pct"/>
          </w:tcPr>
          <w:p w:rsidR="00FA7BD4" w:rsidRPr="00B12338" w:rsidRDefault="00FA7BD4" w:rsidP="00FA7BD4">
            <w:pPr>
              <w:spacing w:line="360" w:lineRule="auto"/>
            </w:pPr>
          </w:p>
          <w:p w:rsidR="00FA7BD4" w:rsidRPr="00B12338" w:rsidRDefault="00FA7BD4" w:rsidP="00FA7BD4">
            <w:pPr>
              <w:spacing w:line="360" w:lineRule="auto"/>
            </w:pPr>
          </w:p>
          <w:p w:rsidR="00FA7BD4" w:rsidRPr="00B12338" w:rsidRDefault="00FA7BD4" w:rsidP="00FA7BD4">
            <w:pPr>
              <w:spacing w:line="360" w:lineRule="auto"/>
            </w:pPr>
          </w:p>
          <w:p w:rsidR="00FA7BD4" w:rsidRPr="00B12338" w:rsidRDefault="00FA7BD4" w:rsidP="00FA7BD4">
            <w:pPr>
              <w:spacing w:line="360" w:lineRule="auto"/>
            </w:pPr>
          </w:p>
          <w:p w:rsidR="00E67A7A" w:rsidRPr="00B12338" w:rsidRDefault="00E67A7A" w:rsidP="00FA7BD4">
            <w:pPr>
              <w:spacing w:line="360" w:lineRule="auto"/>
            </w:pPr>
          </w:p>
          <w:p w:rsidR="00E67A7A" w:rsidRPr="00B12338" w:rsidRDefault="00E67A7A" w:rsidP="00FA7BD4">
            <w:pPr>
              <w:spacing w:line="360" w:lineRule="auto"/>
            </w:pPr>
          </w:p>
          <w:p w:rsidR="00FA7BD4" w:rsidRPr="00B12338" w:rsidRDefault="00FA7BD4" w:rsidP="00FA7BD4">
            <w:pPr>
              <w:spacing w:line="360" w:lineRule="auto"/>
            </w:pPr>
            <w:r w:rsidRPr="00B12338">
              <w:lastRenderedPageBreak/>
              <w:t>Психологические тренинги</w:t>
            </w:r>
          </w:p>
        </w:tc>
      </w:tr>
      <w:tr w:rsidR="00FA7BD4" w:rsidRPr="00FA7BD4" w:rsidTr="00B12338">
        <w:trPr>
          <w:trHeight w:val="711"/>
        </w:trPr>
        <w:tc>
          <w:tcPr>
            <w:tcW w:w="1049" w:type="pct"/>
            <w:vAlign w:val="center"/>
          </w:tcPr>
          <w:p w:rsidR="00FA7BD4" w:rsidRPr="00B12338" w:rsidRDefault="00FA7BD4" w:rsidP="00FA7BD4">
            <w:pPr>
              <w:spacing w:line="360" w:lineRule="auto"/>
              <w:rPr>
                <w:b/>
              </w:rPr>
            </w:pPr>
            <w:r w:rsidRPr="00B12338">
              <w:rPr>
                <w:b/>
              </w:rPr>
              <w:lastRenderedPageBreak/>
              <w:t>4. Работа с родителями/законными представителями обучающихся</w:t>
            </w:r>
          </w:p>
        </w:tc>
        <w:tc>
          <w:tcPr>
            <w:tcW w:w="763" w:type="pct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Родительское собрание "Адаптация первоклассников"</w:t>
            </w:r>
          </w:p>
        </w:tc>
        <w:tc>
          <w:tcPr>
            <w:tcW w:w="756" w:type="pct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Индивидуальные беседы с родителями</w:t>
            </w:r>
          </w:p>
        </w:tc>
        <w:tc>
          <w:tcPr>
            <w:tcW w:w="839" w:type="pct"/>
            <w:gridSpan w:val="3"/>
            <w:vAlign w:val="center"/>
          </w:tcPr>
          <w:p w:rsidR="00FA7BD4" w:rsidRPr="00B12338" w:rsidRDefault="00FA7BD4" w:rsidP="00FA7BD4">
            <w:pPr>
              <w:pStyle w:val="ae"/>
              <w:spacing w:line="360" w:lineRule="auto"/>
              <w:ind w:left="0"/>
            </w:pPr>
            <w:r w:rsidRPr="00B12338">
              <w:t>Родительское собрание «Особенности мыслительной деятельности первоклассника»</w:t>
            </w:r>
          </w:p>
          <w:p w:rsidR="00FA7BD4" w:rsidRPr="00B12338" w:rsidRDefault="00FA7BD4" w:rsidP="00FA7BD4">
            <w:pPr>
              <w:spacing w:line="360" w:lineRule="auto"/>
            </w:pPr>
          </w:p>
        </w:tc>
        <w:tc>
          <w:tcPr>
            <w:tcW w:w="774" w:type="pct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Индивидуальные консультации родителей</w:t>
            </w:r>
          </w:p>
        </w:tc>
        <w:tc>
          <w:tcPr>
            <w:tcW w:w="819" w:type="pct"/>
          </w:tcPr>
          <w:p w:rsidR="00FA7BD4" w:rsidRPr="00B12338" w:rsidRDefault="00FA7BD4" w:rsidP="00FA7BD4">
            <w:pPr>
              <w:spacing w:line="360" w:lineRule="auto"/>
            </w:pPr>
          </w:p>
          <w:p w:rsidR="00FA7BD4" w:rsidRPr="00B12338" w:rsidRDefault="00FA7BD4" w:rsidP="00FA7BD4">
            <w:pPr>
              <w:spacing w:line="360" w:lineRule="auto"/>
            </w:pPr>
            <w:r w:rsidRPr="00B12338">
              <w:t>Индивидуальные беседы с родителями</w:t>
            </w:r>
          </w:p>
        </w:tc>
      </w:tr>
      <w:tr w:rsidR="00FA7BD4" w:rsidRPr="00FA7BD4" w:rsidTr="00B12338">
        <w:trPr>
          <w:trHeight w:val="711"/>
        </w:trPr>
        <w:tc>
          <w:tcPr>
            <w:tcW w:w="1049" w:type="pct"/>
            <w:vAlign w:val="center"/>
          </w:tcPr>
          <w:p w:rsidR="00FA7BD4" w:rsidRPr="00B12338" w:rsidRDefault="00FA7BD4" w:rsidP="00FA7BD4">
            <w:pPr>
              <w:spacing w:line="360" w:lineRule="auto"/>
              <w:rPr>
                <w:b/>
              </w:rPr>
            </w:pPr>
            <w:r w:rsidRPr="00B12338">
              <w:rPr>
                <w:b/>
              </w:rPr>
              <w:t xml:space="preserve">5. Сопровождение процесса адаптации </w:t>
            </w:r>
            <w:r w:rsidRPr="00B12338">
              <w:rPr>
                <w:i/>
              </w:rPr>
              <w:t xml:space="preserve">(для 1-х классов), </w:t>
            </w:r>
            <w:r w:rsidRPr="00B12338">
              <w:rPr>
                <w:b/>
              </w:rPr>
              <w:t>подготовка к переходу в основную школу</w:t>
            </w:r>
            <w:r w:rsidRPr="00B12338">
              <w:rPr>
                <w:i/>
              </w:rPr>
              <w:t xml:space="preserve"> </w:t>
            </w:r>
            <w:r w:rsidRPr="00B12338">
              <w:rPr>
                <w:b/>
              </w:rPr>
              <w:t xml:space="preserve">6.Мониторинг классного руководителя </w:t>
            </w:r>
            <w:r w:rsidRPr="00B12338">
              <w:rPr>
                <w:i/>
              </w:rPr>
              <w:t>(уровень воспитанности,  УУД)</w:t>
            </w:r>
          </w:p>
        </w:tc>
        <w:tc>
          <w:tcPr>
            <w:tcW w:w="763" w:type="pct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Стартовая диагностика готовности к школе</w:t>
            </w:r>
          </w:p>
        </w:tc>
        <w:tc>
          <w:tcPr>
            <w:tcW w:w="756" w:type="pct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 xml:space="preserve">Диагностика по методике </w:t>
            </w:r>
            <w:proofErr w:type="spellStart"/>
            <w:r w:rsidRPr="00B12338">
              <w:t>Н.Г.Лускановой</w:t>
            </w:r>
            <w:proofErr w:type="spellEnd"/>
            <w:r w:rsidRPr="00B12338">
              <w:t xml:space="preserve"> «Оценка школьной мотивации»</w:t>
            </w:r>
          </w:p>
        </w:tc>
        <w:tc>
          <w:tcPr>
            <w:tcW w:w="839" w:type="pct"/>
            <w:gridSpan w:val="3"/>
            <w:vAlign w:val="center"/>
          </w:tcPr>
          <w:p w:rsidR="00FA7BD4" w:rsidRPr="00B12338" w:rsidRDefault="00FA7BD4" w:rsidP="00FA7BD4">
            <w:pPr>
              <w:spacing w:line="360" w:lineRule="auto"/>
            </w:pPr>
          </w:p>
        </w:tc>
        <w:tc>
          <w:tcPr>
            <w:tcW w:w="774" w:type="pct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Педагогическая диагностика</w:t>
            </w:r>
          </w:p>
        </w:tc>
        <w:tc>
          <w:tcPr>
            <w:tcW w:w="819" w:type="pct"/>
          </w:tcPr>
          <w:p w:rsidR="00FA7BD4" w:rsidRPr="00B12338" w:rsidRDefault="00FA7BD4" w:rsidP="00FA7BD4">
            <w:pPr>
              <w:spacing w:line="360" w:lineRule="auto"/>
            </w:pPr>
          </w:p>
          <w:p w:rsidR="00FA7BD4" w:rsidRPr="00B12338" w:rsidRDefault="00FA7BD4" w:rsidP="00FA7BD4">
            <w:pPr>
              <w:spacing w:line="360" w:lineRule="auto"/>
            </w:pPr>
          </w:p>
          <w:p w:rsidR="00E67A7A" w:rsidRPr="00B12338" w:rsidRDefault="00E67A7A" w:rsidP="00FA7BD4">
            <w:pPr>
              <w:spacing w:line="360" w:lineRule="auto"/>
            </w:pPr>
          </w:p>
          <w:p w:rsidR="00E67A7A" w:rsidRPr="00B12338" w:rsidRDefault="00E67A7A" w:rsidP="00FA7BD4">
            <w:pPr>
              <w:spacing w:line="360" w:lineRule="auto"/>
            </w:pPr>
          </w:p>
          <w:p w:rsidR="00E67A7A" w:rsidRPr="00B12338" w:rsidRDefault="00E67A7A" w:rsidP="00FA7BD4">
            <w:pPr>
              <w:spacing w:line="360" w:lineRule="auto"/>
            </w:pPr>
          </w:p>
          <w:p w:rsidR="00E67A7A" w:rsidRPr="00B12338" w:rsidRDefault="00E67A7A" w:rsidP="00FA7BD4">
            <w:pPr>
              <w:spacing w:line="360" w:lineRule="auto"/>
            </w:pPr>
          </w:p>
          <w:p w:rsidR="00FA7BD4" w:rsidRPr="00B12338" w:rsidRDefault="00FA7BD4" w:rsidP="00FA7BD4">
            <w:pPr>
              <w:spacing w:line="360" w:lineRule="auto"/>
            </w:pPr>
            <w:r w:rsidRPr="00B12338">
              <w:t xml:space="preserve">Оценка </w:t>
            </w:r>
            <w:proofErr w:type="spellStart"/>
            <w:r w:rsidRPr="00B12338">
              <w:t>сформированности</w:t>
            </w:r>
            <w:proofErr w:type="spellEnd"/>
            <w:r w:rsidRPr="00B12338">
              <w:t xml:space="preserve"> УУД</w:t>
            </w:r>
          </w:p>
        </w:tc>
      </w:tr>
      <w:tr w:rsidR="00006040" w:rsidRPr="00FA7BD4" w:rsidTr="00E67A7A">
        <w:tc>
          <w:tcPr>
            <w:tcW w:w="1049" w:type="pct"/>
            <w:vAlign w:val="center"/>
          </w:tcPr>
          <w:p w:rsidR="00FA7BD4" w:rsidRPr="00B12338" w:rsidRDefault="00FA7BD4" w:rsidP="00FA7BD4">
            <w:pPr>
              <w:spacing w:line="360" w:lineRule="auto"/>
              <w:jc w:val="center"/>
              <w:rPr>
                <w:b/>
              </w:rPr>
            </w:pPr>
            <w:r w:rsidRPr="00B12338">
              <w:rPr>
                <w:b/>
              </w:rPr>
              <w:lastRenderedPageBreak/>
              <w:t>Направление деятельности</w:t>
            </w:r>
          </w:p>
        </w:tc>
        <w:tc>
          <w:tcPr>
            <w:tcW w:w="763" w:type="pct"/>
            <w:vAlign w:val="center"/>
          </w:tcPr>
          <w:p w:rsidR="00FA7BD4" w:rsidRPr="00B12338" w:rsidRDefault="00FA7BD4" w:rsidP="00FA7BD4">
            <w:pPr>
              <w:spacing w:line="360" w:lineRule="auto"/>
              <w:jc w:val="center"/>
              <w:rPr>
                <w:b/>
              </w:rPr>
            </w:pPr>
            <w:r w:rsidRPr="00B12338">
              <w:rPr>
                <w:b/>
              </w:rPr>
              <w:t>Февраль</w:t>
            </w:r>
          </w:p>
        </w:tc>
        <w:tc>
          <w:tcPr>
            <w:tcW w:w="773" w:type="pct"/>
            <w:gridSpan w:val="2"/>
            <w:vAlign w:val="center"/>
          </w:tcPr>
          <w:p w:rsidR="00FA7BD4" w:rsidRPr="00B12338" w:rsidRDefault="00FA7BD4" w:rsidP="00FA7BD4">
            <w:pPr>
              <w:spacing w:line="360" w:lineRule="auto"/>
              <w:jc w:val="center"/>
              <w:rPr>
                <w:b/>
              </w:rPr>
            </w:pPr>
            <w:r w:rsidRPr="00B12338">
              <w:rPr>
                <w:b/>
              </w:rPr>
              <w:t>Март</w:t>
            </w:r>
          </w:p>
        </w:tc>
        <w:tc>
          <w:tcPr>
            <w:tcW w:w="820" w:type="pct"/>
            <w:vAlign w:val="center"/>
          </w:tcPr>
          <w:p w:rsidR="00FA7BD4" w:rsidRPr="00B12338" w:rsidRDefault="00FA7BD4" w:rsidP="00FA7BD4">
            <w:pPr>
              <w:spacing w:line="360" w:lineRule="auto"/>
              <w:jc w:val="center"/>
              <w:rPr>
                <w:b/>
              </w:rPr>
            </w:pPr>
            <w:r w:rsidRPr="00B12338">
              <w:rPr>
                <w:b/>
              </w:rPr>
              <w:t>Апрель</w:t>
            </w:r>
          </w:p>
        </w:tc>
        <w:tc>
          <w:tcPr>
            <w:tcW w:w="775" w:type="pct"/>
            <w:gridSpan w:val="2"/>
            <w:vAlign w:val="center"/>
          </w:tcPr>
          <w:p w:rsidR="00FA7BD4" w:rsidRPr="00B12338" w:rsidRDefault="00FA7BD4" w:rsidP="00FA7BD4">
            <w:pPr>
              <w:spacing w:line="360" w:lineRule="auto"/>
              <w:jc w:val="center"/>
              <w:rPr>
                <w:b/>
              </w:rPr>
            </w:pPr>
            <w:r w:rsidRPr="00B12338">
              <w:rPr>
                <w:b/>
              </w:rPr>
              <w:t>Май</w:t>
            </w:r>
          </w:p>
        </w:tc>
        <w:tc>
          <w:tcPr>
            <w:tcW w:w="820" w:type="pct"/>
            <w:vAlign w:val="center"/>
          </w:tcPr>
          <w:p w:rsidR="00FA7BD4" w:rsidRPr="00B12338" w:rsidRDefault="00FA7BD4" w:rsidP="00FA7BD4">
            <w:pPr>
              <w:spacing w:line="360" w:lineRule="auto"/>
              <w:jc w:val="center"/>
              <w:rPr>
                <w:b/>
              </w:rPr>
            </w:pPr>
            <w:r w:rsidRPr="00B12338">
              <w:rPr>
                <w:b/>
              </w:rPr>
              <w:t xml:space="preserve">Июнь </w:t>
            </w:r>
          </w:p>
        </w:tc>
      </w:tr>
      <w:tr w:rsidR="00006040" w:rsidRPr="00FA7BD4" w:rsidTr="00E67A7A">
        <w:trPr>
          <w:trHeight w:val="728"/>
        </w:trPr>
        <w:tc>
          <w:tcPr>
            <w:tcW w:w="1049" w:type="pct"/>
            <w:vAlign w:val="center"/>
          </w:tcPr>
          <w:p w:rsidR="00FA7BD4" w:rsidRPr="00B12338" w:rsidRDefault="00FA7BD4" w:rsidP="00FA7BD4">
            <w:pPr>
              <w:spacing w:line="360" w:lineRule="auto"/>
              <w:rPr>
                <w:b/>
              </w:rPr>
            </w:pPr>
            <w:r w:rsidRPr="00B12338">
              <w:rPr>
                <w:b/>
              </w:rPr>
              <w:t xml:space="preserve">1. Организация </w:t>
            </w:r>
            <w:r w:rsidRPr="00B12338">
              <w:rPr>
                <w:b/>
                <w:u w:val="single"/>
              </w:rPr>
              <w:t>учебной</w:t>
            </w:r>
            <w:r w:rsidRPr="00B12338">
              <w:rPr>
                <w:b/>
              </w:rPr>
              <w:t xml:space="preserve"> деятельности классного коллектива </w:t>
            </w:r>
          </w:p>
        </w:tc>
        <w:tc>
          <w:tcPr>
            <w:tcW w:w="763" w:type="pct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Презентация  «Страшные годы войны. Блокада Ленинграда».</w:t>
            </w:r>
          </w:p>
          <w:p w:rsidR="00FA7BD4" w:rsidRPr="00B12338" w:rsidRDefault="00FA7BD4" w:rsidP="00FA7BD4">
            <w:pPr>
              <w:spacing w:line="360" w:lineRule="auto"/>
            </w:pPr>
          </w:p>
        </w:tc>
        <w:tc>
          <w:tcPr>
            <w:tcW w:w="773" w:type="pct"/>
            <w:gridSpan w:val="2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Беседа «Сходства и различия людей»</w:t>
            </w:r>
          </w:p>
        </w:tc>
        <w:tc>
          <w:tcPr>
            <w:tcW w:w="820" w:type="pct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Классный час «Правда и ложь»</w:t>
            </w:r>
          </w:p>
        </w:tc>
        <w:tc>
          <w:tcPr>
            <w:tcW w:w="775" w:type="pct"/>
            <w:gridSpan w:val="2"/>
            <w:vAlign w:val="center"/>
          </w:tcPr>
          <w:p w:rsidR="00FA7BD4" w:rsidRPr="00B12338" w:rsidRDefault="00FA7BD4" w:rsidP="00FA7BD4">
            <w:pPr>
              <w:pStyle w:val="ae"/>
              <w:spacing w:line="360" w:lineRule="auto"/>
              <w:ind w:left="0"/>
            </w:pPr>
            <w:r w:rsidRPr="00B12338">
              <w:t>Мероприятия, посвященные победе в ВОВ</w:t>
            </w:r>
          </w:p>
          <w:p w:rsidR="00FA7BD4" w:rsidRPr="00B12338" w:rsidRDefault="00FA7BD4" w:rsidP="00FA7BD4">
            <w:pPr>
              <w:spacing w:line="360" w:lineRule="auto"/>
            </w:pPr>
          </w:p>
        </w:tc>
        <w:tc>
          <w:tcPr>
            <w:tcW w:w="820" w:type="pct"/>
            <w:vMerge w:val="restart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Работа пришкольного лагеря</w:t>
            </w:r>
          </w:p>
        </w:tc>
      </w:tr>
      <w:tr w:rsidR="00006040" w:rsidRPr="00B12338" w:rsidTr="00E67A7A">
        <w:trPr>
          <w:trHeight w:val="810"/>
        </w:trPr>
        <w:tc>
          <w:tcPr>
            <w:tcW w:w="1049" w:type="pct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rPr>
                <w:b/>
              </w:rPr>
              <w:t xml:space="preserve">2. Организация </w:t>
            </w:r>
            <w:proofErr w:type="spellStart"/>
            <w:r w:rsidRPr="00B12338">
              <w:rPr>
                <w:b/>
                <w:u w:val="single"/>
              </w:rPr>
              <w:t>внеучебной</w:t>
            </w:r>
            <w:proofErr w:type="spellEnd"/>
            <w:r w:rsidRPr="00B12338">
              <w:rPr>
                <w:b/>
                <w:u w:val="single"/>
              </w:rPr>
              <w:t xml:space="preserve"> </w:t>
            </w:r>
            <w:r w:rsidRPr="00B12338">
              <w:rPr>
                <w:b/>
              </w:rPr>
              <w:t>деятельности классного коллектива</w:t>
            </w:r>
            <w:r w:rsidRPr="00B12338">
              <w:t>, в том числе</w:t>
            </w:r>
          </w:p>
          <w:p w:rsidR="00FA7BD4" w:rsidRPr="00B12338" w:rsidRDefault="00FA7BD4" w:rsidP="00FA7BD4">
            <w:pPr>
              <w:spacing w:line="360" w:lineRule="auto"/>
              <w:rPr>
                <w:b/>
              </w:rPr>
            </w:pPr>
            <w:r w:rsidRPr="00B12338">
              <w:t>организация и сопровождение проектной и портфолио-работы обучающихся</w:t>
            </w:r>
            <w:r w:rsidRPr="00B12338">
              <w:rPr>
                <w:b/>
              </w:rPr>
              <w:t>.</w:t>
            </w:r>
          </w:p>
        </w:tc>
        <w:tc>
          <w:tcPr>
            <w:tcW w:w="763" w:type="pct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Праздник «23 февраля – День защитника Отечества».</w:t>
            </w:r>
          </w:p>
          <w:p w:rsidR="00FA7BD4" w:rsidRPr="00B12338" w:rsidRDefault="00FA7BD4" w:rsidP="00FA7BD4">
            <w:pPr>
              <w:spacing w:line="360" w:lineRule="auto"/>
            </w:pPr>
          </w:p>
          <w:p w:rsidR="00FA7BD4" w:rsidRPr="00B12338" w:rsidRDefault="00FA7BD4" w:rsidP="00FA7BD4">
            <w:pPr>
              <w:spacing w:line="360" w:lineRule="auto"/>
            </w:pPr>
          </w:p>
        </w:tc>
        <w:tc>
          <w:tcPr>
            <w:tcW w:w="773" w:type="pct"/>
            <w:gridSpan w:val="2"/>
            <w:vAlign w:val="center"/>
          </w:tcPr>
          <w:p w:rsidR="00FA7BD4" w:rsidRPr="00B12338" w:rsidRDefault="00FA7BD4" w:rsidP="00FA7BD4">
            <w:pPr>
              <w:pStyle w:val="ae"/>
              <w:spacing w:line="360" w:lineRule="auto"/>
              <w:ind w:left="0"/>
            </w:pPr>
            <w:r w:rsidRPr="00B12338">
              <w:t>-Праздник "Прощание с Букварем"</w:t>
            </w:r>
          </w:p>
          <w:p w:rsidR="00FA7BD4" w:rsidRPr="00B12338" w:rsidRDefault="00FA7BD4" w:rsidP="00FA7BD4">
            <w:pPr>
              <w:spacing w:line="360" w:lineRule="auto"/>
            </w:pPr>
            <w:r w:rsidRPr="00B12338">
              <w:t>-Праздник « 8 марта».</w:t>
            </w:r>
          </w:p>
          <w:p w:rsidR="00FA7BD4" w:rsidRPr="00B12338" w:rsidRDefault="00FA7BD4" w:rsidP="00FA7BD4">
            <w:pPr>
              <w:spacing w:line="360" w:lineRule="auto"/>
            </w:pPr>
          </w:p>
        </w:tc>
        <w:tc>
          <w:tcPr>
            <w:tcW w:w="820" w:type="pct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Экскурсия в планетарий</w:t>
            </w:r>
          </w:p>
        </w:tc>
        <w:tc>
          <w:tcPr>
            <w:tcW w:w="775" w:type="pct"/>
            <w:gridSpan w:val="2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Праздник "Прощание с 1 классом"</w:t>
            </w:r>
          </w:p>
        </w:tc>
        <w:tc>
          <w:tcPr>
            <w:tcW w:w="820" w:type="pct"/>
            <w:vMerge/>
            <w:vAlign w:val="center"/>
          </w:tcPr>
          <w:p w:rsidR="00FA7BD4" w:rsidRPr="00B12338" w:rsidRDefault="00FA7BD4" w:rsidP="00FA7BD4">
            <w:pPr>
              <w:spacing w:line="360" w:lineRule="auto"/>
            </w:pPr>
          </w:p>
        </w:tc>
      </w:tr>
      <w:tr w:rsidR="00006040" w:rsidRPr="00B12338" w:rsidTr="00E67A7A">
        <w:trPr>
          <w:trHeight w:val="964"/>
        </w:trPr>
        <w:tc>
          <w:tcPr>
            <w:tcW w:w="1049" w:type="pct"/>
            <w:vAlign w:val="center"/>
          </w:tcPr>
          <w:p w:rsidR="00FA7BD4" w:rsidRPr="00B12338" w:rsidRDefault="00FA7BD4" w:rsidP="00FA7BD4">
            <w:pPr>
              <w:spacing w:line="360" w:lineRule="auto"/>
              <w:rPr>
                <w:b/>
              </w:rPr>
            </w:pPr>
            <w:r w:rsidRPr="00B12338">
              <w:rPr>
                <w:b/>
              </w:rPr>
              <w:t>3. Изучение личности, построение индивидуальной образовательной траектории</w:t>
            </w:r>
            <w:r w:rsidRPr="00B12338">
              <w:rPr>
                <w:i/>
              </w:rPr>
              <w:t xml:space="preserve"> (индивидуальная работа с одаренными/способными обучающимися и с детьми, имеющими проблемы в </w:t>
            </w:r>
            <w:r w:rsidRPr="00B12338">
              <w:rPr>
                <w:i/>
              </w:rPr>
              <w:lastRenderedPageBreak/>
              <w:t>развитии)</w:t>
            </w:r>
            <w:r w:rsidRPr="00B12338">
              <w:rPr>
                <w:b/>
              </w:rPr>
              <w:t xml:space="preserve">, в том числе </w:t>
            </w:r>
            <w:r w:rsidRPr="00B12338">
              <w:rPr>
                <w:b/>
                <w:u w:val="single"/>
              </w:rPr>
              <w:t>сотрудничество со службами сопровождения УВП</w:t>
            </w:r>
          </w:p>
        </w:tc>
        <w:tc>
          <w:tcPr>
            <w:tcW w:w="763" w:type="pct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lastRenderedPageBreak/>
              <w:t>Индивидуальная работа с логопедом</w:t>
            </w:r>
          </w:p>
        </w:tc>
        <w:tc>
          <w:tcPr>
            <w:tcW w:w="773" w:type="pct"/>
            <w:gridSpan w:val="2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Индивидуальная работа с психологом</w:t>
            </w:r>
          </w:p>
        </w:tc>
        <w:tc>
          <w:tcPr>
            <w:tcW w:w="820" w:type="pct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Психологические тренинги</w:t>
            </w:r>
          </w:p>
        </w:tc>
        <w:tc>
          <w:tcPr>
            <w:tcW w:w="775" w:type="pct"/>
            <w:gridSpan w:val="2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Психологическая диагностика</w:t>
            </w:r>
          </w:p>
        </w:tc>
        <w:tc>
          <w:tcPr>
            <w:tcW w:w="820" w:type="pct"/>
            <w:vMerge/>
            <w:vAlign w:val="center"/>
          </w:tcPr>
          <w:p w:rsidR="00FA7BD4" w:rsidRPr="00B12338" w:rsidRDefault="00FA7BD4" w:rsidP="00FA7BD4">
            <w:pPr>
              <w:spacing w:line="360" w:lineRule="auto"/>
            </w:pPr>
          </w:p>
        </w:tc>
      </w:tr>
      <w:tr w:rsidR="00006040" w:rsidRPr="00B12338" w:rsidTr="00E67A7A">
        <w:trPr>
          <w:trHeight w:val="652"/>
        </w:trPr>
        <w:tc>
          <w:tcPr>
            <w:tcW w:w="1049" w:type="pct"/>
            <w:vAlign w:val="center"/>
          </w:tcPr>
          <w:p w:rsidR="00FA7BD4" w:rsidRPr="00B12338" w:rsidRDefault="00FA7BD4" w:rsidP="00FA7BD4">
            <w:pPr>
              <w:spacing w:line="360" w:lineRule="auto"/>
              <w:rPr>
                <w:b/>
              </w:rPr>
            </w:pPr>
            <w:r w:rsidRPr="00B12338">
              <w:rPr>
                <w:b/>
              </w:rPr>
              <w:lastRenderedPageBreak/>
              <w:t>4. Работа с родителями/законными представителями обучающихся</w:t>
            </w:r>
          </w:p>
        </w:tc>
        <w:tc>
          <w:tcPr>
            <w:tcW w:w="763" w:type="pct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Родительское собрание «Гигиена школьника. Профилактика простудных заболеваний».</w:t>
            </w:r>
          </w:p>
        </w:tc>
        <w:tc>
          <w:tcPr>
            <w:tcW w:w="773" w:type="pct"/>
            <w:gridSpan w:val="2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Индивидуальные беседы с родителями</w:t>
            </w:r>
          </w:p>
        </w:tc>
        <w:tc>
          <w:tcPr>
            <w:tcW w:w="820" w:type="pct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Индивидуальные консультации родителей</w:t>
            </w:r>
          </w:p>
        </w:tc>
        <w:tc>
          <w:tcPr>
            <w:tcW w:w="775" w:type="pct"/>
            <w:gridSpan w:val="2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Родительское собрание "Итоги обучения в 1 классе"</w:t>
            </w:r>
          </w:p>
        </w:tc>
        <w:tc>
          <w:tcPr>
            <w:tcW w:w="820" w:type="pct"/>
            <w:vMerge/>
            <w:vAlign w:val="center"/>
          </w:tcPr>
          <w:p w:rsidR="00FA7BD4" w:rsidRPr="00B12338" w:rsidRDefault="00FA7BD4" w:rsidP="00FA7BD4">
            <w:pPr>
              <w:spacing w:line="360" w:lineRule="auto"/>
            </w:pPr>
          </w:p>
        </w:tc>
      </w:tr>
      <w:tr w:rsidR="00006040" w:rsidRPr="00B12338" w:rsidTr="00E67A7A">
        <w:trPr>
          <w:trHeight w:val="2024"/>
        </w:trPr>
        <w:tc>
          <w:tcPr>
            <w:tcW w:w="1049" w:type="pct"/>
            <w:vAlign w:val="center"/>
          </w:tcPr>
          <w:p w:rsidR="00FA7BD4" w:rsidRPr="00B12338" w:rsidRDefault="00FA7BD4" w:rsidP="00FA7BD4">
            <w:pPr>
              <w:spacing w:line="360" w:lineRule="auto"/>
              <w:rPr>
                <w:b/>
              </w:rPr>
            </w:pPr>
            <w:r w:rsidRPr="00B12338">
              <w:rPr>
                <w:b/>
              </w:rPr>
              <w:t xml:space="preserve">5. Сопровождение процесса адаптации </w:t>
            </w:r>
            <w:r w:rsidRPr="00B12338">
              <w:rPr>
                <w:i/>
              </w:rPr>
              <w:t xml:space="preserve">(для 1-х классов), </w:t>
            </w:r>
            <w:r w:rsidRPr="00B12338">
              <w:rPr>
                <w:b/>
              </w:rPr>
              <w:t>подготовка к переходу в основную школу</w:t>
            </w:r>
            <w:r w:rsidRPr="00B12338">
              <w:rPr>
                <w:i/>
              </w:rPr>
              <w:t xml:space="preserve"> (для 4-х классов)</w:t>
            </w:r>
          </w:p>
          <w:p w:rsidR="00FA7BD4" w:rsidRPr="00B12338" w:rsidRDefault="00FA7BD4" w:rsidP="00FA7BD4">
            <w:pPr>
              <w:spacing w:line="360" w:lineRule="auto"/>
              <w:rPr>
                <w:b/>
              </w:rPr>
            </w:pPr>
            <w:r w:rsidRPr="00B12338">
              <w:rPr>
                <w:b/>
              </w:rPr>
              <w:t xml:space="preserve">6. Мониторинг классного руководителя </w:t>
            </w:r>
            <w:r w:rsidRPr="00B12338">
              <w:rPr>
                <w:i/>
              </w:rPr>
              <w:t>(уровень воспитанности,  УУД)</w:t>
            </w:r>
          </w:p>
        </w:tc>
        <w:tc>
          <w:tcPr>
            <w:tcW w:w="763" w:type="pct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Проведение диагностики «Уровень тревожности у ребенка»</w:t>
            </w:r>
          </w:p>
        </w:tc>
        <w:tc>
          <w:tcPr>
            <w:tcW w:w="773" w:type="pct"/>
            <w:gridSpan w:val="2"/>
            <w:vAlign w:val="center"/>
          </w:tcPr>
          <w:p w:rsidR="00FA7BD4" w:rsidRPr="00B12338" w:rsidRDefault="00FA7BD4" w:rsidP="00FA7BD4">
            <w:pPr>
              <w:spacing w:line="360" w:lineRule="auto"/>
            </w:pPr>
          </w:p>
        </w:tc>
        <w:tc>
          <w:tcPr>
            <w:tcW w:w="820" w:type="pct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 xml:space="preserve">Оценка </w:t>
            </w:r>
            <w:proofErr w:type="spellStart"/>
            <w:r w:rsidRPr="00B12338">
              <w:t>сформированности</w:t>
            </w:r>
            <w:proofErr w:type="spellEnd"/>
            <w:r w:rsidRPr="00B12338">
              <w:t xml:space="preserve"> УУД</w:t>
            </w:r>
          </w:p>
        </w:tc>
        <w:tc>
          <w:tcPr>
            <w:tcW w:w="775" w:type="pct"/>
            <w:gridSpan w:val="2"/>
            <w:vAlign w:val="center"/>
          </w:tcPr>
          <w:p w:rsidR="00FA7BD4" w:rsidRPr="00B12338" w:rsidRDefault="00FA7BD4" w:rsidP="00FA7BD4">
            <w:pPr>
              <w:spacing w:line="360" w:lineRule="auto"/>
            </w:pPr>
            <w:r w:rsidRPr="00B12338">
              <w:t>Педагогическая диагностика</w:t>
            </w:r>
          </w:p>
          <w:p w:rsidR="00FA7BD4" w:rsidRPr="00B12338" w:rsidRDefault="00FA7BD4" w:rsidP="00FA7BD4">
            <w:pPr>
              <w:spacing w:line="360" w:lineRule="auto"/>
            </w:pPr>
            <w:r w:rsidRPr="00B12338">
              <w:t>Оценка уровня воспитанности</w:t>
            </w:r>
          </w:p>
        </w:tc>
        <w:tc>
          <w:tcPr>
            <w:tcW w:w="820" w:type="pct"/>
            <w:vMerge/>
            <w:vAlign w:val="center"/>
          </w:tcPr>
          <w:p w:rsidR="00FA7BD4" w:rsidRPr="00B12338" w:rsidRDefault="00FA7BD4" w:rsidP="00FA7BD4">
            <w:pPr>
              <w:spacing w:line="360" w:lineRule="auto"/>
            </w:pPr>
          </w:p>
        </w:tc>
      </w:tr>
    </w:tbl>
    <w:p w:rsidR="00937EBD" w:rsidRDefault="00937EBD" w:rsidP="00937EBD">
      <w:pPr>
        <w:spacing w:line="360" w:lineRule="auto"/>
        <w:ind w:left="360"/>
        <w:rPr>
          <w:b/>
        </w:rPr>
      </w:pPr>
      <w:bookmarkStart w:id="0" w:name="_GoBack"/>
      <w:bookmarkEnd w:id="0"/>
    </w:p>
    <w:p w:rsidR="00937EBD" w:rsidRDefault="00937EBD" w:rsidP="00937EBD">
      <w:pPr>
        <w:spacing w:line="360" w:lineRule="auto"/>
        <w:ind w:left="360"/>
        <w:rPr>
          <w:b/>
        </w:rPr>
      </w:pPr>
    </w:p>
    <w:p w:rsidR="00937EBD" w:rsidRDefault="00937EBD" w:rsidP="00937EBD">
      <w:pPr>
        <w:spacing w:line="360" w:lineRule="auto"/>
        <w:ind w:left="360"/>
        <w:rPr>
          <w:b/>
        </w:rPr>
      </w:pPr>
    </w:p>
    <w:p w:rsidR="00937EBD" w:rsidRDefault="00937EBD" w:rsidP="00937EBD">
      <w:pPr>
        <w:spacing w:line="360" w:lineRule="auto"/>
        <w:ind w:left="360"/>
        <w:rPr>
          <w:b/>
        </w:rPr>
      </w:pPr>
    </w:p>
    <w:p w:rsidR="00FA7BD4" w:rsidRPr="00216131" w:rsidRDefault="00FA7BD4" w:rsidP="00850FFE">
      <w:pPr>
        <w:numPr>
          <w:ilvl w:val="0"/>
          <w:numId w:val="23"/>
        </w:numPr>
        <w:spacing w:line="360" w:lineRule="auto"/>
        <w:ind w:left="360"/>
        <w:rPr>
          <w:b/>
        </w:rPr>
      </w:pPr>
      <w:r w:rsidRPr="00216131">
        <w:rPr>
          <w:b/>
        </w:rPr>
        <w:lastRenderedPageBreak/>
        <w:t>Организация внеурочной деятельности</w:t>
      </w:r>
    </w:p>
    <w:p w:rsidR="00FA7BD4" w:rsidRPr="00B12338" w:rsidRDefault="00FA7BD4" w:rsidP="00FA7BD4">
      <w:pPr>
        <w:spacing w:line="360" w:lineRule="auto"/>
        <w:jc w:val="center"/>
        <w:rPr>
          <w:b/>
          <w:color w:val="FF0000"/>
        </w:rPr>
      </w:pPr>
      <w:r w:rsidRPr="00B12338">
        <w:rPr>
          <w:b/>
        </w:rPr>
        <w:t>Модель внеурочной деятельности 1 «Д» и 1 «М» классов  (2017-2018 учебный год)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55"/>
        <w:gridCol w:w="4590"/>
        <w:gridCol w:w="14"/>
        <w:gridCol w:w="4610"/>
      </w:tblGrid>
      <w:tr w:rsidR="00FA7BD4" w:rsidRPr="00B12338" w:rsidTr="00850FFE">
        <w:trPr>
          <w:jc w:val="center"/>
        </w:trPr>
        <w:tc>
          <w:tcPr>
            <w:tcW w:w="5896" w:type="dxa"/>
            <w:tcBorders>
              <w:bottom w:val="single" w:sz="4" w:space="0" w:color="000000"/>
            </w:tcBorders>
          </w:tcPr>
          <w:p w:rsidR="00FA7BD4" w:rsidRPr="00B12338" w:rsidRDefault="00FA7BD4" w:rsidP="00FA7BD4">
            <w:pPr>
              <w:spacing w:line="360" w:lineRule="auto"/>
              <w:jc w:val="center"/>
              <w:rPr>
                <w:b/>
              </w:rPr>
            </w:pPr>
            <w:r w:rsidRPr="00B12338">
              <w:rPr>
                <w:b/>
              </w:rPr>
              <w:t xml:space="preserve">Направление </w:t>
            </w:r>
          </w:p>
        </w:tc>
        <w:tc>
          <w:tcPr>
            <w:tcW w:w="9291" w:type="dxa"/>
            <w:gridSpan w:val="3"/>
            <w:tcBorders>
              <w:bottom w:val="single" w:sz="4" w:space="0" w:color="000000"/>
            </w:tcBorders>
          </w:tcPr>
          <w:p w:rsidR="00FA7BD4" w:rsidRPr="00B12338" w:rsidRDefault="00FA7BD4" w:rsidP="00FA7BD4">
            <w:pPr>
              <w:spacing w:line="360" w:lineRule="auto"/>
              <w:jc w:val="center"/>
              <w:rPr>
                <w:b/>
              </w:rPr>
            </w:pPr>
            <w:r w:rsidRPr="00B12338">
              <w:rPr>
                <w:b/>
              </w:rPr>
              <w:t>Программа, курс</w:t>
            </w:r>
          </w:p>
          <w:p w:rsidR="00FA7BD4" w:rsidRPr="00B12338" w:rsidRDefault="00FA7BD4" w:rsidP="00FA7BD4">
            <w:pPr>
              <w:spacing w:line="360" w:lineRule="auto"/>
              <w:jc w:val="center"/>
              <w:rPr>
                <w:b/>
              </w:rPr>
            </w:pPr>
          </w:p>
        </w:tc>
      </w:tr>
      <w:tr w:rsidR="00FA7BD4" w:rsidRPr="00B12338" w:rsidTr="00850FFE">
        <w:trPr>
          <w:trHeight w:val="428"/>
          <w:jc w:val="center"/>
        </w:trPr>
        <w:tc>
          <w:tcPr>
            <w:tcW w:w="5896" w:type="dxa"/>
            <w:vMerge w:val="restart"/>
            <w:shd w:val="clear" w:color="auto" w:fill="DDD9C3" w:themeFill="background2" w:themeFillShade="E6"/>
          </w:tcPr>
          <w:p w:rsidR="00FA7BD4" w:rsidRPr="00B12338" w:rsidRDefault="00FA7BD4" w:rsidP="00FA7BD4">
            <w:pPr>
              <w:spacing w:line="360" w:lineRule="auto"/>
              <w:jc w:val="center"/>
              <w:rPr>
                <w:b/>
              </w:rPr>
            </w:pPr>
            <w:r w:rsidRPr="00B12338">
              <w:rPr>
                <w:b/>
              </w:rPr>
              <w:t>Духовно-нравственное</w:t>
            </w:r>
          </w:p>
        </w:tc>
        <w:tc>
          <w:tcPr>
            <w:tcW w:w="9291" w:type="dxa"/>
            <w:gridSpan w:val="3"/>
            <w:shd w:val="clear" w:color="auto" w:fill="FBD4B4" w:themeFill="accent6" w:themeFillTint="66"/>
          </w:tcPr>
          <w:p w:rsidR="00FA7BD4" w:rsidRPr="00B12338" w:rsidRDefault="00FA7BD4" w:rsidP="00FA7BD4">
            <w:pPr>
              <w:spacing w:line="360" w:lineRule="auto"/>
              <w:jc w:val="center"/>
            </w:pPr>
            <w:r w:rsidRPr="00B12338">
              <w:t>Курс «Очень важный разговор»</w:t>
            </w:r>
          </w:p>
        </w:tc>
      </w:tr>
      <w:tr w:rsidR="00FA7BD4" w:rsidRPr="00B12338" w:rsidTr="00850FFE">
        <w:trPr>
          <w:trHeight w:val="427"/>
          <w:jc w:val="center"/>
        </w:trPr>
        <w:tc>
          <w:tcPr>
            <w:tcW w:w="5896" w:type="dxa"/>
            <w:vMerge/>
            <w:shd w:val="clear" w:color="auto" w:fill="DDD9C3" w:themeFill="background2" w:themeFillShade="E6"/>
          </w:tcPr>
          <w:p w:rsidR="00FA7BD4" w:rsidRPr="00B12338" w:rsidRDefault="00FA7BD4" w:rsidP="00FA7BD4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291" w:type="dxa"/>
            <w:gridSpan w:val="3"/>
            <w:shd w:val="clear" w:color="auto" w:fill="FBD4B4" w:themeFill="accent6" w:themeFillTint="66"/>
          </w:tcPr>
          <w:p w:rsidR="00FA7BD4" w:rsidRPr="00B12338" w:rsidRDefault="00FA7BD4" w:rsidP="00FA7BD4">
            <w:pPr>
              <w:spacing w:line="360" w:lineRule="auto"/>
              <w:jc w:val="center"/>
            </w:pPr>
            <w:r w:rsidRPr="00B12338">
              <w:t>Театральная студия</w:t>
            </w:r>
          </w:p>
        </w:tc>
      </w:tr>
      <w:tr w:rsidR="00FA7BD4" w:rsidRPr="00B12338" w:rsidTr="00850FFE">
        <w:trPr>
          <w:jc w:val="center"/>
        </w:trPr>
        <w:tc>
          <w:tcPr>
            <w:tcW w:w="5896" w:type="dxa"/>
          </w:tcPr>
          <w:p w:rsidR="00FA7BD4" w:rsidRPr="00B12338" w:rsidRDefault="00FA7BD4" w:rsidP="00FA7BD4">
            <w:pPr>
              <w:spacing w:line="360" w:lineRule="auto"/>
              <w:jc w:val="center"/>
              <w:rPr>
                <w:b/>
              </w:rPr>
            </w:pPr>
            <w:r w:rsidRPr="00B12338">
              <w:rPr>
                <w:b/>
              </w:rPr>
              <w:t xml:space="preserve">Социальное </w:t>
            </w:r>
          </w:p>
        </w:tc>
        <w:tc>
          <w:tcPr>
            <w:tcW w:w="9291" w:type="dxa"/>
            <w:gridSpan w:val="3"/>
            <w:shd w:val="clear" w:color="auto" w:fill="FBD4B4" w:themeFill="accent6" w:themeFillTint="66"/>
          </w:tcPr>
          <w:p w:rsidR="00FA7BD4" w:rsidRPr="00B12338" w:rsidRDefault="00FA7BD4" w:rsidP="00FA7BD4">
            <w:pPr>
              <w:pStyle w:val="western"/>
              <w:spacing w:line="360" w:lineRule="auto"/>
              <w:jc w:val="center"/>
            </w:pPr>
            <w:r w:rsidRPr="00B12338">
              <w:rPr>
                <w:color w:val="000000"/>
              </w:rPr>
              <w:t xml:space="preserve">Проект </w:t>
            </w:r>
            <w:r w:rsidRPr="00B12338">
              <w:t>«</w:t>
            </w:r>
            <w:r w:rsidRPr="00B12338">
              <w:rPr>
                <w:color w:val="000000"/>
              </w:rPr>
              <w:t>Дорогами добра</w:t>
            </w:r>
            <w:r w:rsidRPr="00B12338">
              <w:t>»</w:t>
            </w:r>
          </w:p>
        </w:tc>
      </w:tr>
      <w:tr w:rsidR="00FA7BD4" w:rsidRPr="00B12338" w:rsidTr="00850FFE">
        <w:trPr>
          <w:jc w:val="center"/>
        </w:trPr>
        <w:tc>
          <w:tcPr>
            <w:tcW w:w="5896" w:type="dxa"/>
            <w:vMerge w:val="restart"/>
            <w:shd w:val="clear" w:color="auto" w:fill="DDD9C3" w:themeFill="background2" w:themeFillShade="E6"/>
          </w:tcPr>
          <w:p w:rsidR="00FA7BD4" w:rsidRPr="00B12338" w:rsidRDefault="00FA7BD4" w:rsidP="00FA7BD4">
            <w:pPr>
              <w:spacing w:line="360" w:lineRule="auto"/>
              <w:jc w:val="center"/>
              <w:rPr>
                <w:b/>
              </w:rPr>
            </w:pPr>
            <w:r w:rsidRPr="00B12338">
              <w:rPr>
                <w:b/>
              </w:rPr>
              <w:t xml:space="preserve">Общекультурное </w:t>
            </w:r>
          </w:p>
        </w:tc>
        <w:tc>
          <w:tcPr>
            <w:tcW w:w="4631" w:type="dxa"/>
            <w:shd w:val="clear" w:color="auto" w:fill="D99594" w:themeFill="accent2" w:themeFillTint="99"/>
          </w:tcPr>
          <w:p w:rsidR="00FA7BD4" w:rsidRPr="00B12338" w:rsidRDefault="00FA7BD4" w:rsidP="00FA7BD4">
            <w:pPr>
              <w:spacing w:line="360" w:lineRule="auto"/>
              <w:jc w:val="center"/>
              <w:rPr>
                <w:color w:val="000000"/>
              </w:rPr>
            </w:pPr>
            <w:r w:rsidRPr="00B12338">
              <w:rPr>
                <w:color w:val="000000"/>
              </w:rPr>
              <w:t>Курс «Умелые ручки»</w:t>
            </w:r>
          </w:p>
          <w:p w:rsidR="00FA7BD4" w:rsidRPr="00B12338" w:rsidRDefault="00FA7BD4" w:rsidP="00FA7BD4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4660" w:type="dxa"/>
            <w:gridSpan w:val="2"/>
            <w:shd w:val="clear" w:color="auto" w:fill="B6DDE8" w:themeFill="accent5" w:themeFillTint="66"/>
          </w:tcPr>
          <w:p w:rsidR="00FA7BD4" w:rsidRPr="00B12338" w:rsidRDefault="00FA7BD4" w:rsidP="00FA7BD4">
            <w:pPr>
              <w:spacing w:line="360" w:lineRule="auto"/>
              <w:jc w:val="center"/>
            </w:pPr>
            <w:r w:rsidRPr="00B12338">
              <w:t>Курс «Музей в твоем классе»</w:t>
            </w:r>
          </w:p>
        </w:tc>
      </w:tr>
      <w:tr w:rsidR="00FA7BD4" w:rsidRPr="00B12338" w:rsidTr="00850FFE">
        <w:trPr>
          <w:trHeight w:val="174"/>
          <w:jc w:val="center"/>
        </w:trPr>
        <w:tc>
          <w:tcPr>
            <w:tcW w:w="5896" w:type="dxa"/>
            <w:vMerge/>
            <w:shd w:val="clear" w:color="auto" w:fill="DDD9C3" w:themeFill="background2" w:themeFillShade="E6"/>
          </w:tcPr>
          <w:p w:rsidR="00FA7BD4" w:rsidRPr="00B12338" w:rsidRDefault="00FA7BD4" w:rsidP="00FA7BD4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631" w:type="dxa"/>
            <w:shd w:val="clear" w:color="auto" w:fill="D99594" w:themeFill="accent2" w:themeFillTint="99"/>
          </w:tcPr>
          <w:p w:rsidR="00FA7BD4" w:rsidRPr="00B12338" w:rsidRDefault="00FA7BD4" w:rsidP="00FA7BD4">
            <w:pPr>
              <w:spacing w:line="360" w:lineRule="auto"/>
              <w:jc w:val="center"/>
              <w:rPr>
                <w:color w:val="000000"/>
              </w:rPr>
            </w:pPr>
            <w:r w:rsidRPr="00B12338">
              <w:rPr>
                <w:color w:val="000000"/>
              </w:rPr>
              <w:t>Курс «Рукоделие»</w:t>
            </w:r>
          </w:p>
          <w:p w:rsidR="00FA7BD4" w:rsidRPr="00B12338" w:rsidRDefault="00FA7BD4" w:rsidP="00FA7BD4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4660" w:type="dxa"/>
            <w:gridSpan w:val="2"/>
            <w:shd w:val="clear" w:color="auto" w:fill="B6DDE8" w:themeFill="accent5" w:themeFillTint="66"/>
          </w:tcPr>
          <w:p w:rsidR="00FA7BD4" w:rsidRPr="00B12338" w:rsidRDefault="00FA7BD4" w:rsidP="00FA7BD4">
            <w:pPr>
              <w:spacing w:line="360" w:lineRule="auto"/>
              <w:jc w:val="center"/>
            </w:pPr>
            <w:r w:rsidRPr="00B12338">
              <w:t>ИЗО</w:t>
            </w:r>
          </w:p>
        </w:tc>
      </w:tr>
      <w:tr w:rsidR="00FA7BD4" w:rsidRPr="00B12338" w:rsidTr="00850FFE">
        <w:trPr>
          <w:jc w:val="center"/>
        </w:trPr>
        <w:tc>
          <w:tcPr>
            <w:tcW w:w="5896" w:type="dxa"/>
            <w:vMerge/>
            <w:shd w:val="clear" w:color="auto" w:fill="DDD9C3" w:themeFill="background2" w:themeFillShade="E6"/>
          </w:tcPr>
          <w:p w:rsidR="00FA7BD4" w:rsidRPr="00B12338" w:rsidRDefault="00FA7BD4" w:rsidP="00FA7BD4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291" w:type="dxa"/>
            <w:gridSpan w:val="3"/>
            <w:shd w:val="clear" w:color="auto" w:fill="FBD4B4" w:themeFill="accent6" w:themeFillTint="66"/>
          </w:tcPr>
          <w:p w:rsidR="00FA7BD4" w:rsidRPr="00B12338" w:rsidRDefault="00FA7BD4" w:rsidP="00FA7BD4">
            <w:pPr>
              <w:spacing w:line="360" w:lineRule="auto"/>
              <w:jc w:val="center"/>
            </w:pPr>
            <w:r w:rsidRPr="00B12338">
              <w:t>Вокальная студия</w:t>
            </w:r>
          </w:p>
          <w:p w:rsidR="00FA7BD4" w:rsidRPr="00B12338" w:rsidRDefault="00FA7BD4" w:rsidP="00FA7BD4">
            <w:pPr>
              <w:spacing w:line="360" w:lineRule="auto"/>
              <w:jc w:val="center"/>
            </w:pPr>
          </w:p>
        </w:tc>
      </w:tr>
      <w:tr w:rsidR="00FA7BD4" w:rsidRPr="00B12338" w:rsidTr="00850FFE">
        <w:trPr>
          <w:trHeight w:val="468"/>
          <w:jc w:val="center"/>
        </w:trPr>
        <w:tc>
          <w:tcPr>
            <w:tcW w:w="5896" w:type="dxa"/>
            <w:vMerge w:val="restart"/>
          </w:tcPr>
          <w:p w:rsidR="00FA7BD4" w:rsidRPr="00B12338" w:rsidRDefault="00FA7BD4" w:rsidP="00FA7BD4">
            <w:pPr>
              <w:spacing w:line="360" w:lineRule="auto"/>
              <w:jc w:val="center"/>
              <w:rPr>
                <w:b/>
              </w:rPr>
            </w:pPr>
            <w:proofErr w:type="spellStart"/>
            <w:r w:rsidRPr="00B12338">
              <w:rPr>
                <w:b/>
              </w:rPr>
              <w:t>Общеинтеллектуальное</w:t>
            </w:r>
            <w:proofErr w:type="spellEnd"/>
          </w:p>
        </w:tc>
        <w:tc>
          <w:tcPr>
            <w:tcW w:w="4645" w:type="dxa"/>
            <w:gridSpan w:val="2"/>
            <w:shd w:val="clear" w:color="auto" w:fill="D99594" w:themeFill="accent2" w:themeFillTint="99"/>
          </w:tcPr>
          <w:p w:rsidR="00FA7BD4" w:rsidRPr="00B12338" w:rsidRDefault="00FA7BD4" w:rsidP="00FA7BD4">
            <w:pPr>
              <w:pStyle w:val="western"/>
              <w:spacing w:line="360" w:lineRule="auto"/>
              <w:jc w:val="center"/>
            </w:pPr>
            <w:r w:rsidRPr="00B12338">
              <w:t>Курс "Экономика: первые шаги"</w:t>
            </w:r>
          </w:p>
        </w:tc>
        <w:tc>
          <w:tcPr>
            <w:tcW w:w="4646" w:type="dxa"/>
            <w:shd w:val="clear" w:color="auto" w:fill="B6DDE8" w:themeFill="accent5" w:themeFillTint="66"/>
          </w:tcPr>
          <w:p w:rsidR="00FA7BD4" w:rsidRPr="00B12338" w:rsidRDefault="00FA7BD4" w:rsidP="00FA7BD4">
            <w:pPr>
              <w:spacing w:line="360" w:lineRule="auto"/>
              <w:jc w:val="center"/>
            </w:pPr>
            <w:r w:rsidRPr="00B12338">
              <w:t>Курс "Робототехника"</w:t>
            </w:r>
          </w:p>
        </w:tc>
      </w:tr>
      <w:tr w:rsidR="00FA7BD4" w:rsidRPr="00B12338" w:rsidTr="00850FFE">
        <w:trPr>
          <w:trHeight w:val="565"/>
          <w:jc w:val="center"/>
        </w:trPr>
        <w:tc>
          <w:tcPr>
            <w:tcW w:w="5896" w:type="dxa"/>
            <w:vMerge/>
          </w:tcPr>
          <w:p w:rsidR="00FA7BD4" w:rsidRPr="00B12338" w:rsidRDefault="00FA7BD4" w:rsidP="00FA7BD4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291" w:type="dxa"/>
            <w:gridSpan w:val="3"/>
            <w:shd w:val="clear" w:color="auto" w:fill="FBD4B4" w:themeFill="accent6" w:themeFillTint="66"/>
          </w:tcPr>
          <w:p w:rsidR="00FA7BD4" w:rsidRPr="00B12338" w:rsidRDefault="00FA7BD4" w:rsidP="00FA7BD4">
            <w:pPr>
              <w:spacing w:line="360" w:lineRule="auto"/>
              <w:jc w:val="center"/>
            </w:pPr>
            <w:r w:rsidRPr="00B12338">
              <w:t>Курс "Английский язык"</w:t>
            </w:r>
          </w:p>
        </w:tc>
      </w:tr>
      <w:tr w:rsidR="00FA7BD4" w:rsidRPr="00B12338" w:rsidTr="00850FFE">
        <w:trPr>
          <w:trHeight w:val="565"/>
          <w:jc w:val="center"/>
        </w:trPr>
        <w:tc>
          <w:tcPr>
            <w:tcW w:w="5896" w:type="dxa"/>
            <w:vMerge/>
          </w:tcPr>
          <w:p w:rsidR="00FA7BD4" w:rsidRPr="00B12338" w:rsidRDefault="00FA7BD4" w:rsidP="00FA7BD4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291" w:type="dxa"/>
            <w:gridSpan w:val="3"/>
            <w:shd w:val="clear" w:color="auto" w:fill="FBD4B4" w:themeFill="accent6" w:themeFillTint="66"/>
          </w:tcPr>
          <w:p w:rsidR="00FA7BD4" w:rsidRPr="00B12338" w:rsidRDefault="00FA7BD4" w:rsidP="00FA7BD4">
            <w:pPr>
              <w:pStyle w:val="western"/>
              <w:spacing w:line="360" w:lineRule="auto"/>
              <w:jc w:val="center"/>
            </w:pPr>
            <w:r w:rsidRPr="00B12338">
              <w:t>Курс "</w:t>
            </w:r>
            <w:proofErr w:type="spellStart"/>
            <w:r w:rsidRPr="00B12338">
              <w:t>Куборо</w:t>
            </w:r>
            <w:proofErr w:type="spellEnd"/>
            <w:r w:rsidRPr="00B12338">
              <w:t>"</w:t>
            </w:r>
          </w:p>
        </w:tc>
      </w:tr>
      <w:tr w:rsidR="00FA7BD4" w:rsidRPr="00B12338" w:rsidTr="00850FFE">
        <w:trPr>
          <w:jc w:val="center"/>
        </w:trPr>
        <w:tc>
          <w:tcPr>
            <w:tcW w:w="5896" w:type="dxa"/>
            <w:vMerge w:val="restart"/>
            <w:shd w:val="clear" w:color="auto" w:fill="DDD9C3" w:themeFill="background2" w:themeFillShade="E6"/>
          </w:tcPr>
          <w:p w:rsidR="00FA7BD4" w:rsidRPr="00B12338" w:rsidRDefault="00FA7BD4" w:rsidP="00FA7BD4">
            <w:pPr>
              <w:spacing w:line="360" w:lineRule="auto"/>
              <w:jc w:val="center"/>
              <w:rPr>
                <w:b/>
              </w:rPr>
            </w:pPr>
            <w:r w:rsidRPr="00B12338">
              <w:rPr>
                <w:b/>
              </w:rPr>
              <w:t>Спортивно-оздоровительное</w:t>
            </w:r>
          </w:p>
        </w:tc>
        <w:tc>
          <w:tcPr>
            <w:tcW w:w="4631" w:type="dxa"/>
            <w:shd w:val="clear" w:color="auto" w:fill="D99594" w:themeFill="accent2" w:themeFillTint="99"/>
          </w:tcPr>
          <w:p w:rsidR="00FA7BD4" w:rsidRPr="00B12338" w:rsidRDefault="00FA7BD4" w:rsidP="00FA7BD4">
            <w:pPr>
              <w:spacing w:line="360" w:lineRule="auto"/>
              <w:jc w:val="center"/>
              <w:rPr>
                <w:color w:val="000000"/>
              </w:rPr>
            </w:pPr>
            <w:r w:rsidRPr="00B12338">
              <w:rPr>
                <w:color w:val="000000"/>
              </w:rPr>
              <w:t>ЛФК</w:t>
            </w:r>
          </w:p>
        </w:tc>
        <w:tc>
          <w:tcPr>
            <w:tcW w:w="4660" w:type="dxa"/>
            <w:gridSpan w:val="2"/>
            <w:shd w:val="clear" w:color="auto" w:fill="B6DDE8" w:themeFill="accent5" w:themeFillTint="66"/>
          </w:tcPr>
          <w:p w:rsidR="00FA7BD4" w:rsidRPr="00B12338" w:rsidRDefault="00FA7BD4" w:rsidP="00FA7BD4">
            <w:pPr>
              <w:spacing w:line="360" w:lineRule="auto"/>
              <w:jc w:val="center"/>
            </w:pPr>
            <w:r w:rsidRPr="00B12338">
              <w:t>Футбол</w:t>
            </w:r>
          </w:p>
        </w:tc>
      </w:tr>
      <w:tr w:rsidR="00FA7BD4" w:rsidRPr="00B12338" w:rsidTr="00850FFE">
        <w:trPr>
          <w:trHeight w:val="562"/>
          <w:jc w:val="center"/>
        </w:trPr>
        <w:tc>
          <w:tcPr>
            <w:tcW w:w="5896" w:type="dxa"/>
            <w:vMerge/>
            <w:shd w:val="clear" w:color="auto" w:fill="DDD9C3" w:themeFill="background2" w:themeFillShade="E6"/>
          </w:tcPr>
          <w:p w:rsidR="00FA7BD4" w:rsidRPr="00B12338" w:rsidRDefault="00FA7BD4" w:rsidP="00FA7BD4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291" w:type="dxa"/>
            <w:gridSpan w:val="3"/>
            <w:shd w:val="clear" w:color="auto" w:fill="FBD4B4" w:themeFill="accent6" w:themeFillTint="66"/>
          </w:tcPr>
          <w:p w:rsidR="00FA7BD4" w:rsidRPr="00B12338" w:rsidRDefault="00FA7BD4" w:rsidP="00FA7BD4">
            <w:pPr>
              <w:spacing w:line="360" w:lineRule="auto"/>
              <w:jc w:val="center"/>
            </w:pPr>
            <w:r w:rsidRPr="00B12338">
              <w:t>Тхэквондо</w:t>
            </w:r>
          </w:p>
        </w:tc>
      </w:tr>
    </w:tbl>
    <w:p w:rsidR="00FA7BD4" w:rsidRPr="00B12338" w:rsidRDefault="00FA7BD4" w:rsidP="00FA7BD4">
      <w:pPr>
        <w:spacing w:line="360" w:lineRule="auto"/>
        <w:ind w:left="360"/>
        <w:sectPr w:rsidR="00FA7BD4" w:rsidRPr="00B12338" w:rsidSect="00FA7BD4">
          <w:pgSz w:w="16838" w:h="11906" w:orient="landscape"/>
          <w:pgMar w:top="1418" w:right="1134" w:bottom="567" w:left="851" w:header="709" w:footer="709" w:gutter="0"/>
          <w:pgNumType w:start="1"/>
          <w:cols w:space="708"/>
          <w:titlePg/>
          <w:docGrid w:linePitch="360"/>
        </w:sectPr>
      </w:pPr>
    </w:p>
    <w:p w:rsidR="00FA7BD4" w:rsidRDefault="00850FFE" w:rsidP="00FA7BD4">
      <w:pPr>
        <w:spacing w:line="360" w:lineRule="auto"/>
        <w:ind w:left="36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850FFE" w:rsidRPr="005B489B" w:rsidRDefault="00850FFE" w:rsidP="00850FFE">
      <w:pPr>
        <w:ind w:firstLine="709"/>
        <w:jc w:val="center"/>
        <w:rPr>
          <w:b/>
        </w:rPr>
      </w:pPr>
      <w:r w:rsidRPr="005B489B">
        <w:rPr>
          <w:b/>
        </w:rPr>
        <w:t>Сравнительная диаграмма</w:t>
      </w:r>
    </w:p>
    <w:p w:rsidR="00850FFE" w:rsidRPr="005B489B" w:rsidRDefault="00850FFE" w:rsidP="00850FFE">
      <w:pPr>
        <w:ind w:firstLine="709"/>
        <w:jc w:val="center"/>
        <w:rPr>
          <w:b/>
        </w:rPr>
      </w:pPr>
      <w:r w:rsidRPr="005B489B">
        <w:rPr>
          <w:b/>
        </w:rPr>
        <w:t xml:space="preserve">по итогам стартовой педагогической диагностики </w:t>
      </w:r>
    </w:p>
    <w:p w:rsidR="00850FFE" w:rsidRPr="005B489B" w:rsidRDefault="00850FFE" w:rsidP="00850FFE">
      <w:pPr>
        <w:ind w:firstLine="709"/>
        <w:jc w:val="center"/>
        <w:rPr>
          <w:b/>
        </w:rPr>
      </w:pPr>
      <w:r w:rsidRPr="005B489B">
        <w:rPr>
          <w:b/>
        </w:rPr>
        <w:t>в 1-х классах в 2017-2018 учебном году</w:t>
      </w:r>
    </w:p>
    <w:p w:rsidR="00850FFE" w:rsidRPr="005B489B" w:rsidRDefault="00850FFE" w:rsidP="00850FFE">
      <w:pPr>
        <w:ind w:firstLine="709"/>
        <w:jc w:val="center"/>
        <w:rPr>
          <w:b/>
        </w:rPr>
      </w:pPr>
    </w:p>
    <w:p w:rsidR="00850FFE" w:rsidRPr="005B489B" w:rsidRDefault="00850FFE" w:rsidP="00850FFE">
      <w:pPr>
        <w:ind w:firstLine="709"/>
        <w:jc w:val="center"/>
        <w:rPr>
          <w:b/>
          <w:i/>
        </w:rPr>
      </w:pPr>
      <w:r w:rsidRPr="005B489B">
        <w:rPr>
          <w:b/>
          <w:i/>
        </w:rPr>
        <w:t>Высокий уровень готовности к обучению (%)</w:t>
      </w:r>
    </w:p>
    <w:p w:rsidR="00850FFE" w:rsidRPr="005B489B" w:rsidRDefault="00850FFE" w:rsidP="00850FFE">
      <w:pPr>
        <w:ind w:firstLine="709"/>
        <w:jc w:val="center"/>
        <w:rPr>
          <w:b/>
        </w:rPr>
      </w:pPr>
      <w:r w:rsidRPr="005B489B">
        <w:rPr>
          <w:b/>
          <w:noProof/>
        </w:rPr>
        <w:drawing>
          <wp:inline distT="0" distB="0" distL="0" distR="0">
            <wp:extent cx="5686425" cy="1971675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850FFE" w:rsidRPr="005B489B" w:rsidRDefault="00850FFE" w:rsidP="00850FFE">
      <w:pPr>
        <w:ind w:firstLine="709"/>
        <w:jc w:val="center"/>
        <w:rPr>
          <w:b/>
        </w:rPr>
      </w:pPr>
    </w:p>
    <w:p w:rsidR="00850FFE" w:rsidRPr="005B489B" w:rsidRDefault="00850FFE" w:rsidP="00850FFE">
      <w:pPr>
        <w:ind w:firstLine="709"/>
        <w:jc w:val="center"/>
        <w:rPr>
          <w:b/>
        </w:rPr>
      </w:pPr>
    </w:p>
    <w:p w:rsidR="00850FFE" w:rsidRPr="005B489B" w:rsidRDefault="00850FFE" w:rsidP="00850FFE">
      <w:pPr>
        <w:ind w:firstLine="709"/>
        <w:jc w:val="center"/>
        <w:rPr>
          <w:b/>
          <w:i/>
        </w:rPr>
      </w:pPr>
      <w:r w:rsidRPr="005B489B">
        <w:rPr>
          <w:b/>
          <w:i/>
        </w:rPr>
        <w:t>Средний (базовый)  уровень готовности к обучению (%)</w:t>
      </w:r>
    </w:p>
    <w:p w:rsidR="00850FFE" w:rsidRPr="005B489B" w:rsidRDefault="00850FFE" w:rsidP="00850FFE">
      <w:pPr>
        <w:ind w:firstLine="709"/>
        <w:jc w:val="center"/>
        <w:rPr>
          <w:b/>
        </w:rPr>
      </w:pPr>
    </w:p>
    <w:p w:rsidR="00850FFE" w:rsidRPr="005B489B" w:rsidRDefault="00850FFE" w:rsidP="00850FFE">
      <w:pPr>
        <w:ind w:firstLine="709"/>
        <w:jc w:val="center"/>
        <w:rPr>
          <w:b/>
        </w:rPr>
      </w:pPr>
      <w:r w:rsidRPr="005B489B">
        <w:rPr>
          <w:b/>
          <w:noProof/>
        </w:rPr>
        <w:drawing>
          <wp:inline distT="0" distB="0" distL="0" distR="0">
            <wp:extent cx="5686425" cy="2124075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850FFE" w:rsidRPr="005B489B" w:rsidRDefault="00850FFE" w:rsidP="00850FFE">
      <w:pPr>
        <w:ind w:firstLine="709"/>
        <w:jc w:val="center"/>
        <w:rPr>
          <w:b/>
          <w:i/>
        </w:rPr>
      </w:pPr>
    </w:p>
    <w:p w:rsidR="00850FFE" w:rsidRPr="005B489B" w:rsidRDefault="00850FFE" w:rsidP="00850FFE">
      <w:pPr>
        <w:ind w:firstLine="709"/>
        <w:jc w:val="center"/>
        <w:rPr>
          <w:b/>
          <w:i/>
        </w:rPr>
      </w:pPr>
      <w:r w:rsidRPr="005B489B">
        <w:rPr>
          <w:b/>
          <w:i/>
        </w:rPr>
        <w:t>Низкий  уровень готовности к обучению (%)</w:t>
      </w:r>
    </w:p>
    <w:p w:rsidR="00850FFE" w:rsidRPr="005B489B" w:rsidRDefault="00850FFE" w:rsidP="00850FFE">
      <w:pPr>
        <w:ind w:firstLine="709"/>
        <w:jc w:val="center"/>
        <w:rPr>
          <w:b/>
        </w:rPr>
      </w:pPr>
      <w:r w:rsidRPr="005B489B">
        <w:rPr>
          <w:b/>
          <w:noProof/>
        </w:rPr>
        <w:drawing>
          <wp:inline distT="0" distB="0" distL="0" distR="0">
            <wp:extent cx="5686425" cy="2124075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850FFE" w:rsidRPr="005B489B" w:rsidRDefault="00850FFE" w:rsidP="00850FFE">
      <w:pPr>
        <w:tabs>
          <w:tab w:val="left" w:pos="426"/>
        </w:tabs>
        <w:jc w:val="center"/>
      </w:pPr>
    </w:p>
    <w:p w:rsidR="00850FFE" w:rsidRPr="005B489B" w:rsidRDefault="00850FFE" w:rsidP="00850FFE">
      <w:pPr>
        <w:tabs>
          <w:tab w:val="left" w:pos="426"/>
        </w:tabs>
        <w:jc w:val="both"/>
      </w:pPr>
      <w:r w:rsidRPr="005B489B">
        <w:tab/>
        <w:t>Наиболее высокие результаты на параллели у учащихся 1А класса, где 100% учащихся имеют высокий и средний уровень готовности к обучению.</w:t>
      </w:r>
    </w:p>
    <w:p w:rsidR="00850FFE" w:rsidRPr="005B489B" w:rsidRDefault="00850FFE" w:rsidP="00850FFE">
      <w:pPr>
        <w:tabs>
          <w:tab w:val="left" w:pos="426"/>
        </w:tabs>
        <w:jc w:val="both"/>
      </w:pPr>
      <w:r w:rsidRPr="005B489B">
        <w:tab/>
        <w:t>Низкие результаты на параллели у учащихся 1М  класса, где всего 68% учащихся имеют высокий и средний уровень готовности к обучению.</w:t>
      </w:r>
    </w:p>
    <w:p w:rsidR="00850FFE" w:rsidRPr="005B489B" w:rsidRDefault="00850FFE" w:rsidP="00850FFE">
      <w:pPr>
        <w:tabs>
          <w:tab w:val="left" w:pos="426"/>
        </w:tabs>
      </w:pPr>
    </w:p>
    <w:p w:rsidR="00850FFE" w:rsidRPr="005B489B" w:rsidRDefault="00850FFE" w:rsidP="00850FFE">
      <w:pPr>
        <w:ind w:firstLine="709"/>
        <w:jc w:val="center"/>
        <w:rPr>
          <w:b/>
        </w:rPr>
      </w:pPr>
      <w:r w:rsidRPr="005B489B">
        <w:rPr>
          <w:b/>
        </w:rPr>
        <w:t>Сравнительная диаграмма</w:t>
      </w:r>
    </w:p>
    <w:p w:rsidR="00850FFE" w:rsidRPr="005B489B" w:rsidRDefault="00850FFE" w:rsidP="00850FFE">
      <w:pPr>
        <w:ind w:firstLine="709"/>
        <w:jc w:val="center"/>
        <w:rPr>
          <w:b/>
        </w:rPr>
      </w:pPr>
      <w:r>
        <w:rPr>
          <w:b/>
        </w:rPr>
        <w:t>по итогам</w:t>
      </w:r>
      <w:r w:rsidRPr="005B489B">
        <w:rPr>
          <w:b/>
        </w:rPr>
        <w:t xml:space="preserve"> педагогической диагностики </w:t>
      </w:r>
    </w:p>
    <w:p w:rsidR="00850FFE" w:rsidRPr="005B489B" w:rsidRDefault="00850FFE" w:rsidP="00850FFE">
      <w:pPr>
        <w:ind w:firstLine="709"/>
        <w:jc w:val="center"/>
        <w:rPr>
          <w:b/>
        </w:rPr>
      </w:pPr>
      <w:r w:rsidRPr="005B489B">
        <w:rPr>
          <w:b/>
        </w:rPr>
        <w:t>в 1-х классах в 2017-2018 учебном году</w:t>
      </w:r>
      <w:r>
        <w:rPr>
          <w:b/>
        </w:rPr>
        <w:t xml:space="preserve"> (середина учебного года)</w:t>
      </w:r>
    </w:p>
    <w:p w:rsidR="00850FFE" w:rsidRPr="005B489B" w:rsidRDefault="00850FFE" w:rsidP="00850FFE">
      <w:pPr>
        <w:ind w:firstLine="709"/>
        <w:jc w:val="center"/>
        <w:rPr>
          <w:b/>
        </w:rPr>
      </w:pPr>
    </w:p>
    <w:p w:rsidR="00850FFE" w:rsidRPr="005B489B" w:rsidRDefault="00850FFE" w:rsidP="00850FFE">
      <w:pPr>
        <w:ind w:firstLine="709"/>
        <w:jc w:val="center"/>
        <w:rPr>
          <w:b/>
          <w:i/>
        </w:rPr>
      </w:pPr>
      <w:r w:rsidRPr="005B489B">
        <w:rPr>
          <w:b/>
          <w:i/>
        </w:rPr>
        <w:t>Высок</w:t>
      </w:r>
      <w:r w:rsidR="00336974">
        <w:rPr>
          <w:b/>
          <w:i/>
        </w:rPr>
        <w:t xml:space="preserve">ий уровень </w:t>
      </w:r>
      <w:proofErr w:type="spellStart"/>
      <w:r w:rsidR="00336974">
        <w:rPr>
          <w:b/>
          <w:i/>
        </w:rPr>
        <w:t>обученности</w:t>
      </w:r>
      <w:proofErr w:type="spellEnd"/>
      <w:r w:rsidRPr="005B489B">
        <w:rPr>
          <w:b/>
          <w:i/>
        </w:rPr>
        <w:t xml:space="preserve"> (%)</w:t>
      </w:r>
    </w:p>
    <w:p w:rsidR="00850FFE" w:rsidRPr="005B489B" w:rsidRDefault="00850FFE" w:rsidP="00850FFE">
      <w:pPr>
        <w:ind w:firstLine="709"/>
        <w:jc w:val="center"/>
        <w:rPr>
          <w:b/>
        </w:rPr>
      </w:pPr>
      <w:r w:rsidRPr="005B489B">
        <w:rPr>
          <w:b/>
          <w:noProof/>
        </w:rPr>
        <w:drawing>
          <wp:inline distT="0" distB="0" distL="0" distR="0">
            <wp:extent cx="5686425" cy="1971675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850FFE" w:rsidRPr="005B489B" w:rsidRDefault="00850FFE" w:rsidP="00850FFE">
      <w:pPr>
        <w:ind w:firstLine="709"/>
        <w:jc w:val="center"/>
        <w:rPr>
          <w:b/>
        </w:rPr>
      </w:pPr>
    </w:p>
    <w:p w:rsidR="00850FFE" w:rsidRPr="005B489B" w:rsidRDefault="00850FFE" w:rsidP="00850FFE">
      <w:pPr>
        <w:ind w:firstLine="709"/>
        <w:jc w:val="center"/>
        <w:rPr>
          <w:b/>
        </w:rPr>
      </w:pPr>
    </w:p>
    <w:p w:rsidR="00850FFE" w:rsidRPr="005B489B" w:rsidRDefault="00850FFE" w:rsidP="00850FFE">
      <w:pPr>
        <w:ind w:firstLine="709"/>
        <w:jc w:val="center"/>
        <w:rPr>
          <w:b/>
        </w:rPr>
      </w:pPr>
      <w:r w:rsidRPr="005B489B">
        <w:rPr>
          <w:b/>
          <w:i/>
        </w:rPr>
        <w:t>Средний (базовый</w:t>
      </w:r>
      <w:r w:rsidR="00336974">
        <w:rPr>
          <w:b/>
          <w:i/>
        </w:rPr>
        <w:t xml:space="preserve">)  уровень </w:t>
      </w:r>
      <w:proofErr w:type="spellStart"/>
      <w:r w:rsidR="00336974">
        <w:rPr>
          <w:b/>
          <w:i/>
        </w:rPr>
        <w:t>обученности</w:t>
      </w:r>
      <w:proofErr w:type="spellEnd"/>
      <w:r w:rsidRPr="005B489B">
        <w:rPr>
          <w:b/>
          <w:i/>
        </w:rPr>
        <w:t xml:space="preserve"> (%)</w:t>
      </w:r>
    </w:p>
    <w:p w:rsidR="00850FFE" w:rsidRPr="005B489B" w:rsidRDefault="00850FFE" w:rsidP="00850FFE">
      <w:pPr>
        <w:ind w:firstLine="709"/>
        <w:jc w:val="center"/>
        <w:rPr>
          <w:b/>
        </w:rPr>
      </w:pPr>
      <w:r w:rsidRPr="005B489B">
        <w:rPr>
          <w:b/>
          <w:noProof/>
        </w:rPr>
        <w:drawing>
          <wp:inline distT="0" distB="0" distL="0" distR="0">
            <wp:extent cx="5686425" cy="2124075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850FFE" w:rsidRPr="005B489B" w:rsidRDefault="00850FFE" w:rsidP="00850FFE">
      <w:pPr>
        <w:ind w:firstLine="709"/>
        <w:jc w:val="center"/>
        <w:rPr>
          <w:b/>
          <w:i/>
        </w:rPr>
      </w:pPr>
    </w:p>
    <w:p w:rsidR="00850FFE" w:rsidRPr="005B489B" w:rsidRDefault="00850FFE" w:rsidP="00850FFE">
      <w:pPr>
        <w:ind w:firstLine="709"/>
        <w:jc w:val="center"/>
        <w:rPr>
          <w:b/>
          <w:i/>
        </w:rPr>
      </w:pPr>
      <w:r w:rsidRPr="005B489B">
        <w:rPr>
          <w:b/>
          <w:i/>
        </w:rPr>
        <w:t>Низки</w:t>
      </w:r>
      <w:r w:rsidR="00336974">
        <w:rPr>
          <w:b/>
          <w:i/>
        </w:rPr>
        <w:t xml:space="preserve">й  уровень </w:t>
      </w:r>
      <w:proofErr w:type="spellStart"/>
      <w:r w:rsidR="00336974">
        <w:rPr>
          <w:b/>
          <w:i/>
        </w:rPr>
        <w:t>обученности</w:t>
      </w:r>
      <w:proofErr w:type="spellEnd"/>
      <w:r w:rsidRPr="005B489B">
        <w:rPr>
          <w:b/>
          <w:i/>
        </w:rPr>
        <w:t xml:space="preserve"> (%)</w:t>
      </w:r>
    </w:p>
    <w:p w:rsidR="00850FFE" w:rsidRPr="005B489B" w:rsidRDefault="00850FFE" w:rsidP="00850FFE">
      <w:pPr>
        <w:ind w:firstLine="709"/>
        <w:jc w:val="center"/>
        <w:rPr>
          <w:b/>
        </w:rPr>
      </w:pPr>
      <w:r w:rsidRPr="005B489B">
        <w:rPr>
          <w:b/>
          <w:noProof/>
        </w:rPr>
        <w:drawing>
          <wp:inline distT="0" distB="0" distL="0" distR="0">
            <wp:extent cx="5686425" cy="2124075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850FFE" w:rsidRPr="005B489B" w:rsidRDefault="00850FFE" w:rsidP="00850FFE">
      <w:pPr>
        <w:tabs>
          <w:tab w:val="left" w:pos="426"/>
        </w:tabs>
        <w:jc w:val="center"/>
      </w:pPr>
    </w:p>
    <w:p w:rsidR="00850FFE" w:rsidRPr="005B489B" w:rsidRDefault="00850FFE" w:rsidP="00850FFE">
      <w:pPr>
        <w:tabs>
          <w:tab w:val="left" w:pos="426"/>
        </w:tabs>
        <w:jc w:val="both"/>
      </w:pPr>
      <w:r w:rsidRPr="005B489B">
        <w:tab/>
        <w:t>Наиболее высокие резул</w:t>
      </w:r>
      <w:r w:rsidR="00B4236B">
        <w:t xml:space="preserve">ьтаты на параллели у учащихся 1Б класса, где 83% учащихся достигли высокого и среднего уровня </w:t>
      </w:r>
      <w:proofErr w:type="spellStart"/>
      <w:r w:rsidR="00B4236B">
        <w:t>обученности</w:t>
      </w:r>
      <w:proofErr w:type="spellEnd"/>
      <w:r w:rsidRPr="005B489B">
        <w:t>.</w:t>
      </w:r>
    </w:p>
    <w:p w:rsidR="00850FFE" w:rsidRPr="005B489B" w:rsidRDefault="00850FFE" w:rsidP="00850FFE">
      <w:pPr>
        <w:tabs>
          <w:tab w:val="left" w:pos="426"/>
        </w:tabs>
        <w:jc w:val="both"/>
      </w:pPr>
      <w:r w:rsidRPr="005B489B">
        <w:tab/>
        <w:t>Низкие резул</w:t>
      </w:r>
      <w:r w:rsidR="00B4236B">
        <w:t>ьтаты на параллели у учащихся 1Г класса, где всего 57</w:t>
      </w:r>
      <w:r w:rsidRPr="005B489B">
        <w:t>% учащихся имеют высокий и средн</w:t>
      </w:r>
      <w:r w:rsidR="00B4236B">
        <w:t xml:space="preserve">ий уровень </w:t>
      </w:r>
      <w:proofErr w:type="spellStart"/>
      <w:r w:rsidR="00B4236B">
        <w:t>обученности</w:t>
      </w:r>
      <w:proofErr w:type="spellEnd"/>
      <w:r w:rsidRPr="005B489B">
        <w:t>.</w:t>
      </w:r>
    </w:p>
    <w:p w:rsidR="00336974" w:rsidRDefault="00336974" w:rsidP="00B4236B">
      <w:pPr>
        <w:ind w:firstLine="709"/>
        <w:jc w:val="center"/>
        <w:rPr>
          <w:b/>
        </w:rPr>
      </w:pPr>
    </w:p>
    <w:p w:rsidR="00B4236B" w:rsidRPr="005B489B" w:rsidRDefault="00B4236B" w:rsidP="00B4236B">
      <w:pPr>
        <w:ind w:firstLine="709"/>
        <w:jc w:val="center"/>
        <w:rPr>
          <w:b/>
        </w:rPr>
      </w:pPr>
      <w:r w:rsidRPr="005B489B">
        <w:rPr>
          <w:b/>
        </w:rPr>
        <w:lastRenderedPageBreak/>
        <w:t>Сравнительная диаграмма</w:t>
      </w:r>
    </w:p>
    <w:p w:rsidR="00850FFE" w:rsidRDefault="009023DD" w:rsidP="00B4236B">
      <w:pPr>
        <w:spacing w:line="360" w:lineRule="auto"/>
        <w:ind w:left="360"/>
        <w:jc w:val="center"/>
        <w:rPr>
          <w:b/>
        </w:rPr>
      </w:pPr>
      <w:r w:rsidRPr="009023DD">
        <w:rPr>
          <w:b/>
        </w:rPr>
        <w:t xml:space="preserve">уровня адаптации </w:t>
      </w:r>
      <w:r>
        <w:rPr>
          <w:b/>
        </w:rPr>
        <w:t xml:space="preserve">первоклассников </w:t>
      </w:r>
      <w:r w:rsidRPr="009023DD">
        <w:rPr>
          <w:b/>
        </w:rPr>
        <w:t>к условиям обучения в школе</w:t>
      </w:r>
    </w:p>
    <w:p w:rsidR="009023DD" w:rsidRDefault="009023DD" w:rsidP="00B4236B">
      <w:pPr>
        <w:spacing w:line="360" w:lineRule="auto"/>
        <w:ind w:left="360"/>
        <w:jc w:val="center"/>
        <w:rPr>
          <w:b/>
        </w:rPr>
      </w:pPr>
      <w:r>
        <w:rPr>
          <w:b/>
        </w:rPr>
        <w:t>(октябрь 2017 г.)</w:t>
      </w:r>
    </w:p>
    <w:p w:rsidR="009023DD" w:rsidRDefault="009023DD" w:rsidP="00B4236B">
      <w:pPr>
        <w:spacing w:line="360" w:lineRule="auto"/>
        <w:ind w:left="360"/>
        <w:jc w:val="center"/>
        <w:rPr>
          <w:b/>
        </w:rPr>
      </w:pPr>
      <w:r w:rsidRPr="009023DD">
        <w:rPr>
          <w:b/>
          <w:noProof/>
        </w:rPr>
        <w:drawing>
          <wp:inline distT="0" distB="0" distL="0" distR="0">
            <wp:extent cx="6419850" cy="3286125"/>
            <wp:effectExtent l="19050" t="0" r="1905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9023DD" w:rsidRPr="009023DD" w:rsidRDefault="009023DD" w:rsidP="00B4236B">
      <w:pPr>
        <w:spacing w:line="360" w:lineRule="auto"/>
        <w:ind w:left="360"/>
        <w:jc w:val="center"/>
        <w:rPr>
          <w:b/>
        </w:rPr>
      </w:pPr>
    </w:p>
    <w:p w:rsidR="00E67A7A" w:rsidRPr="00E67A7A" w:rsidRDefault="00E67A7A" w:rsidP="00E67A7A">
      <w:pPr>
        <w:autoSpaceDE w:val="0"/>
        <w:autoSpaceDN w:val="0"/>
        <w:spacing w:line="360" w:lineRule="auto"/>
        <w:ind w:firstLine="720"/>
        <w:jc w:val="both"/>
      </w:pPr>
      <w:r w:rsidRPr="00E67A7A">
        <w:t>В октябре 2017 г. проводилось комплексное обследование первоклассников по аспекту адаптации к условиям обучения в школе. В ходе анализа были получены следующие данные:</w:t>
      </w:r>
    </w:p>
    <w:p w:rsidR="00E67A7A" w:rsidRPr="00E67A7A" w:rsidRDefault="00E67A7A" w:rsidP="00E67A7A">
      <w:pPr>
        <w:autoSpaceDE w:val="0"/>
        <w:autoSpaceDN w:val="0"/>
        <w:spacing w:line="360" w:lineRule="auto"/>
        <w:ind w:firstLine="720"/>
        <w:jc w:val="both"/>
      </w:pPr>
      <w:r w:rsidRPr="00E67A7A">
        <w:t>Успешная полная адаптация - 93% (1а - 87%, 1б – 86%, 1 в - 84%, 1г – 68 %, 1д - 91%, 1м – 93%)</w:t>
      </w:r>
    </w:p>
    <w:p w:rsidR="00E67A7A" w:rsidRPr="00E67A7A" w:rsidRDefault="00E67A7A" w:rsidP="00E67A7A">
      <w:pPr>
        <w:autoSpaceDE w:val="0"/>
        <w:autoSpaceDN w:val="0"/>
        <w:spacing w:line="360" w:lineRule="auto"/>
        <w:ind w:firstLine="720"/>
        <w:jc w:val="both"/>
      </w:pPr>
      <w:r w:rsidRPr="00E67A7A">
        <w:t>Частичная адаптация - 7% (1а - 13%, 1б - 14%, 1в - 16%, 1г – 32%, 1д - 9%, 1м – 7%)</w:t>
      </w:r>
    </w:p>
    <w:p w:rsidR="00E67A7A" w:rsidRPr="00E67A7A" w:rsidRDefault="00E67A7A" w:rsidP="00E67A7A">
      <w:pPr>
        <w:autoSpaceDE w:val="0"/>
        <w:autoSpaceDN w:val="0"/>
        <w:spacing w:line="360" w:lineRule="auto"/>
        <w:ind w:firstLine="720"/>
        <w:jc w:val="both"/>
      </w:pPr>
      <w:r w:rsidRPr="00E67A7A">
        <w:t>Серьезные отклонения в процессе (группа риска) - 0%</w:t>
      </w:r>
    </w:p>
    <w:p w:rsidR="00E67A7A" w:rsidRPr="00E67A7A" w:rsidRDefault="00E67A7A" w:rsidP="00E67A7A">
      <w:pPr>
        <w:autoSpaceDE w:val="0"/>
        <w:autoSpaceDN w:val="0"/>
        <w:spacing w:line="360" w:lineRule="auto"/>
        <w:ind w:firstLine="720"/>
        <w:jc w:val="both"/>
      </w:pPr>
      <w:r w:rsidRPr="00E67A7A">
        <w:t>Тяжелая степень (консультация невролога) - 0%</w:t>
      </w:r>
    </w:p>
    <w:p w:rsidR="00FA7BD4" w:rsidRDefault="00FA7BD4" w:rsidP="00E67A7A">
      <w:pPr>
        <w:spacing w:line="360" w:lineRule="auto"/>
        <w:rPr>
          <w:b/>
          <w:color w:val="FF0000"/>
          <w:sz w:val="28"/>
          <w:szCs w:val="28"/>
        </w:rPr>
      </w:pPr>
    </w:p>
    <w:p w:rsidR="00E67A7A" w:rsidRDefault="00E67A7A" w:rsidP="00E67A7A">
      <w:pPr>
        <w:spacing w:line="360" w:lineRule="auto"/>
        <w:rPr>
          <w:b/>
          <w:color w:val="FF0000"/>
          <w:sz w:val="28"/>
          <w:szCs w:val="28"/>
        </w:rPr>
      </w:pPr>
    </w:p>
    <w:p w:rsidR="00E67A7A" w:rsidRDefault="00E67A7A" w:rsidP="00E67A7A">
      <w:pPr>
        <w:spacing w:line="360" w:lineRule="auto"/>
        <w:rPr>
          <w:b/>
          <w:color w:val="FF0000"/>
          <w:sz w:val="28"/>
          <w:szCs w:val="28"/>
        </w:rPr>
      </w:pPr>
    </w:p>
    <w:p w:rsidR="00E67A7A" w:rsidRDefault="00E67A7A" w:rsidP="00E67A7A">
      <w:pPr>
        <w:spacing w:line="360" w:lineRule="auto"/>
        <w:rPr>
          <w:b/>
          <w:color w:val="FF0000"/>
          <w:sz w:val="28"/>
          <w:szCs w:val="28"/>
        </w:rPr>
      </w:pPr>
    </w:p>
    <w:p w:rsidR="00E67A7A" w:rsidRDefault="00E67A7A" w:rsidP="00E67A7A">
      <w:pPr>
        <w:spacing w:line="360" w:lineRule="auto"/>
        <w:rPr>
          <w:b/>
          <w:color w:val="FF0000"/>
          <w:sz w:val="28"/>
          <w:szCs w:val="28"/>
        </w:rPr>
      </w:pPr>
    </w:p>
    <w:p w:rsidR="00E67A7A" w:rsidRDefault="00E67A7A" w:rsidP="00E67A7A">
      <w:pPr>
        <w:spacing w:line="360" w:lineRule="auto"/>
        <w:rPr>
          <w:b/>
          <w:color w:val="FF0000"/>
          <w:sz w:val="28"/>
          <w:szCs w:val="28"/>
        </w:rPr>
      </w:pPr>
    </w:p>
    <w:p w:rsidR="00E67A7A" w:rsidRDefault="00E67A7A" w:rsidP="00E67A7A">
      <w:pPr>
        <w:spacing w:line="360" w:lineRule="auto"/>
        <w:rPr>
          <w:b/>
          <w:color w:val="FF0000"/>
          <w:sz w:val="28"/>
          <w:szCs w:val="28"/>
        </w:rPr>
      </w:pPr>
    </w:p>
    <w:p w:rsidR="00E67A7A" w:rsidRDefault="00E67A7A" w:rsidP="00E67A7A">
      <w:pPr>
        <w:spacing w:line="360" w:lineRule="auto"/>
        <w:rPr>
          <w:b/>
          <w:color w:val="FF0000"/>
          <w:sz w:val="28"/>
          <w:szCs w:val="28"/>
        </w:rPr>
      </w:pPr>
    </w:p>
    <w:p w:rsidR="00E67A7A" w:rsidRDefault="00E67A7A" w:rsidP="00E67A7A">
      <w:pPr>
        <w:spacing w:line="360" w:lineRule="auto"/>
        <w:rPr>
          <w:b/>
          <w:color w:val="FF0000"/>
          <w:sz w:val="28"/>
          <w:szCs w:val="28"/>
        </w:rPr>
      </w:pPr>
    </w:p>
    <w:p w:rsidR="00E67A7A" w:rsidRDefault="00E67A7A" w:rsidP="00E67A7A">
      <w:pPr>
        <w:spacing w:line="360" w:lineRule="auto"/>
        <w:rPr>
          <w:b/>
          <w:color w:val="FF0000"/>
          <w:sz w:val="28"/>
          <w:szCs w:val="28"/>
        </w:rPr>
      </w:pPr>
    </w:p>
    <w:p w:rsidR="00E67A7A" w:rsidRDefault="00E67A7A" w:rsidP="00E67A7A">
      <w:pPr>
        <w:jc w:val="center"/>
        <w:rPr>
          <w:b/>
        </w:rPr>
      </w:pPr>
      <w:r w:rsidRPr="00E67A7A">
        <w:rPr>
          <w:b/>
        </w:rPr>
        <w:lastRenderedPageBreak/>
        <w:t>Сводная таблица</w:t>
      </w:r>
    </w:p>
    <w:p w:rsidR="00E67A7A" w:rsidRDefault="00336974" w:rsidP="00E67A7A">
      <w:pPr>
        <w:jc w:val="center"/>
        <w:rPr>
          <w:b/>
        </w:rPr>
      </w:pPr>
      <w:r>
        <w:rPr>
          <w:b/>
        </w:rPr>
        <w:t>ц</w:t>
      </w:r>
      <w:r w:rsidR="00E67A7A">
        <w:rPr>
          <w:b/>
        </w:rPr>
        <w:t>ветов</w:t>
      </w:r>
      <w:r>
        <w:rPr>
          <w:b/>
        </w:rPr>
        <w:t>ой</w:t>
      </w:r>
      <w:r w:rsidR="00E67A7A">
        <w:rPr>
          <w:b/>
        </w:rPr>
        <w:t xml:space="preserve"> диагностик</w:t>
      </w:r>
      <w:r>
        <w:rPr>
          <w:b/>
        </w:rPr>
        <w:t>и</w:t>
      </w:r>
      <w:r w:rsidR="00E67A7A">
        <w:rPr>
          <w:b/>
        </w:rPr>
        <w:t xml:space="preserve"> "Круги"</w:t>
      </w:r>
    </w:p>
    <w:p w:rsidR="00E67A7A" w:rsidRDefault="00E67A7A" w:rsidP="00E67A7A">
      <w:pPr>
        <w:jc w:val="center"/>
        <w:rPr>
          <w:b/>
        </w:rPr>
      </w:pPr>
      <w:r>
        <w:rPr>
          <w:b/>
        </w:rPr>
        <w:t>(декабрь 2017 г.)</w:t>
      </w:r>
    </w:p>
    <w:p w:rsidR="00E67A7A" w:rsidRDefault="00E67A7A" w:rsidP="00E67A7A">
      <w:pPr>
        <w:jc w:val="center"/>
        <w:rPr>
          <w:b/>
        </w:rPr>
      </w:pPr>
    </w:p>
    <w:p w:rsidR="00E67A7A" w:rsidRDefault="00E67A7A" w:rsidP="00E67A7A">
      <w:pPr>
        <w:jc w:val="center"/>
        <w:rPr>
          <w:b/>
        </w:rPr>
      </w:pPr>
    </w:p>
    <w:p w:rsidR="005B7656" w:rsidRDefault="0070743D" w:rsidP="005B7656">
      <w:pPr>
        <w:jc w:val="center"/>
        <w:rPr>
          <w:b/>
          <w:color w:val="C00000"/>
        </w:rPr>
      </w:pPr>
      <w:r>
        <w:rPr>
          <w:b/>
          <w:color w:val="C00000"/>
        </w:rPr>
        <w:t>«</w:t>
      </w:r>
      <w:r w:rsidR="00E67A7A">
        <w:rPr>
          <w:b/>
          <w:color w:val="C00000"/>
        </w:rPr>
        <w:t>красный</w:t>
      </w:r>
      <w:r>
        <w:rPr>
          <w:b/>
          <w:color w:val="C00000"/>
        </w:rPr>
        <w:t>»</w:t>
      </w:r>
    </w:p>
    <w:p w:rsidR="005B7656" w:rsidRDefault="005B7656" w:rsidP="005B7656">
      <w:pPr>
        <w:jc w:val="center"/>
        <w:rPr>
          <w:b/>
          <w:color w:val="C00000"/>
        </w:rPr>
      </w:pPr>
    </w:p>
    <w:tbl>
      <w:tblPr>
        <w:tblStyle w:val="ad"/>
        <w:tblW w:w="10740" w:type="dxa"/>
        <w:tblLook w:val="04A0"/>
      </w:tblPr>
      <w:tblGrid>
        <w:gridCol w:w="1101"/>
        <w:gridCol w:w="1984"/>
        <w:gridCol w:w="1982"/>
        <w:gridCol w:w="1845"/>
        <w:gridCol w:w="1843"/>
        <w:gridCol w:w="1985"/>
      </w:tblGrid>
      <w:tr w:rsidR="005B7656" w:rsidTr="005B7656">
        <w:tc>
          <w:tcPr>
            <w:tcW w:w="1101" w:type="dxa"/>
          </w:tcPr>
          <w:p w:rsidR="005B7656" w:rsidRDefault="005B7656" w:rsidP="00E67A7A">
            <w:pPr>
              <w:jc w:val="center"/>
              <w:rPr>
                <w:b/>
              </w:rPr>
            </w:pPr>
          </w:p>
        </w:tc>
        <w:tc>
          <w:tcPr>
            <w:tcW w:w="1984" w:type="dxa"/>
          </w:tcPr>
          <w:p w:rsidR="005B7656" w:rsidRDefault="005B7656" w:rsidP="00E67A7A">
            <w:pPr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  <w:p w:rsidR="005B7656" w:rsidRDefault="005B7656" w:rsidP="00E67A7A">
            <w:pPr>
              <w:jc w:val="center"/>
              <w:rPr>
                <w:b/>
              </w:rPr>
            </w:pPr>
            <w:r>
              <w:rPr>
                <w:b/>
              </w:rPr>
              <w:t>человек</w:t>
            </w:r>
          </w:p>
        </w:tc>
        <w:tc>
          <w:tcPr>
            <w:tcW w:w="1982" w:type="dxa"/>
          </w:tcPr>
          <w:p w:rsidR="005B7656" w:rsidRDefault="005B7656" w:rsidP="00E67A7A">
            <w:pPr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845" w:type="dxa"/>
          </w:tcPr>
          <w:p w:rsidR="005B7656" w:rsidRDefault="005B7656" w:rsidP="00E67A7A">
            <w:pPr>
              <w:jc w:val="center"/>
              <w:rPr>
                <w:b/>
              </w:rPr>
            </w:pPr>
            <w:r>
              <w:rPr>
                <w:b/>
              </w:rPr>
              <w:t>Школа</w:t>
            </w:r>
          </w:p>
        </w:tc>
        <w:tc>
          <w:tcPr>
            <w:tcW w:w="1843" w:type="dxa"/>
          </w:tcPr>
          <w:p w:rsidR="005B7656" w:rsidRDefault="005B7656" w:rsidP="00E67A7A">
            <w:pPr>
              <w:jc w:val="center"/>
              <w:rPr>
                <w:b/>
              </w:rPr>
            </w:pPr>
            <w:r>
              <w:rPr>
                <w:b/>
              </w:rPr>
              <w:t>Семья</w:t>
            </w:r>
          </w:p>
        </w:tc>
        <w:tc>
          <w:tcPr>
            <w:tcW w:w="1985" w:type="dxa"/>
          </w:tcPr>
          <w:p w:rsidR="005B7656" w:rsidRDefault="005B7656" w:rsidP="00E67A7A">
            <w:pPr>
              <w:jc w:val="center"/>
              <w:rPr>
                <w:b/>
              </w:rPr>
            </w:pPr>
            <w:r>
              <w:rPr>
                <w:b/>
              </w:rPr>
              <w:t>Улица</w:t>
            </w:r>
          </w:p>
        </w:tc>
      </w:tr>
      <w:tr w:rsidR="005B7656" w:rsidTr="005B7656">
        <w:tc>
          <w:tcPr>
            <w:tcW w:w="1101" w:type="dxa"/>
            <w:shd w:val="clear" w:color="auto" w:fill="FBD4B4" w:themeFill="accent6" w:themeFillTint="66"/>
          </w:tcPr>
          <w:p w:rsidR="005B7656" w:rsidRDefault="005B7656" w:rsidP="00E67A7A">
            <w:pPr>
              <w:jc w:val="center"/>
              <w:rPr>
                <w:b/>
              </w:rPr>
            </w:pPr>
            <w:r>
              <w:rPr>
                <w:b/>
              </w:rPr>
              <w:t>1а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5B7656" w:rsidRPr="005B7656" w:rsidRDefault="005B7656" w:rsidP="00E67A7A">
            <w:pPr>
              <w:jc w:val="center"/>
            </w:pPr>
            <w:r>
              <w:t>23</w:t>
            </w:r>
          </w:p>
        </w:tc>
        <w:tc>
          <w:tcPr>
            <w:tcW w:w="1982" w:type="dxa"/>
            <w:shd w:val="clear" w:color="auto" w:fill="FBD4B4" w:themeFill="accent6" w:themeFillTint="66"/>
          </w:tcPr>
          <w:p w:rsidR="005B7656" w:rsidRPr="005B7656" w:rsidRDefault="005B7656" w:rsidP="00E67A7A">
            <w:pPr>
              <w:jc w:val="center"/>
            </w:pPr>
            <w:r>
              <w:t>6</w:t>
            </w:r>
          </w:p>
        </w:tc>
        <w:tc>
          <w:tcPr>
            <w:tcW w:w="1845" w:type="dxa"/>
            <w:shd w:val="clear" w:color="auto" w:fill="FBD4B4" w:themeFill="accent6" w:themeFillTint="66"/>
          </w:tcPr>
          <w:p w:rsidR="005B7656" w:rsidRPr="005B7656" w:rsidRDefault="005B7656" w:rsidP="00E67A7A">
            <w:pPr>
              <w:jc w:val="center"/>
            </w:pPr>
            <w:r>
              <w:t>5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5B7656" w:rsidRPr="005B7656" w:rsidRDefault="005B7656" w:rsidP="00E67A7A">
            <w:pPr>
              <w:jc w:val="center"/>
            </w:pPr>
            <w:r>
              <w:t>9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5B7656" w:rsidRPr="005B7656" w:rsidRDefault="005B7656" w:rsidP="00E67A7A">
            <w:pPr>
              <w:jc w:val="center"/>
            </w:pPr>
            <w:r>
              <w:t>3</w:t>
            </w:r>
          </w:p>
        </w:tc>
      </w:tr>
      <w:tr w:rsidR="005B7656" w:rsidTr="005B7656">
        <w:tc>
          <w:tcPr>
            <w:tcW w:w="1101" w:type="dxa"/>
            <w:shd w:val="clear" w:color="auto" w:fill="FBD4B4" w:themeFill="accent6" w:themeFillTint="66"/>
          </w:tcPr>
          <w:p w:rsidR="005B7656" w:rsidRDefault="005B7656" w:rsidP="00E67A7A">
            <w:pPr>
              <w:jc w:val="center"/>
              <w:rPr>
                <w:b/>
              </w:rPr>
            </w:pPr>
            <w:r>
              <w:rPr>
                <w:b/>
              </w:rPr>
              <w:t>1б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5B7656" w:rsidRPr="005B7656" w:rsidRDefault="005B7656" w:rsidP="00E67A7A">
            <w:pPr>
              <w:jc w:val="center"/>
            </w:pPr>
            <w:r>
              <w:t>25</w:t>
            </w:r>
          </w:p>
        </w:tc>
        <w:tc>
          <w:tcPr>
            <w:tcW w:w="1982" w:type="dxa"/>
            <w:shd w:val="clear" w:color="auto" w:fill="FBD4B4" w:themeFill="accent6" w:themeFillTint="66"/>
          </w:tcPr>
          <w:p w:rsidR="005B7656" w:rsidRPr="005B7656" w:rsidRDefault="005B7656" w:rsidP="00E67A7A">
            <w:pPr>
              <w:jc w:val="center"/>
            </w:pPr>
            <w:r>
              <w:t>4</w:t>
            </w:r>
          </w:p>
        </w:tc>
        <w:tc>
          <w:tcPr>
            <w:tcW w:w="1845" w:type="dxa"/>
            <w:shd w:val="clear" w:color="auto" w:fill="FBD4B4" w:themeFill="accent6" w:themeFillTint="66"/>
          </w:tcPr>
          <w:p w:rsidR="005B7656" w:rsidRPr="005B7656" w:rsidRDefault="005B7656" w:rsidP="00E67A7A">
            <w:pPr>
              <w:jc w:val="center"/>
            </w:pPr>
            <w:r>
              <w:t>10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5B7656" w:rsidRPr="005B7656" w:rsidRDefault="005B7656" w:rsidP="00E67A7A">
            <w:pPr>
              <w:jc w:val="center"/>
            </w:pPr>
            <w:r>
              <w:t>6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5B7656" w:rsidRPr="005B7656" w:rsidRDefault="005B7656" w:rsidP="00E67A7A">
            <w:pPr>
              <w:jc w:val="center"/>
            </w:pPr>
            <w:r>
              <w:t>3</w:t>
            </w:r>
          </w:p>
        </w:tc>
      </w:tr>
      <w:tr w:rsidR="005B7656" w:rsidTr="005B7656">
        <w:tc>
          <w:tcPr>
            <w:tcW w:w="1101" w:type="dxa"/>
            <w:shd w:val="clear" w:color="auto" w:fill="FBD4B4" w:themeFill="accent6" w:themeFillTint="66"/>
          </w:tcPr>
          <w:p w:rsidR="005B7656" w:rsidRDefault="005B7656" w:rsidP="00E67A7A">
            <w:pPr>
              <w:jc w:val="center"/>
              <w:rPr>
                <w:b/>
              </w:rPr>
            </w:pPr>
            <w:r>
              <w:rPr>
                <w:b/>
              </w:rPr>
              <w:t>1в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5B7656" w:rsidRPr="005B7656" w:rsidRDefault="005B7656" w:rsidP="00E67A7A">
            <w:pPr>
              <w:jc w:val="center"/>
            </w:pPr>
            <w:r>
              <w:t>29</w:t>
            </w:r>
          </w:p>
        </w:tc>
        <w:tc>
          <w:tcPr>
            <w:tcW w:w="1982" w:type="dxa"/>
            <w:shd w:val="clear" w:color="auto" w:fill="FBD4B4" w:themeFill="accent6" w:themeFillTint="66"/>
          </w:tcPr>
          <w:p w:rsidR="005B7656" w:rsidRPr="005B7656" w:rsidRDefault="005B7656" w:rsidP="00E67A7A">
            <w:pPr>
              <w:jc w:val="center"/>
            </w:pPr>
            <w:r>
              <w:t>5</w:t>
            </w:r>
          </w:p>
        </w:tc>
        <w:tc>
          <w:tcPr>
            <w:tcW w:w="1845" w:type="dxa"/>
            <w:shd w:val="clear" w:color="auto" w:fill="FBD4B4" w:themeFill="accent6" w:themeFillTint="66"/>
          </w:tcPr>
          <w:p w:rsidR="005B7656" w:rsidRPr="005B7656" w:rsidRDefault="005B7656" w:rsidP="00E67A7A">
            <w:pPr>
              <w:jc w:val="center"/>
            </w:pPr>
            <w:r>
              <w:t>6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5B7656" w:rsidRPr="005B7656" w:rsidRDefault="005B7656" w:rsidP="00E67A7A">
            <w:pPr>
              <w:jc w:val="center"/>
            </w:pPr>
            <w:r>
              <w:t>5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5B7656" w:rsidRPr="005B7656" w:rsidRDefault="005B7656" w:rsidP="00E67A7A">
            <w:pPr>
              <w:jc w:val="center"/>
            </w:pPr>
            <w:r>
              <w:t>7</w:t>
            </w:r>
          </w:p>
        </w:tc>
      </w:tr>
      <w:tr w:rsidR="005B7656" w:rsidTr="005B7656">
        <w:tc>
          <w:tcPr>
            <w:tcW w:w="1101" w:type="dxa"/>
            <w:shd w:val="clear" w:color="auto" w:fill="FBD4B4" w:themeFill="accent6" w:themeFillTint="66"/>
          </w:tcPr>
          <w:p w:rsidR="005B7656" w:rsidRDefault="005B7656" w:rsidP="00E67A7A">
            <w:pPr>
              <w:jc w:val="center"/>
              <w:rPr>
                <w:b/>
              </w:rPr>
            </w:pPr>
            <w:r>
              <w:rPr>
                <w:b/>
              </w:rPr>
              <w:t>1г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5B7656" w:rsidRPr="005B7656" w:rsidRDefault="005B7656" w:rsidP="00E67A7A">
            <w:pPr>
              <w:jc w:val="center"/>
            </w:pPr>
            <w:r>
              <w:t>25</w:t>
            </w:r>
          </w:p>
        </w:tc>
        <w:tc>
          <w:tcPr>
            <w:tcW w:w="1982" w:type="dxa"/>
            <w:shd w:val="clear" w:color="auto" w:fill="FBD4B4" w:themeFill="accent6" w:themeFillTint="66"/>
          </w:tcPr>
          <w:p w:rsidR="005B7656" w:rsidRPr="005B7656" w:rsidRDefault="005B7656" w:rsidP="00E67A7A">
            <w:pPr>
              <w:jc w:val="center"/>
            </w:pPr>
            <w:r>
              <w:t>10</w:t>
            </w:r>
          </w:p>
        </w:tc>
        <w:tc>
          <w:tcPr>
            <w:tcW w:w="1845" w:type="dxa"/>
            <w:shd w:val="clear" w:color="auto" w:fill="FBD4B4" w:themeFill="accent6" w:themeFillTint="66"/>
          </w:tcPr>
          <w:p w:rsidR="005B7656" w:rsidRPr="005B7656" w:rsidRDefault="005B7656" w:rsidP="00E67A7A">
            <w:pPr>
              <w:jc w:val="center"/>
            </w:pPr>
            <w:r>
              <w:t>5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5B7656" w:rsidRPr="005B7656" w:rsidRDefault="005B7656" w:rsidP="00E67A7A">
            <w:pPr>
              <w:jc w:val="center"/>
            </w:pPr>
            <w:r>
              <w:t>8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5B7656" w:rsidRPr="005B7656" w:rsidRDefault="005B7656" w:rsidP="00E67A7A">
            <w:pPr>
              <w:jc w:val="center"/>
            </w:pPr>
            <w:r>
              <w:t>3</w:t>
            </w:r>
          </w:p>
        </w:tc>
      </w:tr>
      <w:tr w:rsidR="005B7656" w:rsidTr="005B7656">
        <w:tc>
          <w:tcPr>
            <w:tcW w:w="1101" w:type="dxa"/>
            <w:shd w:val="clear" w:color="auto" w:fill="E5B8B7" w:themeFill="accent2" w:themeFillTint="66"/>
          </w:tcPr>
          <w:p w:rsidR="005B7656" w:rsidRDefault="005B7656" w:rsidP="00E67A7A">
            <w:pPr>
              <w:jc w:val="center"/>
              <w:rPr>
                <w:b/>
              </w:rPr>
            </w:pPr>
            <w:r>
              <w:rPr>
                <w:b/>
              </w:rPr>
              <w:t>1д</w:t>
            </w:r>
          </w:p>
        </w:tc>
        <w:tc>
          <w:tcPr>
            <w:tcW w:w="1984" w:type="dxa"/>
            <w:shd w:val="clear" w:color="auto" w:fill="E5B8B7" w:themeFill="accent2" w:themeFillTint="66"/>
          </w:tcPr>
          <w:p w:rsidR="005B7656" w:rsidRPr="005B7656" w:rsidRDefault="005B7656" w:rsidP="00E67A7A">
            <w:pPr>
              <w:jc w:val="center"/>
            </w:pPr>
            <w:r>
              <w:t>23</w:t>
            </w:r>
          </w:p>
        </w:tc>
        <w:tc>
          <w:tcPr>
            <w:tcW w:w="1982" w:type="dxa"/>
            <w:shd w:val="clear" w:color="auto" w:fill="E5B8B7" w:themeFill="accent2" w:themeFillTint="66"/>
          </w:tcPr>
          <w:p w:rsidR="005B7656" w:rsidRPr="00336974" w:rsidRDefault="005B7656" w:rsidP="00E67A7A">
            <w:pPr>
              <w:jc w:val="center"/>
              <w:rPr>
                <w:b/>
              </w:rPr>
            </w:pPr>
            <w:r w:rsidRPr="00336974">
              <w:rPr>
                <w:b/>
              </w:rPr>
              <w:t>2</w:t>
            </w:r>
          </w:p>
        </w:tc>
        <w:tc>
          <w:tcPr>
            <w:tcW w:w="1845" w:type="dxa"/>
            <w:shd w:val="clear" w:color="auto" w:fill="E5B8B7" w:themeFill="accent2" w:themeFillTint="66"/>
          </w:tcPr>
          <w:p w:rsidR="005B7656" w:rsidRPr="00336974" w:rsidRDefault="005B7656" w:rsidP="00E67A7A">
            <w:pPr>
              <w:jc w:val="center"/>
              <w:rPr>
                <w:b/>
              </w:rPr>
            </w:pPr>
            <w:r w:rsidRPr="00336974">
              <w:rPr>
                <w:b/>
              </w:rPr>
              <w:t>3</w:t>
            </w:r>
          </w:p>
        </w:tc>
        <w:tc>
          <w:tcPr>
            <w:tcW w:w="1843" w:type="dxa"/>
            <w:shd w:val="clear" w:color="auto" w:fill="E5B8B7" w:themeFill="accent2" w:themeFillTint="66"/>
          </w:tcPr>
          <w:p w:rsidR="005B7656" w:rsidRPr="00336974" w:rsidRDefault="005B7656" w:rsidP="00E67A7A">
            <w:pPr>
              <w:jc w:val="center"/>
              <w:rPr>
                <w:b/>
              </w:rPr>
            </w:pPr>
            <w:r w:rsidRPr="00336974">
              <w:rPr>
                <w:b/>
              </w:rPr>
              <w:t>2</w:t>
            </w:r>
          </w:p>
        </w:tc>
        <w:tc>
          <w:tcPr>
            <w:tcW w:w="1985" w:type="dxa"/>
            <w:shd w:val="clear" w:color="auto" w:fill="E5B8B7" w:themeFill="accent2" w:themeFillTint="66"/>
          </w:tcPr>
          <w:p w:rsidR="005B7656" w:rsidRPr="00336974" w:rsidRDefault="005B7656" w:rsidP="00E67A7A">
            <w:pPr>
              <w:jc w:val="center"/>
              <w:rPr>
                <w:b/>
              </w:rPr>
            </w:pPr>
            <w:r w:rsidRPr="00336974">
              <w:rPr>
                <w:b/>
              </w:rPr>
              <w:t>1</w:t>
            </w:r>
          </w:p>
        </w:tc>
      </w:tr>
      <w:tr w:rsidR="005B7656" w:rsidTr="005B7656">
        <w:tc>
          <w:tcPr>
            <w:tcW w:w="1101" w:type="dxa"/>
            <w:shd w:val="clear" w:color="auto" w:fill="B8CCE4" w:themeFill="accent1" w:themeFillTint="66"/>
          </w:tcPr>
          <w:p w:rsidR="005B7656" w:rsidRDefault="005B7656" w:rsidP="00E67A7A">
            <w:pPr>
              <w:jc w:val="center"/>
              <w:rPr>
                <w:b/>
              </w:rPr>
            </w:pPr>
            <w:r>
              <w:rPr>
                <w:b/>
              </w:rPr>
              <w:t>1м</w:t>
            </w:r>
          </w:p>
        </w:tc>
        <w:tc>
          <w:tcPr>
            <w:tcW w:w="1984" w:type="dxa"/>
            <w:shd w:val="clear" w:color="auto" w:fill="B8CCE4" w:themeFill="accent1" w:themeFillTint="66"/>
          </w:tcPr>
          <w:p w:rsidR="005B7656" w:rsidRPr="005B7656" w:rsidRDefault="005B7656" w:rsidP="00E67A7A">
            <w:pPr>
              <w:jc w:val="center"/>
            </w:pPr>
            <w:r>
              <w:t>26</w:t>
            </w:r>
          </w:p>
        </w:tc>
        <w:tc>
          <w:tcPr>
            <w:tcW w:w="1982" w:type="dxa"/>
            <w:shd w:val="clear" w:color="auto" w:fill="B8CCE4" w:themeFill="accent1" w:themeFillTint="66"/>
          </w:tcPr>
          <w:p w:rsidR="005B7656" w:rsidRPr="00336974" w:rsidRDefault="005B7656" w:rsidP="00E67A7A">
            <w:pPr>
              <w:jc w:val="center"/>
              <w:rPr>
                <w:b/>
              </w:rPr>
            </w:pPr>
            <w:r w:rsidRPr="00336974">
              <w:rPr>
                <w:b/>
              </w:rPr>
              <w:t>3</w:t>
            </w:r>
          </w:p>
        </w:tc>
        <w:tc>
          <w:tcPr>
            <w:tcW w:w="1845" w:type="dxa"/>
            <w:shd w:val="clear" w:color="auto" w:fill="B8CCE4" w:themeFill="accent1" w:themeFillTint="66"/>
          </w:tcPr>
          <w:p w:rsidR="005B7656" w:rsidRPr="00336974" w:rsidRDefault="005B7656" w:rsidP="00E67A7A">
            <w:pPr>
              <w:jc w:val="center"/>
              <w:rPr>
                <w:b/>
              </w:rPr>
            </w:pPr>
            <w:r w:rsidRPr="00336974">
              <w:rPr>
                <w:b/>
              </w:rPr>
              <w:t>2</w:t>
            </w:r>
          </w:p>
        </w:tc>
        <w:tc>
          <w:tcPr>
            <w:tcW w:w="1843" w:type="dxa"/>
            <w:shd w:val="clear" w:color="auto" w:fill="B8CCE4" w:themeFill="accent1" w:themeFillTint="66"/>
          </w:tcPr>
          <w:p w:rsidR="005B7656" w:rsidRPr="00336974" w:rsidRDefault="005B7656" w:rsidP="00E67A7A">
            <w:pPr>
              <w:jc w:val="center"/>
              <w:rPr>
                <w:b/>
              </w:rPr>
            </w:pPr>
            <w:r w:rsidRPr="00336974">
              <w:rPr>
                <w:b/>
              </w:rPr>
              <w:t>4</w:t>
            </w:r>
          </w:p>
        </w:tc>
        <w:tc>
          <w:tcPr>
            <w:tcW w:w="1985" w:type="dxa"/>
            <w:shd w:val="clear" w:color="auto" w:fill="B8CCE4" w:themeFill="accent1" w:themeFillTint="66"/>
          </w:tcPr>
          <w:p w:rsidR="005B7656" w:rsidRPr="00336974" w:rsidRDefault="005B7656" w:rsidP="00E67A7A">
            <w:pPr>
              <w:jc w:val="center"/>
              <w:rPr>
                <w:b/>
              </w:rPr>
            </w:pPr>
            <w:r w:rsidRPr="00336974">
              <w:rPr>
                <w:b/>
              </w:rPr>
              <w:t>5</w:t>
            </w:r>
          </w:p>
        </w:tc>
      </w:tr>
    </w:tbl>
    <w:p w:rsidR="00E67A7A" w:rsidRPr="00E67A7A" w:rsidRDefault="00E67A7A" w:rsidP="00E67A7A">
      <w:pPr>
        <w:jc w:val="center"/>
        <w:rPr>
          <w:b/>
        </w:rPr>
      </w:pPr>
    </w:p>
    <w:p w:rsidR="00E67A7A" w:rsidRPr="005B7656" w:rsidRDefault="00E67A7A" w:rsidP="00E67A7A">
      <w:pPr>
        <w:spacing w:line="360" w:lineRule="auto"/>
        <w:jc w:val="center"/>
        <w:rPr>
          <w:b/>
        </w:rPr>
      </w:pPr>
    </w:p>
    <w:p w:rsidR="005B7656" w:rsidRPr="005B7656" w:rsidRDefault="0070743D" w:rsidP="00E67A7A">
      <w:pPr>
        <w:spacing w:line="360" w:lineRule="auto"/>
        <w:jc w:val="center"/>
        <w:rPr>
          <w:b/>
        </w:rPr>
      </w:pPr>
      <w:r>
        <w:rPr>
          <w:b/>
        </w:rPr>
        <w:t>«</w:t>
      </w:r>
      <w:r w:rsidR="005B7656" w:rsidRPr="005B7656">
        <w:rPr>
          <w:b/>
        </w:rPr>
        <w:t>черный</w:t>
      </w:r>
      <w:r>
        <w:rPr>
          <w:b/>
        </w:rPr>
        <w:t>»</w:t>
      </w:r>
    </w:p>
    <w:tbl>
      <w:tblPr>
        <w:tblStyle w:val="ad"/>
        <w:tblW w:w="10740" w:type="dxa"/>
        <w:tblLook w:val="04A0"/>
      </w:tblPr>
      <w:tblGrid>
        <w:gridCol w:w="1101"/>
        <w:gridCol w:w="1984"/>
        <w:gridCol w:w="1982"/>
        <w:gridCol w:w="1845"/>
        <w:gridCol w:w="1843"/>
        <w:gridCol w:w="1985"/>
      </w:tblGrid>
      <w:tr w:rsidR="005B7656" w:rsidTr="00405062">
        <w:tc>
          <w:tcPr>
            <w:tcW w:w="1101" w:type="dxa"/>
          </w:tcPr>
          <w:p w:rsidR="005B7656" w:rsidRDefault="005B7656" w:rsidP="00405062">
            <w:pPr>
              <w:jc w:val="center"/>
              <w:rPr>
                <w:b/>
              </w:rPr>
            </w:pPr>
          </w:p>
        </w:tc>
        <w:tc>
          <w:tcPr>
            <w:tcW w:w="1984" w:type="dxa"/>
          </w:tcPr>
          <w:p w:rsidR="005B7656" w:rsidRDefault="005B7656" w:rsidP="00405062">
            <w:pPr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  <w:p w:rsidR="005B7656" w:rsidRDefault="005B7656" w:rsidP="00405062">
            <w:pPr>
              <w:jc w:val="center"/>
              <w:rPr>
                <w:b/>
              </w:rPr>
            </w:pPr>
            <w:r>
              <w:rPr>
                <w:b/>
              </w:rPr>
              <w:t>человек</w:t>
            </w:r>
          </w:p>
        </w:tc>
        <w:tc>
          <w:tcPr>
            <w:tcW w:w="1982" w:type="dxa"/>
          </w:tcPr>
          <w:p w:rsidR="005B7656" w:rsidRDefault="005B7656" w:rsidP="00405062">
            <w:pPr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845" w:type="dxa"/>
          </w:tcPr>
          <w:p w:rsidR="005B7656" w:rsidRDefault="005B7656" w:rsidP="00405062">
            <w:pPr>
              <w:jc w:val="center"/>
              <w:rPr>
                <w:b/>
              </w:rPr>
            </w:pPr>
            <w:r>
              <w:rPr>
                <w:b/>
              </w:rPr>
              <w:t>Школа</w:t>
            </w:r>
          </w:p>
        </w:tc>
        <w:tc>
          <w:tcPr>
            <w:tcW w:w="1843" w:type="dxa"/>
          </w:tcPr>
          <w:p w:rsidR="005B7656" w:rsidRDefault="005B7656" w:rsidP="00405062">
            <w:pPr>
              <w:jc w:val="center"/>
              <w:rPr>
                <w:b/>
              </w:rPr>
            </w:pPr>
            <w:r>
              <w:rPr>
                <w:b/>
              </w:rPr>
              <w:t>Семья</w:t>
            </w:r>
          </w:p>
        </w:tc>
        <w:tc>
          <w:tcPr>
            <w:tcW w:w="1985" w:type="dxa"/>
          </w:tcPr>
          <w:p w:rsidR="005B7656" w:rsidRDefault="005B7656" w:rsidP="00405062">
            <w:pPr>
              <w:jc w:val="center"/>
              <w:rPr>
                <w:b/>
              </w:rPr>
            </w:pPr>
            <w:r>
              <w:rPr>
                <w:b/>
              </w:rPr>
              <w:t>Улица</w:t>
            </w:r>
          </w:p>
        </w:tc>
      </w:tr>
      <w:tr w:rsidR="005B7656" w:rsidTr="00405062">
        <w:tc>
          <w:tcPr>
            <w:tcW w:w="1101" w:type="dxa"/>
            <w:shd w:val="clear" w:color="auto" w:fill="FBD4B4" w:themeFill="accent6" w:themeFillTint="66"/>
          </w:tcPr>
          <w:p w:rsidR="005B7656" w:rsidRDefault="005B7656" w:rsidP="00405062">
            <w:pPr>
              <w:jc w:val="center"/>
              <w:rPr>
                <w:b/>
              </w:rPr>
            </w:pPr>
            <w:r>
              <w:rPr>
                <w:b/>
              </w:rPr>
              <w:t>1а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5B7656" w:rsidRPr="005B7656" w:rsidRDefault="005B7656" w:rsidP="00405062">
            <w:pPr>
              <w:jc w:val="center"/>
            </w:pPr>
            <w:r>
              <w:t>23</w:t>
            </w:r>
          </w:p>
        </w:tc>
        <w:tc>
          <w:tcPr>
            <w:tcW w:w="1982" w:type="dxa"/>
            <w:shd w:val="clear" w:color="auto" w:fill="FBD4B4" w:themeFill="accent6" w:themeFillTint="66"/>
          </w:tcPr>
          <w:p w:rsidR="005B7656" w:rsidRPr="005B7656" w:rsidRDefault="00684E77" w:rsidP="00405062">
            <w:pPr>
              <w:jc w:val="center"/>
            </w:pPr>
            <w:r>
              <w:t>4</w:t>
            </w:r>
          </w:p>
        </w:tc>
        <w:tc>
          <w:tcPr>
            <w:tcW w:w="1845" w:type="dxa"/>
            <w:shd w:val="clear" w:color="auto" w:fill="FBD4B4" w:themeFill="accent6" w:themeFillTint="66"/>
          </w:tcPr>
          <w:p w:rsidR="005B7656" w:rsidRPr="005B7656" w:rsidRDefault="005B7656" w:rsidP="00405062">
            <w:pPr>
              <w:jc w:val="center"/>
            </w:pPr>
            <w:r>
              <w:t>3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5B7656" w:rsidRPr="005B7656" w:rsidRDefault="005B7656" w:rsidP="00405062">
            <w:pPr>
              <w:jc w:val="center"/>
            </w:pPr>
            <w:r>
              <w:t>-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5B7656" w:rsidRPr="005B7656" w:rsidRDefault="005B7656" w:rsidP="00405062">
            <w:pPr>
              <w:jc w:val="center"/>
            </w:pPr>
            <w:r>
              <w:t>-</w:t>
            </w:r>
          </w:p>
        </w:tc>
      </w:tr>
      <w:tr w:rsidR="005B7656" w:rsidTr="00405062">
        <w:tc>
          <w:tcPr>
            <w:tcW w:w="1101" w:type="dxa"/>
            <w:shd w:val="clear" w:color="auto" w:fill="FBD4B4" w:themeFill="accent6" w:themeFillTint="66"/>
          </w:tcPr>
          <w:p w:rsidR="005B7656" w:rsidRDefault="005B7656" w:rsidP="00405062">
            <w:pPr>
              <w:jc w:val="center"/>
              <w:rPr>
                <w:b/>
              </w:rPr>
            </w:pPr>
            <w:r>
              <w:rPr>
                <w:b/>
              </w:rPr>
              <w:t>1б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5B7656" w:rsidRPr="005B7656" w:rsidRDefault="005B7656" w:rsidP="00405062">
            <w:pPr>
              <w:jc w:val="center"/>
            </w:pPr>
            <w:r>
              <w:t>25</w:t>
            </w:r>
          </w:p>
        </w:tc>
        <w:tc>
          <w:tcPr>
            <w:tcW w:w="1982" w:type="dxa"/>
            <w:shd w:val="clear" w:color="auto" w:fill="FBD4B4" w:themeFill="accent6" w:themeFillTint="66"/>
          </w:tcPr>
          <w:p w:rsidR="005B7656" w:rsidRPr="005B7656" w:rsidRDefault="005B7656" w:rsidP="00405062">
            <w:pPr>
              <w:jc w:val="center"/>
            </w:pPr>
            <w:r>
              <w:t>3</w:t>
            </w:r>
          </w:p>
        </w:tc>
        <w:tc>
          <w:tcPr>
            <w:tcW w:w="1845" w:type="dxa"/>
            <w:shd w:val="clear" w:color="auto" w:fill="FBD4B4" w:themeFill="accent6" w:themeFillTint="66"/>
          </w:tcPr>
          <w:p w:rsidR="005B7656" w:rsidRPr="005B7656" w:rsidRDefault="005B7656" w:rsidP="00405062">
            <w:pPr>
              <w:jc w:val="center"/>
            </w:pPr>
            <w:r>
              <w:t>1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5B7656" w:rsidRPr="005B7656" w:rsidRDefault="005B7656" w:rsidP="00405062">
            <w:pPr>
              <w:jc w:val="center"/>
            </w:pPr>
            <w:r>
              <w:t>1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5B7656" w:rsidRPr="005B7656" w:rsidRDefault="005B7656" w:rsidP="00405062">
            <w:pPr>
              <w:jc w:val="center"/>
            </w:pPr>
            <w:r>
              <w:t>3</w:t>
            </w:r>
          </w:p>
        </w:tc>
      </w:tr>
      <w:tr w:rsidR="005B7656" w:rsidTr="00405062">
        <w:tc>
          <w:tcPr>
            <w:tcW w:w="1101" w:type="dxa"/>
            <w:shd w:val="clear" w:color="auto" w:fill="FBD4B4" w:themeFill="accent6" w:themeFillTint="66"/>
          </w:tcPr>
          <w:p w:rsidR="005B7656" w:rsidRDefault="005B7656" w:rsidP="00405062">
            <w:pPr>
              <w:jc w:val="center"/>
              <w:rPr>
                <w:b/>
              </w:rPr>
            </w:pPr>
            <w:r>
              <w:rPr>
                <w:b/>
              </w:rPr>
              <w:t>1в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5B7656" w:rsidRPr="005B7656" w:rsidRDefault="005B7656" w:rsidP="00405062">
            <w:pPr>
              <w:jc w:val="center"/>
            </w:pPr>
            <w:r>
              <w:t>29</w:t>
            </w:r>
          </w:p>
        </w:tc>
        <w:tc>
          <w:tcPr>
            <w:tcW w:w="1982" w:type="dxa"/>
            <w:shd w:val="clear" w:color="auto" w:fill="FBD4B4" w:themeFill="accent6" w:themeFillTint="66"/>
          </w:tcPr>
          <w:p w:rsidR="005B7656" w:rsidRPr="005B7656" w:rsidRDefault="005B7656" w:rsidP="00405062">
            <w:pPr>
              <w:jc w:val="center"/>
            </w:pPr>
            <w:r>
              <w:t>4</w:t>
            </w:r>
          </w:p>
        </w:tc>
        <w:tc>
          <w:tcPr>
            <w:tcW w:w="1845" w:type="dxa"/>
            <w:shd w:val="clear" w:color="auto" w:fill="FBD4B4" w:themeFill="accent6" w:themeFillTint="66"/>
          </w:tcPr>
          <w:p w:rsidR="005B7656" w:rsidRPr="005B7656" w:rsidRDefault="005B7656" w:rsidP="00405062">
            <w:pPr>
              <w:jc w:val="center"/>
            </w:pPr>
            <w:r>
              <w:t>3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5B7656" w:rsidRPr="005B7656" w:rsidRDefault="005B7656" w:rsidP="00405062">
            <w:pPr>
              <w:jc w:val="center"/>
            </w:pPr>
            <w:r>
              <w:t>4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5B7656" w:rsidRPr="005B7656" w:rsidRDefault="005B7656" w:rsidP="00405062">
            <w:pPr>
              <w:jc w:val="center"/>
            </w:pPr>
            <w:r>
              <w:t>2</w:t>
            </w:r>
          </w:p>
        </w:tc>
      </w:tr>
      <w:tr w:rsidR="005B7656" w:rsidTr="00405062">
        <w:tc>
          <w:tcPr>
            <w:tcW w:w="1101" w:type="dxa"/>
            <w:shd w:val="clear" w:color="auto" w:fill="FBD4B4" w:themeFill="accent6" w:themeFillTint="66"/>
          </w:tcPr>
          <w:p w:rsidR="005B7656" w:rsidRDefault="005B7656" w:rsidP="00405062">
            <w:pPr>
              <w:jc w:val="center"/>
              <w:rPr>
                <w:b/>
              </w:rPr>
            </w:pPr>
            <w:r>
              <w:rPr>
                <w:b/>
              </w:rPr>
              <w:t>1г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5B7656" w:rsidRPr="005B7656" w:rsidRDefault="005B7656" w:rsidP="00405062">
            <w:pPr>
              <w:jc w:val="center"/>
            </w:pPr>
            <w:r>
              <w:t>25</w:t>
            </w:r>
          </w:p>
        </w:tc>
        <w:tc>
          <w:tcPr>
            <w:tcW w:w="1982" w:type="dxa"/>
            <w:shd w:val="clear" w:color="auto" w:fill="FBD4B4" w:themeFill="accent6" w:themeFillTint="66"/>
          </w:tcPr>
          <w:p w:rsidR="005B7656" w:rsidRPr="005B7656" w:rsidRDefault="00684E77" w:rsidP="00405062">
            <w:pPr>
              <w:jc w:val="center"/>
            </w:pPr>
            <w:r>
              <w:t>5</w:t>
            </w:r>
          </w:p>
        </w:tc>
        <w:tc>
          <w:tcPr>
            <w:tcW w:w="1845" w:type="dxa"/>
            <w:shd w:val="clear" w:color="auto" w:fill="FBD4B4" w:themeFill="accent6" w:themeFillTint="66"/>
          </w:tcPr>
          <w:p w:rsidR="005B7656" w:rsidRPr="005B7656" w:rsidRDefault="005B7656" w:rsidP="00405062">
            <w:pPr>
              <w:jc w:val="center"/>
            </w:pPr>
            <w:r>
              <w:t>1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5B7656" w:rsidRPr="005B7656" w:rsidRDefault="005B7656" w:rsidP="00405062">
            <w:pPr>
              <w:jc w:val="center"/>
            </w:pPr>
            <w:r>
              <w:t>1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5B7656" w:rsidRPr="005B7656" w:rsidRDefault="005B7656" w:rsidP="00405062">
            <w:pPr>
              <w:jc w:val="center"/>
            </w:pPr>
            <w:r>
              <w:t>8</w:t>
            </w:r>
          </w:p>
        </w:tc>
      </w:tr>
      <w:tr w:rsidR="005B7656" w:rsidTr="00405062">
        <w:tc>
          <w:tcPr>
            <w:tcW w:w="1101" w:type="dxa"/>
            <w:shd w:val="clear" w:color="auto" w:fill="E5B8B7" w:themeFill="accent2" w:themeFillTint="66"/>
          </w:tcPr>
          <w:p w:rsidR="005B7656" w:rsidRDefault="005B7656" w:rsidP="00405062">
            <w:pPr>
              <w:jc w:val="center"/>
              <w:rPr>
                <w:b/>
              </w:rPr>
            </w:pPr>
            <w:r>
              <w:rPr>
                <w:b/>
              </w:rPr>
              <w:t>1д</w:t>
            </w:r>
          </w:p>
        </w:tc>
        <w:tc>
          <w:tcPr>
            <w:tcW w:w="1984" w:type="dxa"/>
            <w:shd w:val="clear" w:color="auto" w:fill="E5B8B7" w:themeFill="accent2" w:themeFillTint="66"/>
          </w:tcPr>
          <w:p w:rsidR="005B7656" w:rsidRPr="005B7656" w:rsidRDefault="005B7656" w:rsidP="00405062">
            <w:pPr>
              <w:jc w:val="center"/>
            </w:pPr>
            <w:r>
              <w:t>23</w:t>
            </w:r>
          </w:p>
        </w:tc>
        <w:tc>
          <w:tcPr>
            <w:tcW w:w="1982" w:type="dxa"/>
            <w:shd w:val="clear" w:color="auto" w:fill="E5B8B7" w:themeFill="accent2" w:themeFillTint="66"/>
          </w:tcPr>
          <w:p w:rsidR="005B7656" w:rsidRPr="00336974" w:rsidRDefault="005B7656" w:rsidP="00405062">
            <w:pPr>
              <w:jc w:val="center"/>
              <w:rPr>
                <w:b/>
              </w:rPr>
            </w:pPr>
            <w:r w:rsidRPr="00336974">
              <w:rPr>
                <w:b/>
              </w:rPr>
              <w:t>1</w:t>
            </w:r>
          </w:p>
        </w:tc>
        <w:tc>
          <w:tcPr>
            <w:tcW w:w="1845" w:type="dxa"/>
            <w:shd w:val="clear" w:color="auto" w:fill="E5B8B7" w:themeFill="accent2" w:themeFillTint="66"/>
          </w:tcPr>
          <w:p w:rsidR="005B7656" w:rsidRPr="00336974" w:rsidRDefault="005B7656" w:rsidP="00405062">
            <w:pPr>
              <w:jc w:val="center"/>
              <w:rPr>
                <w:b/>
              </w:rPr>
            </w:pPr>
            <w:r w:rsidRPr="00336974">
              <w:rPr>
                <w:b/>
              </w:rPr>
              <w:t>-</w:t>
            </w:r>
          </w:p>
        </w:tc>
        <w:tc>
          <w:tcPr>
            <w:tcW w:w="1843" w:type="dxa"/>
            <w:shd w:val="clear" w:color="auto" w:fill="E5B8B7" w:themeFill="accent2" w:themeFillTint="66"/>
          </w:tcPr>
          <w:p w:rsidR="005B7656" w:rsidRPr="00336974" w:rsidRDefault="005B7656" w:rsidP="00405062">
            <w:pPr>
              <w:jc w:val="center"/>
              <w:rPr>
                <w:b/>
              </w:rPr>
            </w:pPr>
            <w:r w:rsidRPr="00336974">
              <w:rPr>
                <w:b/>
              </w:rPr>
              <w:t>-</w:t>
            </w:r>
          </w:p>
        </w:tc>
        <w:tc>
          <w:tcPr>
            <w:tcW w:w="1985" w:type="dxa"/>
            <w:shd w:val="clear" w:color="auto" w:fill="E5B8B7" w:themeFill="accent2" w:themeFillTint="66"/>
          </w:tcPr>
          <w:p w:rsidR="005B7656" w:rsidRPr="00336974" w:rsidRDefault="005B7656" w:rsidP="00405062">
            <w:pPr>
              <w:jc w:val="center"/>
              <w:rPr>
                <w:b/>
              </w:rPr>
            </w:pPr>
            <w:r w:rsidRPr="00336974">
              <w:rPr>
                <w:b/>
              </w:rPr>
              <w:t>1</w:t>
            </w:r>
          </w:p>
        </w:tc>
      </w:tr>
      <w:tr w:rsidR="005B7656" w:rsidTr="00405062">
        <w:tc>
          <w:tcPr>
            <w:tcW w:w="1101" w:type="dxa"/>
            <w:shd w:val="clear" w:color="auto" w:fill="B8CCE4" w:themeFill="accent1" w:themeFillTint="66"/>
          </w:tcPr>
          <w:p w:rsidR="005B7656" w:rsidRDefault="005B7656" w:rsidP="00405062">
            <w:pPr>
              <w:jc w:val="center"/>
              <w:rPr>
                <w:b/>
              </w:rPr>
            </w:pPr>
            <w:r>
              <w:rPr>
                <w:b/>
              </w:rPr>
              <w:t>1м</w:t>
            </w:r>
          </w:p>
        </w:tc>
        <w:tc>
          <w:tcPr>
            <w:tcW w:w="1984" w:type="dxa"/>
            <w:shd w:val="clear" w:color="auto" w:fill="B8CCE4" w:themeFill="accent1" w:themeFillTint="66"/>
          </w:tcPr>
          <w:p w:rsidR="005B7656" w:rsidRPr="005B7656" w:rsidRDefault="005B7656" w:rsidP="00405062">
            <w:pPr>
              <w:jc w:val="center"/>
            </w:pPr>
            <w:r>
              <w:t>26</w:t>
            </w:r>
          </w:p>
        </w:tc>
        <w:tc>
          <w:tcPr>
            <w:tcW w:w="1982" w:type="dxa"/>
            <w:shd w:val="clear" w:color="auto" w:fill="B8CCE4" w:themeFill="accent1" w:themeFillTint="66"/>
          </w:tcPr>
          <w:p w:rsidR="005B7656" w:rsidRPr="00336974" w:rsidRDefault="005B7656" w:rsidP="00405062">
            <w:pPr>
              <w:jc w:val="center"/>
              <w:rPr>
                <w:b/>
              </w:rPr>
            </w:pPr>
            <w:r w:rsidRPr="00336974">
              <w:rPr>
                <w:b/>
              </w:rPr>
              <w:t>2</w:t>
            </w:r>
          </w:p>
        </w:tc>
        <w:tc>
          <w:tcPr>
            <w:tcW w:w="1845" w:type="dxa"/>
            <w:shd w:val="clear" w:color="auto" w:fill="B8CCE4" w:themeFill="accent1" w:themeFillTint="66"/>
          </w:tcPr>
          <w:p w:rsidR="005B7656" w:rsidRPr="00336974" w:rsidRDefault="005B7656" w:rsidP="00405062">
            <w:pPr>
              <w:jc w:val="center"/>
              <w:rPr>
                <w:b/>
              </w:rPr>
            </w:pPr>
            <w:r w:rsidRPr="00336974">
              <w:rPr>
                <w:b/>
              </w:rPr>
              <w:t>1</w:t>
            </w:r>
          </w:p>
        </w:tc>
        <w:tc>
          <w:tcPr>
            <w:tcW w:w="1843" w:type="dxa"/>
            <w:shd w:val="clear" w:color="auto" w:fill="B8CCE4" w:themeFill="accent1" w:themeFillTint="66"/>
          </w:tcPr>
          <w:p w:rsidR="005B7656" w:rsidRPr="00336974" w:rsidRDefault="005B7656" w:rsidP="00405062">
            <w:pPr>
              <w:jc w:val="center"/>
              <w:rPr>
                <w:b/>
              </w:rPr>
            </w:pPr>
            <w:r w:rsidRPr="00336974">
              <w:rPr>
                <w:b/>
              </w:rPr>
              <w:t>-</w:t>
            </w:r>
          </w:p>
        </w:tc>
        <w:tc>
          <w:tcPr>
            <w:tcW w:w="1985" w:type="dxa"/>
            <w:shd w:val="clear" w:color="auto" w:fill="B8CCE4" w:themeFill="accent1" w:themeFillTint="66"/>
          </w:tcPr>
          <w:p w:rsidR="005B7656" w:rsidRPr="00336974" w:rsidRDefault="005B7656" w:rsidP="00405062">
            <w:pPr>
              <w:jc w:val="center"/>
              <w:rPr>
                <w:b/>
              </w:rPr>
            </w:pPr>
            <w:r w:rsidRPr="00336974">
              <w:rPr>
                <w:b/>
              </w:rPr>
              <w:t>1</w:t>
            </w:r>
          </w:p>
        </w:tc>
      </w:tr>
    </w:tbl>
    <w:p w:rsidR="00FA7BD4" w:rsidRDefault="00FA7BD4" w:rsidP="00FA7BD4">
      <w:pPr>
        <w:rPr>
          <w:b/>
        </w:rPr>
      </w:pPr>
    </w:p>
    <w:p w:rsidR="005B7656" w:rsidRDefault="005B7656" w:rsidP="00FA7BD4">
      <w:pPr>
        <w:rPr>
          <w:b/>
        </w:rPr>
      </w:pPr>
    </w:p>
    <w:p w:rsidR="005B7656" w:rsidRPr="00684E77" w:rsidRDefault="0070743D" w:rsidP="005B7656">
      <w:pPr>
        <w:jc w:val="center"/>
        <w:rPr>
          <w:b/>
          <w:color w:val="002060"/>
        </w:rPr>
      </w:pPr>
      <w:r>
        <w:rPr>
          <w:b/>
          <w:color w:val="002060"/>
        </w:rPr>
        <w:t>«</w:t>
      </w:r>
      <w:r w:rsidR="005B7656" w:rsidRPr="00684E77">
        <w:rPr>
          <w:b/>
          <w:color w:val="002060"/>
        </w:rPr>
        <w:t>синий</w:t>
      </w:r>
      <w:r>
        <w:rPr>
          <w:b/>
          <w:color w:val="002060"/>
        </w:rPr>
        <w:t>»</w:t>
      </w:r>
    </w:p>
    <w:p w:rsidR="00FA7BD4" w:rsidRDefault="00FA7BD4" w:rsidP="00FA7BD4">
      <w:pPr>
        <w:rPr>
          <w:b/>
          <w:color w:val="FF0000"/>
        </w:rPr>
      </w:pPr>
    </w:p>
    <w:tbl>
      <w:tblPr>
        <w:tblStyle w:val="ad"/>
        <w:tblW w:w="10740" w:type="dxa"/>
        <w:tblLook w:val="04A0"/>
      </w:tblPr>
      <w:tblGrid>
        <w:gridCol w:w="1101"/>
        <w:gridCol w:w="1984"/>
        <w:gridCol w:w="1982"/>
        <w:gridCol w:w="1845"/>
        <w:gridCol w:w="1843"/>
        <w:gridCol w:w="1985"/>
      </w:tblGrid>
      <w:tr w:rsidR="00684E77" w:rsidTr="00405062">
        <w:tc>
          <w:tcPr>
            <w:tcW w:w="1101" w:type="dxa"/>
          </w:tcPr>
          <w:p w:rsidR="00684E77" w:rsidRDefault="00684E77" w:rsidP="00405062">
            <w:pPr>
              <w:jc w:val="center"/>
              <w:rPr>
                <w:b/>
              </w:rPr>
            </w:pPr>
          </w:p>
        </w:tc>
        <w:tc>
          <w:tcPr>
            <w:tcW w:w="1984" w:type="dxa"/>
          </w:tcPr>
          <w:p w:rsidR="00684E77" w:rsidRDefault="00684E77" w:rsidP="00405062">
            <w:pPr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  <w:p w:rsidR="00684E77" w:rsidRDefault="00684E77" w:rsidP="00405062">
            <w:pPr>
              <w:jc w:val="center"/>
              <w:rPr>
                <w:b/>
              </w:rPr>
            </w:pPr>
            <w:r>
              <w:rPr>
                <w:b/>
              </w:rPr>
              <w:t>человек</w:t>
            </w:r>
          </w:p>
        </w:tc>
        <w:tc>
          <w:tcPr>
            <w:tcW w:w="1982" w:type="dxa"/>
          </w:tcPr>
          <w:p w:rsidR="00684E77" w:rsidRDefault="00684E77" w:rsidP="00405062">
            <w:pPr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845" w:type="dxa"/>
          </w:tcPr>
          <w:p w:rsidR="00684E77" w:rsidRDefault="00684E77" w:rsidP="00405062">
            <w:pPr>
              <w:jc w:val="center"/>
              <w:rPr>
                <w:b/>
              </w:rPr>
            </w:pPr>
            <w:r>
              <w:rPr>
                <w:b/>
              </w:rPr>
              <w:t>Школа</w:t>
            </w:r>
          </w:p>
        </w:tc>
        <w:tc>
          <w:tcPr>
            <w:tcW w:w="1843" w:type="dxa"/>
          </w:tcPr>
          <w:p w:rsidR="00684E77" w:rsidRDefault="00684E77" w:rsidP="00405062">
            <w:pPr>
              <w:jc w:val="center"/>
              <w:rPr>
                <w:b/>
              </w:rPr>
            </w:pPr>
            <w:r>
              <w:rPr>
                <w:b/>
              </w:rPr>
              <w:t>Семья</w:t>
            </w:r>
          </w:p>
        </w:tc>
        <w:tc>
          <w:tcPr>
            <w:tcW w:w="1985" w:type="dxa"/>
          </w:tcPr>
          <w:p w:rsidR="00684E77" w:rsidRDefault="00684E77" w:rsidP="00405062">
            <w:pPr>
              <w:jc w:val="center"/>
              <w:rPr>
                <w:b/>
              </w:rPr>
            </w:pPr>
            <w:r>
              <w:rPr>
                <w:b/>
              </w:rPr>
              <w:t>Улица</w:t>
            </w:r>
          </w:p>
        </w:tc>
      </w:tr>
      <w:tr w:rsidR="00684E77" w:rsidTr="00405062">
        <w:tc>
          <w:tcPr>
            <w:tcW w:w="1101" w:type="dxa"/>
            <w:shd w:val="clear" w:color="auto" w:fill="FBD4B4" w:themeFill="accent6" w:themeFillTint="66"/>
          </w:tcPr>
          <w:p w:rsidR="00684E77" w:rsidRDefault="00684E77" w:rsidP="00405062">
            <w:pPr>
              <w:jc w:val="center"/>
              <w:rPr>
                <w:b/>
              </w:rPr>
            </w:pPr>
            <w:r>
              <w:rPr>
                <w:b/>
              </w:rPr>
              <w:t>1а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684E77" w:rsidRPr="005B7656" w:rsidRDefault="00684E77" w:rsidP="00405062">
            <w:pPr>
              <w:jc w:val="center"/>
            </w:pPr>
            <w:r>
              <w:t>23</w:t>
            </w:r>
          </w:p>
        </w:tc>
        <w:tc>
          <w:tcPr>
            <w:tcW w:w="1982" w:type="dxa"/>
            <w:shd w:val="clear" w:color="auto" w:fill="FBD4B4" w:themeFill="accent6" w:themeFillTint="66"/>
          </w:tcPr>
          <w:p w:rsidR="00684E77" w:rsidRPr="005B7656" w:rsidRDefault="00684E77" w:rsidP="00405062">
            <w:pPr>
              <w:jc w:val="center"/>
            </w:pPr>
            <w:r>
              <w:t>4</w:t>
            </w:r>
          </w:p>
        </w:tc>
        <w:tc>
          <w:tcPr>
            <w:tcW w:w="1845" w:type="dxa"/>
            <w:shd w:val="clear" w:color="auto" w:fill="FBD4B4" w:themeFill="accent6" w:themeFillTint="66"/>
          </w:tcPr>
          <w:p w:rsidR="00684E77" w:rsidRPr="005B7656" w:rsidRDefault="00684E77" w:rsidP="00405062">
            <w:pPr>
              <w:jc w:val="center"/>
            </w:pPr>
            <w:r>
              <w:t>5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684E77" w:rsidRPr="005B7656" w:rsidRDefault="00684E77" w:rsidP="00405062">
            <w:pPr>
              <w:jc w:val="center"/>
            </w:pPr>
            <w:r>
              <w:t>4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684E77" w:rsidRPr="005B7656" w:rsidRDefault="00684E77" w:rsidP="00405062">
            <w:pPr>
              <w:jc w:val="center"/>
            </w:pPr>
            <w:r>
              <w:t>1</w:t>
            </w:r>
          </w:p>
        </w:tc>
      </w:tr>
      <w:tr w:rsidR="00684E77" w:rsidTr="00405062">
        <w:tc>
          <w:tcPr>
            <w:tcW w:w="1101" w:type="dxa"/>
            <w:shd w:val="clear" w:color="auto" w:fill="FBD4B4" w:themeFill="accent6" w:themeFillTint="66"/>
          </w:tcPr>
          <w:p w:rsidR="00684E77" w:rsidRDefault="00684E77" w:rsidP="00405062">
            <w:pPr>
              <w:jc w:val="center"/>
              <w:rPr>
                <w:b/>
              </w:rPr>
            </w:pPr>
            <w:r>
              <w:rPr>
                <w:b/>
              </w:rPr>
              <w:t>1б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684E77" w:rsidRPr="005B7656" w:rsidRDefault="00684E77" w:rsidP="00405062">
            <w:pPr>
              <w:jc w:val="center"/>
            </w:pPr>
            <w:r>
              <w:t>25</w:t>
            </w:r>
          </w:p>
        </w:tc>
        <w:tc>
          <w:tcPr>
            <w:tcW w:w="1982" w:type="dxa"/>
            <w:shd w:val="clear" w:color="auto" w:fill="FBD4B4" w:themeFill="accent6" w:themeFillTint="66"/>
          </w:tcPr>
          <w:p w:rsidR="00684E77" w:rsidRPr="005B7656" w:rsidRDefault="00684E77" w:rsidP="00405062">
            <w:pPr>
              <w:jc w:val="center"/>
            </w:pPr>
            <w:r>
              <w:t>1</w:t>
            </w:r>
          </w:p>
        </w:tc>
        <w:tc>
          <w:tcPr>
            <w:tcW w:w="1845" w:type="dxa"/>
            <w:shd w:val="clear" w:color="auto" w:fill="FBD4B4" w:themeFill="accent6" w:themeFillTint="66"/>
          </w:tcPr>
          <w:p w:rsidR="00684E77" w:rsidRPr="005B7656" w:rsidRDefault="00684E77" w:rsidP="00405062">
            <w:pPr>
              <w:jc w:val="center"/>
            </w:pPr>
            <w:r>
              <w:t>4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684E77" w:rsidRPr="005B7656" w:rsidRDefault="00684E77" w:rsidP="00405062">
            <w:pPr>
              <w:jc w:val="center"/>
            </w:pPr>
            <w:r>
              <w:t>5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684E77" w:rsidRPr="005B7656" w:rsidRDefault="00684E77" w:rsidP="00405062">
            <w:pPr>
              <w:jc w:val="center"/>
            </w:pPr>
            <w:r>
              <w:t>10</w:t>
            </w:r>
          </w:p>
        </w:tc>
      </w:tr>
      <w:tr w:rsidR="00684E77" w:rsidTr="00405062">
        <w:tc>
          <w:tcPr>
            <w:tcW w:w="1101" w:type="dxa"/>
            <w:shd w:val="clear" w:color="auto" w:fill="FBD4B4" w:themeFill="accent6" w:themeFillTint="66"/>
          </w:tcPr>
          <w:p w:rsidR="00684E77" w:rsidRDefault="00684E77" w:rsidP="00405062">
            <w:pPr>
              <w:jc w:val="center"/>
              <w:rPr>
                <w:b/>
              </w:rPr>
            </w:pPr>
            <w:r>
              <w:rPr>
                <w:b/>
              </w:rPr>
              <w:t>1в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684E77" w:rsidRPr="005B7656" w:rsidRDefault="00684E77" w:rsidP="00405062">
            <w:pPr>
              <w:jc w:val="center"/>
            </w:pPr>
            <w:r>
              <w:t>29</w:t>
            </w:r>
          </w:p>
        </w:tc>
        <w:tc>
          <w:tcPr>
            <w:tcW w:w="1982" w:type="dxa"/>
            <w:shd w:val="clear" w:color="auto" w:fill="FBD4B4" w:themeFill="accent6" w:themeFillTint="66"/>
          </w:tcPr>
          <w:p w:rsidR="00684E77" w:rsidRPr="005B7656" w:rsidRDefault="00684E77" w:rsidP="00405062">
            <w:pPr>
              <w:jc w:val="center"/>
            </w:pPr>
            <w:r>
              <w:t>5</w:t>
            </w:r>
          </w:p>
        </w:tc>
        <w:tc>
          <w:tcPr>
            <w:tcW w:w="1845" w:type="dxa"/>
            <w:shd w:val="clear" w:color="auto" w:fill="FBD4B4" w:themeFill="accent6" w:themeFillTint="66"/>
          </w:tcPr>
          <w:p w:rsidR="00684E77" w:rsidRPr="005B7656" w:rsidRDefault="00684E77" w:rsidP="00405062">
            <w:pPr>
              <w:jc w:val="center"/>
            </w:pPr>
            <w:r>
              <w:t>3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684E77" w:rsidRPr="005B7656" w:rsidRDefault="00684E77" w:rsidP="00405062">
            <w:pPr>
              <w:jc w:val="center"/>
            </w:pPr>
            <w:r>
              <w:t>4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684E77" w:rsidRPr="005B7656" w:rsidRDefault="00684E77" w:rsidP="00405062">
            <w:pPr>
              <w:jc w:val="center"/>
            </w:pPr>
            <w:r>
              <w:t>7</w:t>
            </w:r>
          </w:p>
        </w:tc>
      </w:tr>
      <w:tr w:rsidR="00684E77" w:rsidTr="00405062">
        <w:tc>
          <w:tcPr>
            <w:tcW w:w="1101" w:type="dxa"/>
            <w:shd w:val="clear" w:color="auto" w:fill="FBD4B4" w:themeFill="accent6" w:themeFillTint="66"/>
          </w:tcPr>
          <w:p w:rsidR="00684E77" w:rsidRDefault="00684E77" w:rsidP="00405062">
            <w:pPr>
              <w:jc w:val="center"/>
              <w:rPr>
                <w:b/>
              </w:rPr>
            </w:pPr>
            <w:r>
              <w:rPr>
                <w:b/>
              </w:rPr>
              <w:t>1г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684E77" w:rsidRPr="005B7656" w:rsidRDefault="00684E77" w:rsidP="00405062">
            <w:pPr>
              <w:jc w:val="center"/>
            </w:pPr>
            <w:r>
              <w:t>25</w:t>
            </w:r>
          </w:p>
        </w:tc>
        <w:tc>
          <w:tcPr>
            <w:tcW w:w="1982" w:type="dxa"/>
            <w:shd w:val="clear" w:color="auto" w:fill="FBD4B4" w:themeFill="accent6" w:themeFillTint="66"/>
          </w:tcPr>
          <w:p w:rsidR="00684E77" w:rsidRPr="005B7656" w:rsidRDefault="00684E77" w:rsidP="00405062">
            <w:pPr>
              <w:jc w:val="center"/>
            </w:pPr>
            <w:r>
              <w:t>3</w:t>
            </w:r>
          </w:p>
        </w:tc>
        <w:tc>
          <w:tcPr>
            <w:tcW w:w="1845" w:type="dxa"/>
            <w:shd w:val="clear" w:color="auto" w:fill="FBD4B4" w:themeFill="accent6" w:themeFillTint="66"/>
          </w:tcPr>
          <w:p w:rsidR="00684E77" w:rsidRPr="005B7656" w:rsidRDefault="00684E77" w:rsidP="00405062">
            <w:pPr>
              <w:jc w:val="center"/>
            </w:pPr>
            <w:r>
              <w:t>3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684E77" w:rsidRPr="005B7656" w:rsidRDefault="00684E77" w:rsidP="00405062">
            <w:pPr>
              <w:jc w:val="center"/>
            </w:pPr>
            <w:r>
              <w:t>5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684E77" w:rsidRPr="005B7656" w:rsidRDefault="00684E77" w:rsidP="00405062">
            <w:pPr>
              <w:jc w:val="center"/>
            </w:pPr>
            <w:r>
              <w:t>6</w:t>
            </w:r>
          </w:p>
        </w:tc>
      </w:tr>
      <w:tr w:rsidR="00684E77" w:rsidTr="00405062">
        <w:tc>
          <w:tcPr>
            <w:tcW w:w="1101" w:type="dxa"/>
            <w:shd w:val="clear" w:color="auto" w:fill="E5B8B7" w:themeFill="accent2" w:themeFillTint="66"/>
          </w:tcPr>
          <w:p w:rsidR="00684E77" w:rsidRDefault="00684E77" w:rsidP="00405062">
            <w:pPr>
              <w:jc w:val="center"/>
              <w:rPr>
                <w:b/>
              </w:rPr>
            </w:pPr>
            <w:r>
              <w:rPr>
                <w:b/>
              </w:rPr>
              <w:t>1д</w:t>
            </w:r>
          </w:p>
        </w:tc>
        <w:tc>
          <w:tcPr>
            <w:tcW w:w="1984" w:type="dxa"/>
            <w:shd w:val="clear" w:color="auto" w:fill="E5B8B7" w:themeFill="accent2" w:themeFillTint="66"/>
          </w:tcPr>
          <w:p w:rsidR="00684E77" w:rsidRPr="005B7656" w:rsidRDefault="00684E77" w:rsidP="00405062">
            <w:pPr>
              <w:jc w:val="center"/>
            </w:pPr>
            <w:r>
              <w:t>23</w:t>
            </w:r>
          </w:p>
        </w:tc>
        <w:tc>
          <w:tcPr>
            <w:tcW w:w="1982" w:type="dxa"/>
            <w:shd w:val="clear" w:color="auto" w:fill="E5B8B7" w:themeFill="accent2" w:themeFillTint="66"/>
          </w:tcPr>
          <w:p w:rsidR="00684E77" w:rsidRPr="00336974" w:rsidRDefault="00684E77" w:rsidP="00405062">
            <w:pPr>
              <w:jc w:val="center"/>
              <w:rPr>
                <w:b/>
              </w:rPr>
            </w:pPr>
            <w:r w:rsidRPr="00336974">
              <w:rPr>
                <w:b/>
              </w:rPr>
              <w:t>4</w:t>
            </w:r>
          </w:p>
        </w:tc>
        <w:tc>
          <w:tcPr>
            <w:tcW w:w="1845" w:type="dxa"/>
            <w:shd w:val="clear" w:color="auto" w:fill="E5B8B7" w:themeFill="accent2" w:themeFillTint="66"/>
          </w:tcPr>
          <w:p w:rsidR="00684E77" w:rsidRPr="00336974" w:rsidRDefault="00684E77" w:rsidP="00405062">
            <w:pPr>
              <w:jc w:val="center"/>
              <w:rPr>
                <w:b/>
              </w:rPr>
            </w:pPr>
            <w:r w:rsidRPr="00336974">
              <w:rPr>
                <w:b/>
              </w:rPr>
              <w:t>3</w:t>
            </w:r>
          </w:p>
        </w:tc>
        <w:tc>
          <w:tcPr>
            <w:tcW w:w="1843" w:type="dxa"/>
            <w:shd w:val="clear" w:color="auto" w:fill="E5B8B7" w:themeFill="accent2" w:themeFillTint="66"/>
          </w:tcPr>
          <w:p w:rsidR="00684E77" w:rsidRPr="00336974" w:rsidRDefault="00684E77" w:rsidP="00405062">
            <w:pPr>
              <w:jc w:val="center"/>
              <w:rPr>
                <w:b/>
              </w:rPr>
            </w:pPr>
            <w:r w:rsidRPr="00336974">
              <w:rPr>
                <w:b/>
              </w:rPr>
              <w:t>4</w:t>
            </w:r>
          </w:p>
        </w:tc>
        <w:tc>
          <w:tcPr>
            <w:tcW w:w="1985" w:type="dxa"/>
            <w:shd w:val="clear" w:color="auto" w:fill="E5B8B7" w:themeFill="accent2" w:themeFillTint="66"/>
          </w:tcPr>
          <w:p w:rsidR="00684E77" w:rsidRPr="00336974" w:rsidRDefault="00684E77" w:rsidP="00405062">
            <w:pPr>
              <w:jc w:val="center"/>
              <w:rPr>
                <w:b/>
              </w:rPr>
            </w:pPr>
            <w:r w:rsidRPr="00336974">
              <w:rPr>
                <w:b/>
              </w:rPr>
              <w:t>6</w:t>
            </w:r>
          </w:p>
        </w:tc>
      </w:tr>
      <w:tr w:rsidR="00684E77" w:rsidTr="00405062">
        <w:tc>
          <w:tcPr>
            <w:tcW w:w="1101" w:type="dxa"/>
            <w:shd w:val="clear" w:color="auto" w:fill="B8CCE4" w:themeFill="accent1" w:themeFillTint="66"/>
          </w:tcPr>
          <w:p w:rsidR="00684E77" w:rsidRDefault="00684E77" w:rsidP="00405062">
            <w:pPr>
              <w:jc w:val="center"/>
              <w:rPr>
                <w:b/>
              </w:rPr>
            </w:pPr>
            <w:r>
              <w:rPr>
                <w:b/>
              </w:rPr>
              <w:t>1м</w:t>
            </w:r>
          </w:p>
        </w:tc>
        <w:tc>
          <w:tcPr>
            <w:tcW w:w="1984" w:type="dxa"/>
            <w:shd w:val="clear" w:color="auto" w:fill="B8CCE4" w:themeFill="accent1" w:themeFillTint="66"/>
          </w:tcPr>
          <w:p w:rsidR="00684E77" w:rsidRPr="005B7656" w:rsidRDefault="00684E77" w:rsidP="00405062">
            <w:pPr>
              <w:jc w:val="center"/>
            </w:pPr>
            <w:r>
              <w:t>26</w:t>
            </w:r>
          </w:p>
        </w:tc>
        <w:tc>
          <w:tcPr>
            <w:tcW w:w="1982" w:type="dxa"/>
            <w:shd w:val="clear" w:color="auto" w:fill="B8CCE4" w:themeFill="accent1" w:themeFillTint="66"/>
          </w:tcPr>
          <w:p w:rsidR="00684E77" w:rsidRPr="00336974" w:rsidRDefault="00684E77" w:rsidP="00405062">
            <w:pPr>
              <w:jc w:val="center"/>
              <w:rPr>
                <w:b/>
              </w:rPr>
            </w:pPr>
            <w:r w:rsidRPr="00336974">
              <w:rPr>
                <w:b/>
              </w:rPr>
              <w:t>9</w:t>
            </w:r>
          </w:p>
        </w:tc>
        <w:tc>
          <w:tcPr>
            <w:tcW w:w="1845" w:type="dxa"/>
            <w:shd w:val="clear" w:color="auto" w:fill="B8CCE4" w:themeFill="accent1" w:themeFillTint="66"/>
          </w:tcPr>
          <w:p w:rsidR="00684E77" w:rsidRPr="00336974" w:rsidRDefault="00684E77" w:rsidP="00405062">
            <w:pPr>
              <w:jc w:val="center"/>
              <w:rPr>
                <w:b/>
              </w:rPr>
            </w:pPr>
            <w:r w:rsidRPr="00336974">
              <w:rPr>
                <w:b/>
              </w:rPr>
              <w:t>5</w:t>
            </w:r>
          </w:p>
        </w:tc>
        <w:tc>
          <w:tcPr>
            <w:tcW w:w="1843" w:type="dxa"/>
            <w:shd w:val="clear" w:color="auto" w:fill="B8CCE4" w:themeFill="accent1" w:themeFillTint="66"/>
          </w:tcPr>
          <w:p w:rsidR="00684E77" w:rsidRPr="00336974" w:rsidRDefault="00684E77" w:rsidP="00405062">
            <w:pPr>
              <w:jc w:val="center"/>
              <w:rPr>
                <w:b/>
              </w:rPr>
            </w:pPr>
            <w:r w:rsidRPr="00336974">
              <w:rPr>
                <w:b/>
              </w:rPr>
              <w:t>4</w:t>
            </w:r>
          </w:p>
        </w:tc>
        <w:tc>
          <w:tcPr>
            <w:tcW w:w="1985" w:type="dxa"/>
            <w:shd w:val="clear" w:color="auto" w:fill="B8CCE4" w:themeFill="accent1" w:themeFillTint="66"/>
          </w:tcPr>
          <w:p w:rsidR="00684E77" w:rsidRPr="00336974" w:rsidRDefault="00684E77" w:rsidP="00405062">
            <w:pPr>
              <w:jc w:val="center"/>
              <w:rPr>
                <w:b/>
              </w:rPr>
            </w:pPr>
            <w:r w:rsidRPr="00336974">
              <w:rPr>
                <w:b/>
              </w:rPr>
              <w:t>5</w:t>
            </w:r>
          </w:p>
        </w:tc>
      </w:tr>
    </w:tbl>
    <w:p w:rsidR="00FA7BD4" w:rsidRDefault="00FA7BD4" w:rsidP="00FA7BD4">
      <w:pPr>
        <w:rPr>
          <w:b/>
          <w:color w:val="FF0000"/>
        </w:rPr>
      </w:pPr>
    </w:p>
    <w:p w:rsidR="00FA7BD4" w:rsidRDefault="00FA7BD4" w:rsidP="00FA7BD4">
      <w:pPr>
        <w:rPr>
          <w:b/>
          <w:color w:val="FF0000"/>
        </w:rPr>
      </w:pPr>
    </w:p>
    <w:p w:rsidR="00684E77" w:rsidRDefault="00684E77" w:rsidP="00684E77">
      <w:pPr>
        <w:jc w:val="both"/>
        <w:rPr>
          <w:color w:val="002060"/>
        </w:rPr>
      </w:pPr>
      <w:r>
        <w:rPr>
          <w:b/>
          <w:color w:val="002060"/>
        </w:rPr>
        <w:t xml:space="preserve">Синий </w:t>
      </w:r>
      <w:r w:rsidRPr="00684E77">
        <w:rPr>
          <w:b/>
          <w:color w:val="002060"/>
        </w:rPr>
        <w:t xml:space="preserve">- </w:t>
      </w:r>
      <w:r w:rsidRPr="00684E77">
        <w:rPr>
          <w:color w:val="002060"/>
        </w:rPr>
        <w:t>покой, зона комфорта, преобладают внутренние ощущения психологического удовлетворения, гармонии и безопасности, отсутствует напряжение и психологический зажим.</w:t>
      </w:r>
    </w:p>
    <w:p w:rsidR="00684E77" w:rsidRDefault="00684E77" w:rsidP="00684E77">
      <w:pPr>
        <w:jc w:val="both"/>
        <w:rPr>
          <w:color w:val="002060"/>
        </w:rPr>
      </w:pPr>
    </w:p>
    <w:p w:rsidR="00684E77" w:rsidRDefault="00684E77" w:rsidP="00684E77">
      <w:pPr>
        <w:jc w:val="both"/>
        <w:rPr>
          <w:color w:val="C00000"/>
        </w:rPr>
      </w:pPr>
      <w:r>
        <w:rPr>
          <w:b/>
          <w:color w:val="C00000"/>
        </w:rPr>
        <w:t xml:space="preserve">Красный - </w:t>
      </w:r>
      <w:r>
        <w:rPr>
          <w:color w:val="C00000"/>
        </w:rPr>
        <w:t>опасность.</w:t>
      </w:r>
    </w:p>
    <w:p w:rsidR="00684E77" w:rsidRDefault="00684E77" w:rsidP="00684E77">
      <w:pPr>
        <w:jc w:val="both"/>
        <w:rPr>
          <w:color w:val="C00000"/>
        </w:rPr>
      </w:pPr>
    </w:p>
    <w:p w:rsidR="00684E77" w:rsidRPr="00684E77" w:rsidRDefault="00684E77" w:rsidP="00684E77">
      <w:pPr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Черный - </w:t>
      </w:r>
      <w:r>
        <w:rPr>
          <w:color w:val="000000" w:themeColor="text1"/>
        </w:rPr>
        <w:t>отказ, оборона, протест, замкнутость, психологическая закрытость, враждебность.</w:t>
      </w:r>
    </w:p>
    <w:p w:rsidR="005A447A" w:rsidRPr="00684E77" w:rsidRDefault="005A447A" w:rsidP="00FA7BD4">
      <w:pPr>
        <w:jc w:val="both"/>
        <w:rPr>
          <w:color w:val="002060"/>
          <w:sz w:val="28"/>
          <w:szCs w:val="28"/>
        </w:rPr>
      </w:pPr>
    </w:p>
    <w:p w:rsidR="00336974" w:rsidRDefault="00336974" w:rsidP="00BD242E">
      <w:pPr>
        <w:rPr>
          <w:color w:val="002060"/>
          <w:sz w:val="28"/>
          <w:szCs w:val="28"/>
        </w:rPr>
        <w:sectPr w:rsidR="00336974" w:rsidSect="00FA7BD4">
          <w:pgSz w:w="11906" w:h="16838"/>
          <w:pgMar w:top="851" w:right="1418" w:bottom="1134" w:left="567" w:header="709" w:footer="709" w:gutter="0"/>
          <w:pgNumType w:start="1"/>
          <w:cols w:space="708"/>
          <w:titlePg/>
          <w:docGrid w:linePitch="360"/>
        </w:sectPr>
      </w:pPr>
    </w:p>
    <w:p w:rsidR="005A447A" w:rsidRDefault="00336974" w:rsidP="00336974">
      <w:pPr>
        <w:jc w:val="right"/>
        <w:rPr>
          <w:color w:val="000000" w:themeColor="text1"/>
          <w:sz w:val="28"/>
          <w:szCs w:val="28"/>
        </w:rPr>
      </w:pPr>
      <w:r w:rsidRPr="00336974">
        <w:rPr>
          <w:color w:val="000000" w:themeColor="text1"/>
          <w:sz w:val="28"/>
          <w:szCs w:val="28"/>
        </w:rPr>
        <w:lastRenderedPageBreak/>
        <w:t>Приложение 3</w:t>
      </w:r>
    </w:p>
    <w:p w:rsidR="002C4D09" w:rsidRDefault="002C4D09" w:rsidP="002C4D09">
      <w:pPr>
        <w:jc w:val="center"/>
        <w:rPr>
          <w:b/>
          <w:color w:val="000000" w:themeColor="text1"/>
          <w:sz w:val="28"/>
          <w:szCs w:val="28"/>
        </w:rPr>
      </w:pPr>
      <w:r w:rsidRPr="002C4D09">
        <w:rPr>
          <w:b/>
          <w:color w:val="000000" w:themeColor="text1"/>
          <w:sz w:val="28"/>
          <w:szCs w:val="28"/>
        </w:rPr>
        <w:t xml:space="preserve">1 сентября 2017 г. </w:t>
      </w:r>
      <w:r w:rsidR="006642B0">
        <w:rPr>
          <w:b/>
          <w:color w:val="000000" w:themeColor="text1"/>
          <w:sz w:val="28"/>
          <w:szCs w:val="28"/>
        </w:rPr>
        <w:t xml:space="preserve">- </w:t>
      </w:r>
      <w:r w:rsidRPr="002C4D09">
        <w:rPr>
          <w:b/>
          <w:color w:val="000000" w:themeColor="text1"/>
          <w:sz w:val="28"/>
          <w:szCs w:val="28"/>
        </w:rPr>
        <w:t>День знаний</w:t>
      </w:r>
    </w:p>
    <w:p w:rsidR="002C4D09" w:rsidRPr="00336974" w:rsidRDefault="002C4D09" w:rsidP="00336974">
      <w:pPr>
        <w:jc w:val="both"/>
        <w:rPr>
          <w:color w:val="000000" w:themeColor="text1"/>
          <w:sz w:val="28"/>
          <w:szCs w:val="28"/>
        </w:rPr>
      </w:pPr>
    </w:p>
    <w:p w:rsidR="005A447A" w:rsidRDefault="0070743D" w:rsidP="00BD242E">
      <w:pPr>
        <w:rPr>
          <w:color w:val="FF0000"/>
          <w:sz w:val="28"/>
          <w:szCs w:val="28"/>
        </w:rPr>
      </w:pPr>
      <w:r w:rsidRPr="002C4D09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1854748</wp:posOffset>
            </wp:positionH>
            <wp:positionV relativeFrom="paragraph">
              <wp:posOffset>2684579</wp:posOffset>
            </wp:positionV>
            <wp:extent cx="3378973" cy="2468729"/>
            <wp:effectExtent l="95250" t="152400" r="69215" b="141605"/>
            <wp:wrapNone/>
            <wp:docPr id="2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3137">
                      <a:off x="0" y="0"/>
                      <a:ext cx="3401441" cy="248514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5812155</wp:posOffset>
            </wp:positionH>
            <wp:positionV relativeFrom="paragraph">
              <wp:posOffset>2618741</wp:posOffset>
            </wp:positionV>
            <wp:extent cx="3437331" cy="2579999"/>
            <wp:effectExtent l="76200" t="114300" r="67945" b="106680"/>
            <wp:wrapNone/>
            <wp:docPr id="28" name="Рисунок 7" descr="C:\Users\Администратор\AppData\Local\Microsoft\Windows\Temporary Internet Files\Content.Word\IMG_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IMG_607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5595">
                      <a:off x="0" y="0"/>
                      <a:ext cx="3437331" cy="257999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D09">
        <w:rPr>
          <w:color w:val="000000" w:themeColor="text1"/>
          <w:sz w:val="28"/>
          <w:szCs w:val="28"/>
        </w:rPr>
        <w:t xml:space="preserve">         </w:t>
      </w:r>
      <w:r w:rsidR="002C4D09" w:rsidRPr="002C4D0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276600" cy="3409950"/>
            <wp:effectExtent l="19050" t="0" r="0" b="0"/>
            <wp:docPr id="2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4099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D09">
        <w:rPr>
          <w:noProof/>
        </w:rPr>
        <w:t xml:space="preserve">         </w:t>
      </w:r>
      <w:r w:rsidR="002C4D09">
        <w:rPr>
          <w:noProof/>
        </w:rPr>
        <w:drawing>
          <wp:inline distT="0" distB="0" distL="0" distR="0">
            <wp:extent cx="4410075" cy="3203986"/>
            <wp:effectExtent l="57150" t="19050" r="85725" b="53564"/>
            <wp:docPr id="24" name="Рисунок 4" descr="C:\Users\Администратор\AppData\Local\Microsoft\Windows\Temporary Internet Files\Content.Word\IMG_6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IMG_607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913" cy="320822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447A" w:rsidRDefault="005A447A" w:rsidP="00BD242E">
      <w:pPr>
        <w:rPr>
          <w:color w:val="FF0000"/>
          <w:sz w:val="28"/>
          <w:szCs w:val="28"/>
        </w:rPr>
      </w:pPr>
    </w:p>
    <w:p w:rsidR="005A447A" w:rsidRDefault="00405062" w:rsidP="00405062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</w:t>
      </w:r>
    </w:p>
    <w:p w:rsidR="0070743D" w:rsidRDefault="0070743D" w:rsidP="00405062">
      <w:pPr>
        <w:jc w:val="center"/>
        <w:rPr>
          <w:b/>
          <w:color w:val="000000" w:themeColor="text1"/>
          <w:sz w:val="28"/>
          <w:szCs w:val="28"/>
        </w:rPr>
      </w:pPr>
    </w:p>
    <w:p w:rsidR="0070743D" w:rsidRDefault="0070743D" w:rsidP="00405062">
      <w:pPr>
        <w:jc w:val="center"/>
        <w:rPr>
          <w:b/>
          <w:color w:val="000000" w:themeColor="text1"/>
          <w:sz w:val="28"/>
          <w:szCs w:val="28"/>
        </w:rPr>
      </w:pPr>
    </w:p>
    <w:p w:rsidR="0070743D" w:rsidRDefault="0070743D" w:rsidP="00405062">
      <w:pPr>
        <w:jc w:val="center"/>
        <w:rPr>
          <w:b/>
          <w:color w:val="000000" w:themeColor="text1"/>
          <w:sz w:val="28"/>
          <w:szCs w:val="28"/>
        </w:rPr>
      </w:pPr>
    </w:p>
    <w:p w:rsidR="0070743D" w:rsidRDefault="0070743D" w:rsidP="00405062">
      <w:pPr>
        <w:jc w:val="center"/>
        <w:rPr>
          <w:b/>
          <w:color w:val="000000" w:themeColor="text1"/>
          <w:sz w:val="28"/>
          <w:szCs w:val="28"/>
        </w:rPr>
      </w:pPr>
    </w:p>
    <w:p w:rsidR="0070743D" w:rsidRDefault="0070743D" w:rsidP="00405062">
      <w:pPr>
        <w:jc w:val="center"/>
        <w:rPr>
          <w:b/>
          <w:color w:val="000000" w:themeColor="text1"/>
          <w:sz w:val="28"/>
          <w:szCs w:val="28"/>
        </w:rPr>
      </w:pPr>
    </w:p>
    <w:p w:rsidR="0070743D" w:rsidRDefault="0070743D" w:rsidP="00405062">
      <w:pPr>
        <w:jc w:val="center"/>
        <w:rPr>
          <w:b/>
          <w:color w:val="000000" w:themeColor="text1"/>
          <w:sz w:val="28"/>
          <w:szCs w:val="28"/>
        </w:rPr>
      </w:pPr>
    </w:p>
    <w:p w:rsidR="0070743D" w:rsidRDefault="0070743D" w:rsidP="00405062">
      <w:pPr>
        <w:jc w:val="center"/>
        <w:rPr>
          <w:b/>
          <w:color w:val="000000" w:themeColor="text1"/>
          <w:sz w:val="28"/>
          <w:szCs w:val="28"/>
        </w:rPr>
      </w:pPr>
    </w:p>
    <w:p w:rsidR="0070743D" w:rsidRDefault="0070743D" w:rsidP="00405062">
      <w:pPr>
        <w:jc w:val="center"/>
        <w:rPr>
          <w:b/>
          <w:color w:val="000000" w:themeColor="text1"/>
          <w:sz w:val="28"/>
          <w:szCs w:val="28"/>
        </w:rPr>
      </w:pPr>
    </w:p>
    <w:p w:rsidR="0070743D" w:rsidRDefault="0070743D" w:rsidP="00405062">
      <w:pPr>
        <w:jc w:val="center"/>
        <w:rPr>
          <w:b/>
          <w:color w:val="000000" w:themeColor="text1"/>
          <w:sz w:val="28"/>
          <w:szCs w:val="28"/>
        </w:rPr>
      </w:pPr>
    </w:p>
    <w:p w:rsidR="005A447A" w:rsidRDefault="006642B0" w:rsidP="006642B0">
      <w:pPr>
        <w:jc w:val="center"/>
        <w:rPr>
          <w:color w:val="FF0000"/>
          <w:sz w:val="28"/>
          <w:szCs w:val="28"/>
        </w:rPr>
      </w:pPr>
      <w:r w:rsidRPr="00405062">
        <w:rPr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6687820</wp:posOffset>
            </wp:positionH>
            <wp:positionV relativeFrom="paragraph">
              <wp:posOffset>3290570</wp:posOffset>
            </wp:positionV>
            <wp:extent cx="2729132" cy="1885071"/>
            <wp:effectExtent l="114300" t="114300" r="147955" b="153670"/>
            <wp:wrapNone/>
            <wp:docPr id="3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/>
                    <pic:cNvPicPr>
                      <a:picLocks noGrp="1"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32" cy="18850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05062">
        <w:rPr>
          <w:noProof/>
          <w:color w:val="FF0000"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802640</wp:posOffset>
            </wp:positionH>
            <wp:positionV relativeFrom="paragraph">
              <wp:posOffset>3576320</wp:posOffset>
            </wp:positionV>
            <wp:extent cx="2269490" cy="1849120"/>
            <wp:effectExtent l="133985" t="113665" r="150495" b="150495"/>
            <wp:wrapNone/>
            <wp:docPr id="34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9490" cy="1849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05062" w:rsidRPr="00405062">
        <w:rPr>
          <w:b/>
          <w:color w:val="000000" w:themeColor="text1"/>
          <w:sz w:val="28"/>
          <w:szCs w:val="28"/>
        </w:rPr>
        <w:t>Социальный проект "Дорогами добра"</w:t>
      </w:r>
      <w:r w:rsidRPr="00405062">
        <w:rPr>
          <w:noProof/>
          <w:color w:val="FF0000"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3745865</wp:posOffset>
            </wp:positionH>
            <wp:positionV relativeFrom="paragraph">
              <wp:posOffset>176530</wp:posOffset>
            </wp:positionV>
            <wp:extent cx="2743200" cy="2257425"/>
            <wp:effectExtent l="133350" t="114300" r="133350" b="142875"/>
            <wp:wrapThrough wrapText="bothSides">
              <wp:wrapPolygon edited="0">
                <wp:start x="-750" y="-1094"/>
                <wp:lineTo x="-1050" y="-729"/>
                <wp:lineTo x="-900" y="22785"/>
                <wp:lineTo x="22500" y="22785"/>
                <wp:lineTo x="22350" y="-1094"/>
                <wp:lineTo x="-750" y="-1094"/>
              </wp:wrapPolygon>
            </wp:wrapThrough>
            <wp:docPr id="3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05062" w:rsidRPr="00405062">
        <w:rPr>
          <w:noProof/>
          <w:color w:val="FF0000"/>
          <w:sz w:val="28"/>
          <w:szCs w:val="28"/>
        </w:rPr>
        <w:drawing>
          <wp:inline distT="0" distB="0" distL="0" distR="0">
            <wp:extent cx="3168352" cy="2376264"/>
            <wp:effectExtent l="133350" t="114300" r="127635" b="157480"/>
            <wp:docPr id="2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352" cy="23762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05062">
        <w:rPr>
          <w:color w:val="FF0000"/>
          <w:sz w:val="28"/>
          <w:szCs w:val="28"/>
        </w:rPr>
        <w:t xml:space="preserve">                        </w:t>
      </w:r>
      <w:r w:rsidR="00405062" w:rsidRPr="00405062">
        <w:rPr>
          <w:noProof/>
          <w:color w:val="FF0000"/>
          <w:sz w:val="28"/>
          <w:szCs w:val="28"/>
        </w:rPr>
        <w:drawing>
          <wp:inline distT="0" distB="0" distL="0" distR="0">
            <wp:extent cx="1943100" cy="2762249"/>
            <wp:effectExtent l="133350" t="114300" r="133350" b="172085"/>
            <wp:docPr id="3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93" cy="27645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05062">
        <w:rPr>
          <w:color w:val="FF0000"/>
          <w:sz w:val="28"/>
          <w:szCs w:val="28"/>
        </w:rPr>
        <w:t xml:space="preserve">               </w:t>
      </w:r>
      <w:r w:rsidR="00405062" w:rsidRPr="00405062">
        <w:rPr>
          <w:noProof/>
          <w:color w:val="FF0000"/>
          <w:sz w:val="28"/>
          <w:szCs w:val="28"/>
        </w:rPr>
        <w:drawing>
          <wp:inline distT="0" distB="0" distL="0" distR="0">
            <wp:extent cx="2954215" cy="1927273"/>
            <wp:effectExtent l="114300" t="114300" r="113030" b="149225"/>
            <wp:docPr id="3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376" cy="1929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05062">
        <w:rPr>
          <w:color w:val="FF0000"/>
          <w:sz w:val="28"/>
          <w:szCs w:val="28"/>
        </w:rPr>
        <w:t xml:space="preserve">     </w:t>
      </w:r>
      <w:r w:rsidR="003B31C4">
        <w:rPr>
          <w:color w:val="FF0000"/>
          <w:sz w:val="28"/>
          <w:szCs w:val="28"/>
        </w:rPr>
        <w:t xml:space="preserve">               </w:t>
      </w:r>
      <w:r w:rsidR="00405062">
        <w:rPr>
          <w:color w:val="FF0000"/>
          <w:sz w:val="28"/>
          <w:szCs w:val="28"/>
        </w:rPr>
        <w:t xml:space="preserve">  </w:t>
      </w:r>
    </w:p>
    <w:p w:rsidR="003B31C4" w:rsidRDefault="003B31C4" w:rsidP="00405062">
      <w:pPr>
        <w:jc w:val="center"/>
        <w:rPr>
          <w:b/>
          <w:color w:val="000000" w:themeColor="text1"/>
          <w:sz w:val="28"/>
          <w:szCs w:val="28"/>
        </w:rPr>
      </w:pPr>
    </w:p>
    <w:p w:rsidR="006642B0" w:rsidRDefault="006642B0" w:rsidP="00405062">
      <w:pPr>
        <w:jc w:val="center"/>
        <w:rPr>
          <w:b/>
          <w:color w:val="000000" w:themeColor="text1"/>
          <w:sz w:val="28"/>
          <w:szCs w:val="28"/>
        </w:rPr>
      </w:pPr>
    </w:p>
    <w:p w:rsidR="005A447A" w:rsidRDefault="00405062" w:rsidP="00405062">
      <w:pPr>
        <w:jc w:val="center"/>
        <w:rPr>
          <w:b/>
          <w:color w:val="000000" w:themeColor="text1"/>
          <w:sz w:val="28"/>
          <w:szCs w:val="28"/>
        </w:rPr>
      </w:pPr>
      <w:r w:rsidRPr="00405062">
        <w:rPr>
          <w:b/>
          <w:color w:val="000000" w:themeColor="text1"/>
          <w:sz w:val="28"/>
          <w:szCs w:val="28"/>
        </w:rPr>
        <w:lastRenderedPageBreak/>
        <w:t xml:space="preserve">Мы </w:t>
      </w:r>
      <w:r w:rsidR="006642B0">
        <w:rPr>
          <w:b/>
          <w:color w:val="000000" w:themeColor="text1"/>
          <w:sz w:val="28"/>
          <w:szCs w:val="28"/>
        </w:rPr>
        <w:t>ВМЕСТЕ!</w:t>
      </w:r>
    </w:p>
    <w:p w:rsidR="005A447A" w:rsidRDefault="003529B5" w:rsidP="00BD242E">
      <w:pPr>
        <w:rPr>
          <w:color w:val="FF0000"/>
          <w:sz w:val="28"/>
          <w:szCs w:val="28"/>
        </w:rPr>
      </w:pPr>
      <w:r w:rsidRPr="002029B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278.65pt;margin-top:366.1pt;width:159.5pt;height:35.45pt;z-index:251719680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8Bz0wIAAMk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" filled="f" stroked="f">
            <v:textbox style="mso-next-textbox:#_x0000_s1047">
              <w:txbxContent>
                <w:p w:rsidR="003B31C4" w:rsidRPr="003B31C4" w:rsidRDefault="003B31C4" w:rsidP="003B31C4">
                  <w:pPr>
                    <w:jc w:val="center"/>
                    <w:rPr>
                      <w:b/>
                      <w:color w:val="002060"/>
                    </w:rPr>
                  </w:pPr>
                  <w:r w:rsidRPr="003B31C4">
                    <w:rPr>
                      <w:b/>
                      <w:color w:val="002060"/>
                    </w:rPr>
                    <w:t>На уроке ИЗО</w:t>
                  </w:r>
                </w:p>
              </w:txbxContent>
            </v:textbox>
          </v:shape>
        </w:pict>
      </w:r>
      <w:r w:rsidRPr="002029B0">
        <w:rPr>
          <w:noProof/>
        </w:rPr>
        <w:pict>
          <v:shape id="_x0000_s1046" type="#_x0000_t202" style="position:absolute;margin-left:30.2pt;margin-top:23.25pt;width:158.35pt;height:49.6pt;z-index:2517125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" filled="f" stroked="f">
            <v:textbox style="mso-next-textbox:#_x0000_s1046">
              <w:txbxContent>
                <w:p w:rsidR="003B31C4" w:rsidRPr="003B31C4" w:rsidRDefault="003B31C4" w:rsidP="003B31C4">
                  <w:pPr>
                    <w:jc w:val="center"/>
                    <w:rPr>
                      <w:b/>
                      <w:color w:val="002060"/>
                    </w:rPr>
                  </w:pPr>
                  <w:r w:rsidRPr="003B31C4">
                    <w:rPr>
                      <w:b/>
                      <w:color w:val="002060"/>
                    </w:rPr>
                    <w:t>Урок русского языка</w:t>
                  </w:r>
                </w:p>
                <w:p w:rsidR="0070743D" w:rsidRPr="003B31C4" w:rsidRDefault="003B31C4" w:rsidP="003B31C4">
                  <w:pPr>
                    <w:jc w:val="center"/>
                    <w:rPr>
                      <w:b/>
                      <w:color w:val="002060"/>
                    </w:rPr>
                  </w:pPr>
                  <w:r w:rsidRPr="003B31C4">
                    <w:rPr>
                      <w:b/>
                      <w:color w:val="002060"/>
                    </w:rPr>
                    <w:t xml:space="preserve"> у мальчиков</w:t>
                  </w:r>
                </w:p>
              </w:txbxContent>
            </v:textbox>
          </v:shape>
        </w:pict>
      </w:r>
      <w:r w:rsidRPr="002029B0">
        <w:rPr>
          <w:noProof/>
        </w:rPr>
        <w:pict>
          <v:shape id="_x0000_s1043" type="#_x0000_t202" style="position:absolute;margin-left:589.55pt;margin-top:226.5pt;width:116.25pt;height:35.45pt;z-index:251721728;visibility:visible;mso-height-percent:0;mso-wrap-distance-left:9pt;mso-wrap-distance-top:3.6pt;mso-wrap-distance-right:9pt;mso-wrap-distance-bottom:3.6pt;mso-position-horizontal-relative:margin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/Mu0wIAAMk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" filled="f" stroked="f">
            <v:textbox style="mso-next-textbox:#_x0000_s1043">
              <w:txbxContent>
                <w:p w:rsidR="003B31C4" w:rsidRPr="003B31C4" w:rsidRDefault="003B31C4" w:rsidP="003B31C4">
                  <w:pPr>
                    <w:jc w:val="center"/>
                    <w:rPr>
                      <w:b/>
                      <w:color w:val="002060"/>
                    </w:rPr>
                  </w:pPr>
                  <w:r w:rsidRPr="003B31C4">
                    <w:rPr>
                      <w:b/>
                      <w:color w:val="002060"/>
                    </w:rPr>
                    <w:t xml:space="preserve">Работаем в библиотеке </w:t>
                  </w:r>
                </w:p>
              </w:txbxContent>
            </v:textbox>
            <w10:wrap anchorx="margin"/>
          </v:shape>
        </w:pict>
      </w:r>
      <w:r w:rsidR="002029B0" w:rsidRPr="002029B0">
        <w:rPr>
          <w:noProof/>
        </w:rPr>
        <w:pict>
          <v:shape id="Надпись 2" o:spid="_x0000_s1042" type="#_x0000_t202" style="position:absolute;margin-left:104.55pt;margin-top:285pt;width:159.5pt;height:35.45pt;z-index:251717632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xwd0gIAAMkFAAAOAAAAZHJzL2Uyb0RvYy54bWysVEtu2zAQ3RfoHQjuFX0iy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" filled="f" stroked="f">
            <v:textbox style="mso-next-textbox:#Надпись 2">
              <w:txbxContent>
                <w:p w:rsidR="003B31C4" w:rsidRPr="003B31C4" w:rsidRDefault="003B31C4" w:rsidP="003B31C4">
                  <w:pPr>
                    <w:jc w:val="center"/>
                    <w:rPr>
                      <w:b/>
                      <w:color w:val="002060"/>
                    </w:rPr>
                  </w:pPr>
                  <w:r w:rsidRPr="003B31C4">
                    <w:rPr>
                      <w:b/>
                      <w:color w:val="002060"/>
                    </w:rPr>
                    <w:t xml:space="preserve">А девочки стараются </w:t>
                  </w:r>
                  <w:r w:rsidR="006642B0">
                    <w:rPr>
                      <w:b/>
                      <w:color w:val="002060"/>
                    </w:rPr>
                    <w:t>…</w:t>
                  </w:r>
                </w:p>
              </w:txbxContent>
            </v:textbox>
          </v:shape>
        </w:pict>
      </w:r>
      <w:r w:rsidR="002029B0" w:rsidRPr="002029B0">
        <w:rPr>
          <w:noProof/>
        </w:rPr>
        <w:pict>
          <v:shape id="_x0000_s1044" type="#_x0000_t202" style="position:absolute;margin-left:537.3pt;margin-top:10.4pt;width:159.5pt;height:35.4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hjZ1AIAAMk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" filled="f" stroked="f">
            <v:textbox style="mso-next-textbox:#_x0000_s1044">
              <w:txbxContent>
                <w:p w:rsidR="003B31C4" w:rsidRPr="003B31C4" w:rsidRDefault="003B31C4" w:rsidP="003B31C4">
                  <w:pPr>
                    <w:jc w:val="center"/>
                    <w:rPr>
                      <w:b/>
                      <w:color w:val="002060"/>
                    </w:rPr>
                  </w:pPr>
                  <w:r w:rsidRPr="003B31C4">
                    <w:rPr>
                      <w:b/>
                      <w:color w:val="002060"/>
                    </w:rPr>
                    <w:t>Писать красиво нелегко…</w:t>
                  </w:r>
                </w:p>
              </w:txbxContent>
            </v:textbox>
          </v:shape>
        </w:pict>
      </w:r>
      <w:r w:rsidR="002029B0" w:rsidRPr="002029B0">
        <w:rPr>
          <w:noProof/>
        </w:rPr>
        <w:pict>
          <v:shape id="_x0000_s1045" type="#_x0000_t202" style="position:absolute;margin-left:227.7pt;margin-top:43.4pt;width:159.5pt;height:35.4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FoR0gIAAMk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" filled="f" stroked="f">
            <v:textbox style="mso-next-textbox:#_x0000_s1045">
              <w:txbxContent>
                <w:p w:rsidR="003B31C4" w:rsidRPr="003B31C4" w:rsidRDefault="003B31C4" w:rsidP="003B31C4">
                  <w:pPr>
                    <w:jc w:val="center"/>
                    <w:rPr>
                      <w:b/>
                      <w:color w:val="002060"/>
                    </w:rPr>
                  </w:pPr>
                  <w:r w:rsidRPr="003B31C4">
                    <w:rPr>
                      <w:b/>
                      <w:color w:val="002060"/>
                    </w:rPr>
                    <w:t>На уроке у девочек</w:t>
                  </w:r>
                </w:p>
              </w:txbxContent>
            </v:textbox>
          </v:shape>
        </w:pict>
      </w:r>
      <w:r w:rsidR="003B31C4">
        <w:rPr>
          <w:noProof/>
        </w:rPr>
        <w:drawing>
          <wp:inline distT="0" distB="0" distL="0" distR="0">
            <wp:extent cx="2559180" cy="1919797"/>
            <wp:effectExtent l="0" t="323850" r="0" b="309053"/>
            <wp:docPr id="221" name="Рисунок 221" descr="C:\Users\User\AppData\Local\Microsoft\Windows\INetCache\Content.Word\IMG_6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G_612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0443" cy="192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1C4">
        <w:rPr>
          <w:b/>
          <w:color w:val="000000" w:themeColor="text1"/>
          <w:sz w:val="28"/>
          <w:szCs w:val="28"/>
        </w:rPr>
        <w:t xml:space="preserve">            </w:t>
      </w:r>
      <w:r w:rsidR="003B31C4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867025" cy="2151334"/>
            <wp:effectExtent l="1905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54" cy="2157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31C4">
        <w:rPr>
          <w:b/>
          <w:color w:val="000000" w:themeColor="text1"/>
          <w:sz w:val="28"/>
          <w:szCs w:val="28"/>
        </w:rPr>
        <w:t xml:space="preserve">      </w:t>
      </w:r>
      <w:r w:rsidR="003B31C4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055259" cy="2747695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065" cy="274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31C4">
        <w:rPr>
          <w:b/>
          <w:color w:val="000000" w:themeColor="text1"/>
          <w:sz w:val="28"/>
          <w:szCs w:val="28"/>
        </w:rPr>
        <w:t xml:space="preserve">                            </w:t>
      </w:r>
      <w:r w:rsidR="003B31C4">
        <w:rPr>
          <w:noProof/>
        </w:rPr>
        <w:drawing>
          <wp:inline distT="0" distB="0" distL="0" distR="0">
            <wp:extent cx="3151163" cy="2363879"/>
            <wp:effectExtent l="0" t="0" r="0" b="0"/>
            <wp:docPr id="226" name="Рисунок 226" descr="C:\Users\User\AppData\Local\Microsoft\Windows\INetCache\Content.Word\IMG_6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IMG_611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473" cy="237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1C4">
        <w:rPr>
          <w:b/>
          <w:color w:val="000000" w:themeColor="text1"/>
          <w:sz w:val="28"/>
          <w:szCs w:val="28"/>
        </w:rPr>
        <w:t xml:space="preserve">          </w:t>
      </w:r>
      <w:r w:rsidR="003B31C4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1945005" cy="2334895"/>
            <wp:effectExtent l="0" t="0" r="0" b="825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7735">
        <w:rPr>
          <w:b/>
          <w:color w:val="000000" w:themeColor="text1"/>
          <w:sz w:val="28"/>
          <w:szCs w:val="28"/>
        </w:rPr>
        <w:t xml:space="preserve">    </w:t>
      </w:r>
      <w:r w:rsidR="003B31C4">
        <w:rPr>
          <w:b/>
          <w:color w:val="000000" w:themeColor="text1"/>
          <w:sz w:val="28"/>
          <w:szCs w:val="28"/>
        </w:rPr>
        <w:t xml:space="preserve">     </w:t>
      </w:r>
      <w:r w:rsidR="003B31C4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023870" cy="2402205"/>
            <wp:effectExtent l="0" t="0" r="508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31C4">
        <w:rPr>
          <w:b/>
          <w:color w:val="000000" w:themeColor="text1"/>
          <w:sz w:val="28"/>
          <w:szCs w:val="28"/>
        </w:rPr>
        <w:t xml:space="preserve">   </w:t>
      </w:r>
    </w:p>
    <w:p w:rsidR="005A447A" w:rsidRDefault="005A447A" w:rsidP="00BD242E">
      <w:pPr>
        <w:rPr>
          <w:color w:val="FF0000"/>
          <w:sz w:val="28"/>
          <w:szCs w:val="28"/>
        </w:rPr>
      </w:pPr>
    </w:p>
    <w:p w:rsidR="005A447A" w:rsidRDefault="00B12338" w:rsidP="00BD242E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</w:t>
      </w:r>
    </w:p>
    <w:p w:rsidR="00927735" w:rsidRDefault="003529B5" w:rsidP="00BD242E">
      <w:pPr>
        <w:rPr>
          <w:color w:val="FF0000"/>
          <w:sz w:val="28"/>
          <w:szCs w:val="28"/>
        </w:rPr>
      </w:pPr>
      <w:r w:rsidRPr="002029B0">
        <w:rPr>
          <w:noProof/>
        </w:rPr>
        <w:lastRenderedPageBreak/>
        <w:pict>
          <v:shape id="_x0000_s1048" type="#_x0000_t202" style="position:absolute;margin-left:399.45pt;margin-top:7.1pt;width:159.5pt;height:35.45pt;z-index:251727872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oZl0gIAAMk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" filled="f" stroked="f">
            <v:textbox>
              <w:txbxContent>
                <w:p w:rsidR="003B31C4" w:rsidRPr="003B31C4" w:rsidRDefault="003B31C4" w:rsidP="003B31C4">
                  <w:pPr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>Скоро, скоро Новый год!</w:t>
                  </w:r>
                </w:p>
              </w:txbxContent>
            </v:textbox>
          </v:shape>
        </w:pict>
      </w:r>
      <w:r w:rsidRPr="002029B0">
        <w:rPr>
          <w:noProof/>
        </w:rPr>
        <w:pict>
          <v:shape id="_x0000_s1049" type="#_x0000_t202" style="position:absolute;margin-left:89.25pt;margin-top:.25pt;width:159.5pt;height:35.45pt;z-index:251725824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" filled="f" stroked="f">
            <v:textbox>
              <w:txbxContent>
                <w:p w:rsidR="003B31C4" w:rsidRPr="003B31C4" w:rsidRDefault="003B31C4" w:rsidP="003B31C4">
                  <w:pPr>
                    <w:jc w:val="center"/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>Спорт – это здоровье</w:t>
                  </w:r>
                </w:p>
              </w:txbxContent>
            </v:textbox>
          </v:shape>
        </w:pict>
      </w:r>
      <w:r w:rsidR="00B12338">
        <w:rPr>
          <w:color w:val="FF0000"/>
          <w:sz w:val="28"/>
          <w:szCs w:val="28"/>
        </w:rPr>
        <w:t xml:space="preserve">     </w:t>
      </w:r>
      <w:r w:rsidR="003B31C4">
        <w:rPr>
          <w:noProof/>
        </w:rPr>
        <w:t xml:space="preserve">  </w:t>
      </w:r>
      <w:r w:rsidR="00B12338">
        <w:rPr>
          <w:noProof/>
        </w:rPr>
        <w:drawing>
          <wp:inline distT="0" distB="0" distL="0" distR="0">
            <wp:extent cx="3516923" cy="2635918"/>
            <wp:effectExtent l="0" t="0" r="7620" b="0"/>
            <wp:docPr id="40" name="Рисунок 13" descr="C:\Users\Администратор\AppData\Local\Microsoft\Windows\Temporary Internet Files\Content.Word\IMG_6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IMG_611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379" cy="264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31C4" w:rsidRPr="003B31C4">
        <w:t xml:space="preserve"> </w:t>
      </w:r>
      <w:r w:rsidR="003B31C4">
        <w:t xml:space="preserve">                              </w:t>
      </w:r>
      <w:r w:rsidR="003B31C4">
        <w:rPr>
          <w:noProof/>
        </w:rPr>
        <w:drawing>
          <wp:inline distT="0" distB="0" distL="0" distR="0">
            <wp:extent cx="3446585" cy="2585494"/>
            <wp:effectExtent l="0" t="0" r="1905" b="5715"/>
            <wp:docPr id="213" name="Рисунок 213" descr="C:\Users\User\AppData\Local\Microsoft\Windows\INetCache\Content.Word\IMG_6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6125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981" cy="259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47A" w:rsidRDefault="005A447A" w:rsidP="00BD242E">
      <w:pPr>
        <w:rPr>
          <w:color w:val="FF0000"/>
          <w:sz w:val="28"/>
          <w:szCs w:val="28"/>
        </w:rPr>
      </w:pPr>
    </w:p>
    <w:p w:rsidR="005A447A" w:rsidRDefault="005A447A" w:rsidP="00BD242E">
      <w:pPr>
        <w:rPr>
          <w:color w:val="FF0000"/>
          <w:sz w:val="28"/>
          <w:szCs w:val="28"/>
        </w:rPr>
      </w:pPr>
    </w:p>
    <w:p w:rsidR="005A447A" w:rsidRDefault="003529B5" w:rsidP="00BD242E">
      <w:pPr>
        <w:rPr>
          <w:color w:val="FF0000"/>
          <w:sz w:val="28"/>
          <w:szCs w:val="28"/>
        </w:rPr>
      </w:pPr>
      <w:r w:rsidRPr="002029B0">
        <w:rPr>
          <w:noProof/>
        </w:rPr>
        <w:pict>
          <v:shape id="_x0000_s1051" type="#_x0000_t202" style="position:absolute;margin-left:37.95pt;margin-top:5.85pt;width:159.5pt;height:35.45pt;z-index:251729920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" filled="f" stroked="f">
            <v:textbox>
              <w:txbxContent>
                <w:p w:rsidR="003B31C4" w:rsidRPr="003B31C4" w:rsidRDefault="003B31C4" w:rsidP="003B31C4">
                  <w:pPr>
                    <w:jc w:val="center"/>
                    <w:rPr>
                      <w:b/>
                      <w:color w:val="C00000"/>
                    </w:rPr>
                  </w:pPr>
                  <w:r w:rsidRPr="003B31C4">
                    <w:rPr>
                      <w:b/>
                      <w:color w:val="C00000"/>
                    </w:rPr>
                    <w:t>Спасибо нашим поварам</w:t>
                  </w:r>
                </w:p>
              </w:txbxContent>
            </v:textbox>
          </v:shape>
        </w:pict>
      </w:r>
      <w:r w:rsidRPr="002029B0">
        <w:rPr>
          <w:noProof/>
        </w:rPr>
        <w:pict>
          <v:shape id="_x0000_s1050" type="#_x0000_t202" style="position:absolute;margin-left:529.2pt;margin-top:20.7pt;width:159.5pt;height:35.45pt;z-index:251734016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" filled="f" stroked="f">
            <v:textbox>
              <w:txbxContent>
                <w:p w:rsidR="003B31C4" w:rsidRPr="003B31C4" w:rsidRDefault="003B31C4" w:rsidP="003B31C4">
                  <w:pPr>
                    <w:jc w:val="center"/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>Мы уже школьники!</w:t>
                  </w:r>
                </w:p>
              </w:txbxContent>
            </v:textbox>
          </v:shape>
        </w:pict>
      </w:r>
      <w:r w:rsidR="003B31C4">
        <w:rPr>
          <w:noProof/>
          <w:color w:val="FF0000"/>
          <w:sz w:val="28"/>
          <w:szCs w:val="28"/>
        </w:rPr>
        <w:drawing>
          <wp:inline distT="0" distB="0" distL="0" distR="0">
            <wp:extent cx="2841674" cy="1798554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02" cy="1807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31C4">
        <w:rPr>
          <w:color w:val="FF0000"/>
          <w:sz w:val="28"/>
          <w:szCs w:val="28"/>
        </w:rPr>
        <w:t xml:space="preserve">       </w:t>
      </w:r>
      <w:r w:rsidR="002029B0" w:rsidRPr="002029B0">
        <w:rPr>
          <w:noProof/>
        </w:rPr>
        <w:pict>
          <v:shape id="_x0000_s1052" type="#_x0000_t202" style="position:absolute;margin-left:248.75pt;margin-top:-.05pt;width:159.5pt;height:35.4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KvH0gIAAMk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" filled="f" stroked="f">
            <v:textbox>
              <w:txbxContent>
                <w:p w:rsidR="003B31C4" w:rsidRPr="003B31C4" w:rsidRDefault="003B31C4" w:rsidP="003B31C4">
                  <w:pPr>
                    <w:jc w:val="center"/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>Мы знаем ПДД</w:t>
                  </w:r>
                </w:p>
              </w:txbxContent>
            </v:textbox>
          </v:shape>
        </w:pict>
      </w:r>
      <w:r w:rsidR="003B31C4">
        <w:rPr>
          <w:noProof/>
          <w:color w:val="FF0000"/>
          <w:sz w:val="28"/>
          <w:szCs w:val="28"/>
        </w:rPr>
        <w:drawing>
          <wp:inline distT="0" distB="0" distL="0" distR="0">
            <wp:extent cx="2518117" cy="1889695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028" cy="1903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31C4">
        <w:rPr>
          <w:color w:val="FF0000"/>
          <w:sz w:val="28"/>
          <w:szCs w:val="28"/>
        </w:rPr>
        <w:t xml:space="preserve">      </w:t>
      </w:r>
      <w:r w:rsidR="003B31C4">
        <w:rPr>
          <w:noProof/>
          <w:color w:val="FF0000"/>
          <w:sz w:val="28"/>
          <w:szCs w:val="28"/>
        </w:rPr>
        <w:drawing>
          <wp:inline distT="0" distB="0" distL="0" distR="0">
            <wp:extent cx="3193366" cy="1799152"/>
            <wp:effectExtent l="0" t="0" r="762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236" cy="1803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31C4">
        <w:rPr>
          <w:color w:val="FF0000"/>
          <w:sz w:val="28"/>
          <w:szCs w:val="28"/>
        </w:rPr>
        <w:t xml:space="preserve">        </w:t>
      </w:r>
    </w:p>
    <w:sectPr w:rsidR="005A447A" w:rsidSect="00336974">
      <w:pgSz w:w="16838" w:h="11906" w:orient="landscape"/>
      <w:pgMar w:top="1418" w:right="1134" w:bottom="567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2F39" w:rsidRDefault="001C2F39" w:rsidP="00391F5B">
      <w:r>
        <w:separator/>
      </w:r>
    </w:p>
  </w:endnote>
  <w:endnote w:type="continuationSeparator" w:id="0">
    <w:p w:rsidR="001C2F39" w:rsidRDefault="001C2F39" w:rsidP="00391F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24493"/>
      <w:docPartObj>
        <w:docPartGallery w:val="Page Numbers (Bottom of Page)"/>
        <w:docPartUnique/>
      </w:docPartObj>
    </w:sdtPr>
    <w:sdtContent>
      <w:p w:rsidR="003C5BA5" w:rsidRDefault="002029B0">
        <w:pPr>
          <w:pStyle w:val="ab"/>
          <w:jc w:val="right"/>
        </w:pPr>
        <w:r>
          <w:fldChar w:fldCharType="begin"/>
        </w:r>
        <w:r w:rsidR="00A0389B">
          <w:instrText xml:space="preserve"> PAGE   \* MERGEFORMAT </w:instrText>
        </w:r>
        <w:r>
          <w:fldChar w:fldCharType="separate"/>
        </w:r>
        <w:r w:rsidR="003529B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C5BA5" w:rsidRDefault="003C5BA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2F39" w:rsidRDefault="001C2F39" w:rsidP="00391F5B">
      <w:r>
        <w:separator/>
      </w:r>
    </w:p>
  </w:footnote>
  <w:footnote w:type="continuationSeparator" w:id="0">
    <w:p w:rsidR="001C2F39" w:rsidRDefault="001C2F39" w:rsidP="00391F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07227"/>
    <w:multiLevelType w:val="hybridMultilevel"/>
    <w:tmpl w:val="19F40E26"/>
    <w:lvl w:ilvl="0" w:tplc="7EC83438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11C14575"/>
    <w:multiLevelType w:val="hybridMultilevel"/>
    <w:tmpl w:val="3F365C60"/>
    <w:lvl w:ilvl="0" w:tplc="D4042A8A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1D66ADE"/>
    <w:multiLevelType w:val="hybridMultilevel"/>
    <w:tmpl w:val="7C58D34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2F9E094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7112B9"/>
    <w:multiLevelType w:val="hybridMultilevel"/>
    <w:tmpl w:val="3CCCE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CD7D5D"/>
    <w:multiLevelType w:val="hybridMultilevel"/>
    <w:tmpl w:val="F0E87C9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8EB1DC4"/>
    <w:multiLevelType w:val="hybridMultilevel"/>
    <w:tmpl w:val="2A8486F0"/>
    <w:lvl w:ilvl="0" w:tplc="173227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72E7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8CB0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F675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5CF8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30DB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7C70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8243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94A4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8E10060"/>
    <w:multiLevelType w:val="hybridMultilevel"/>
    <w:tmpl w:val="0CD479F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293E5DE2"/>
    <w:multiLevelType w:val="hybridMultilevel"/>
    <w:tmpl w:val="33967E6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298D3D71"/>
    <w:multiLevelType w:val="hybridMultilevel"/>
    <w:tmpl w:val="B4DE3E40"/>
    <w:lvl w:ilvl="0" w:tplc="7F1CF97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022FFE"/>
    <w:multiLevelType w:val="hybridMultilevel"/>
    <w:tmpl w:val="22A8F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E33092A"/>
    <w:multiLevelType w:val="hybridMultilevel"/>
    <w:tmpl w:val="7B840E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32686FEC"/>
    <w:multiLevelType w:val="hybridMultilevel"/>
    <w:tmpl w:val="BF800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52570F"/>
    <w:multiLevelType w:val="hybridMultilevel"/>
    <w:tmpl w:val="3CC47F72"/>
    <w:lvl w:ilvl="0" w:tplc="7EC834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49B297B"/>
    <w:multiLevelType w:val="hybridMultilevel"/>
    <w:tmpl w:val="208ADA1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549C2EC2"/>
    <w:multiLevelType w:val="hybridMultilevel"/>
    <w:tmpl w:val="F6FCD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192D74"/>
    <w:multiLevelType w:val="hybridMultilevel"/>
    <w:tmpl w:val="2E2221E6"/>
    <w:lvl w:ilvl="0" w:tplc="F02C5FB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/>
      </w:rPr>
    </w:lvl>
    <w:lvl w:ilvl="1" w:tplc="4EF2EE7E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DCA8D410" w:tentative="1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84751A" w:tentative="1">
      <w:start w:val="1"/>
      <w:numFmt w:val="bullet"/>
      <w:lvlText w:val="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E1C86210" w:tentative="1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43A2FE4" w:tentative="1">
      <w:start w:val="1"/>
      <w:numFmt w:val="bullet"/>
      <w:lvlText w:val="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3988004" w:tentative="1">
      <w:start w:val="1"/>
      <w:numFmt w:val="bullet"/>
      <w:lvlText w:val="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9800C82E" w:tentative="1">
      <w:start w:val="1"/>
      <w:numFmt w:val="bullet"/>
      <w:lvlText w:val="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30A822FA" w:tentative="1">
      <w:start w:val="1"/>
      <w:numFmt w:val="bullet"/>
      <w:lvlText w:val="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5EB2238E"/>
    <w:multiLevelType w:val="hybridMultilevel"/>
    <w:tmpl w:val="B01484C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68DE6298"/>
    <w:multiLevelType w:val="hybridMultilevel"/>
    <w:tmpl w:val="C9E012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4C462E"/>
    <w:multiLevelType w:val="hybridMultilevel"/>
    <w:tmpl w:val="513E4B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A7197D"/>
    <w:multiLevelType w:val="hybridMultilevel"/>
    <w:tmpl w:val="7BAE5760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70454F8D"/>
    <w:multiLevelType w:val="hybridMultilevel"/>
    <w:tmpl w:val="9436679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71662354"/>
    <w:multiLevelType w:val="hybridMultilevel"/>
    <w:tmpl w:val="66E2699C"/>
    <w:lvl w:ilvl="0" w:tplc="11BE2584">
      <w:start w:val="1"/>
      <w:numFmt w:val="decimal"/>
      <w:lvlText w:val="%1."/>
      <w:lvlJc w:val="left"/>
      <w:pPr>
        <w:ind w:left="106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83" w:hanging="360"/>
      </w:pPr>
    </w:lvl>
    <w:lvl w:ilvl="2" w:tplc="0419001B" w:tentative="1">
      <w:start w:val="1"/>
      <w:numFmt w:val="lowerRoman"/>
      <w:lvlText w:val="%3."/>
      <w:lvlJc w:val="right"/>
      <w:pPr>
        <w:ind w:left="2503" w:hanging="180"/>
      </w:pPr>
    </w:lvl>
    <w:lvl w:ilvl="3" w:tplc="0419000F" w:tentative="1">
      <w:start w:val="1"/>
      <w:numFmt w:val="decimal"/>
      <w:lvlText w:val="%4."/>
      <w:lvlJc w:val="left"/>
      <w:pPr>
        <w:ind w:left="3223" w:hanging="360"/>
      </w:pPr>
    </w:lvl>
    <w:lvl w:ilvl="4" w:tplc="04190019" w:tentative="1">
      <w:start w:val="1"/>
      <w:numFmt w:val="lowerLetter"/>
      <w:lvlText w:val="%5."/>
      <w:lvlJc w:val="left"/>
      <w:pPr>
        <w:ind w:left="3943" w:hanging="360"/>
      </w:pPr>
    </w:lvl>
    <w:lvl w:ilvl="5" w:tplc="0419001B" w:tentative="1">
      <w:start w:val="1"/>
      <w:numFmt w:val="lowerRoman"/>
      <w:lvlText w:val="%6."/>
      <w:lvlJc w:val="right"/>
      <w:pPr>
        <w:ind w:left="4663" w:hanging="180"/>
      </w:pPr>
    </w:lvl>
    <w:lvl w:ilvl="6" w:tplc="0419000F" w:tentative="1">
      <w:start w:val="1"/>
      <w:numFmt w:val="decimal"/>
      <w:lvlText w:val="%7."/>
      <w:lvlJc w:val="left"/>
      <w:pPr>
        <w:ind w:left="5383" w:hanging="360"/>
      </w:pPr>
    </w:lvl>
    <w:lvl w:ilvl="7" w:tplc="04190019" w:tentative="1">
      <w:start w:val="1"/>
      <w:numFmt w:val="lowerLetter"/>
      <w:lvlText w:val="%8."/>
      <w:lvlJc w:val="left"/>
      <w:pPr>
        <w:ind w:left="6103" w:hanging="360"/>
      </w:pPr>
    </w:lvl>
    <w:lvl w:ilvl="8" w:tplc="0419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22">
    <w:nsid w:val="7A4454EF"/>
    <w:multiLevelType w:val="hybridMultilevel"/>
    <w:tmpl w:val="E7EAACC4"/>
    <w:lvl w:ilvl="0" w:tplc="7EC83438">
      <w:start w:val="1"/>
      <w:numFmt w:val="bullet"/>
      <w:lvlText w:val=""/>
      <w:lvlJc w:val="left"/>
      <w:pPr>
        <w:tabs>
          <w:tab w:val="num" w:pos="2611"/>
        </w:tabs>
        <w:ind w:left="2611" w:hanging="360"/>
      </w:pPr>
      <w:rPr>
        <w:rFonts w:ascii="Symbol" w:hAnsi="Symbol" w:hint="default"/>
        <w:color w:val="auto"/>
      </w:rPr>
    </w:lvl>
    <w:lvl w:ilvl="1" w:tplc="FF529FEA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5210A0B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912AF8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694261C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CB2D77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9D2ADC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7682F62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A608297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7B177171"/>
    <w:multiLevelType w:val="hybridMultilevel"/>
    <w:tmpl w:val="A3AA20F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7C867C8E"/>
    <w:multiLevelType w:val="hybridMultilevel"/>
    <w:tmpl w:val="4B7666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A96D51"/>
    <w:multiLevelType w:val="hybridMultilevel"/>
    <w:tmpl w:val="06DA2BAE"/>
    <w:lvl w:ilvl="0" w:tplc="12EE8CE8">
      <w:start w:val="1"/>
      <w:numFmt w:val="bullet"/>
      <w:lvlText w:val="-"/>
      <w:lvlJc w:val="left"/>
      <w:pPr>
        <w:ind w:left="108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4"/>
  </w:num>
  <w:num w:numId="4">
    <w:abstractNumId w:val="13"/>
  </w:num>
  <w:num w:numId="5">
    <w:abstractNumId w:val="7"/>
  </w:num>
  <w:num w:numId="6">
    <w:abstractNumId w:val="10"/>
  </w:num>
  <w:num w:numId="7">
    <w:abstractNumId w:val="20"/>
  </w:num>
  <w:num w:numId="8">
    <w:abstractNumId w:val="6"/>
  </w:num>
  <w:num w:numId="9">
    <w:abstractNumId w:val="23"/>
  </w:num>
  <w:num w:numId="10">
    <w:abstractNumId w:val="16"/>
  </w:num>
  <w:num w:numId="11">
    <w:abstractNumId w:val="0"/>
  </w:num>
  <w:num w:numId="12">
    <w:abstractNumId w:val="22"/>
  </w:num>
  <w:num w:numId="13">
    <w:abstractNumId w:val="2"/>
  </w:num>
  <w:num w:numId="14">
    <w:abstractNumId w:val="8"/>
  </w:num>
  <w:num w:numId="15">
    <w:abstractNumId w:val="21"/>
  </w:num>
  <w:num w:numId="16">
    <w:abstractNumId w:val="18"/>
  </w:num>
  <w:num w:numId="17">
    <w:abstractNumId w:val="14"/>
  </w:num>
  <w:num w:numId="18">
    <w:abstractNumId w:val="5"/>
  </w:num>
  <w:num w:numId="19">
    <w:abstractNumId w:val="12"/>
  </w:num>
  <w:num w:numId="20">
    <w:abstractNumId w:val="17"/>
  </w:num>
  <w:num w:numId="21">
    <w:abstractNumId w:val="1"/>
  </w:num>
  <w:num w:numId="22">
    <w:abstractNumId w:val="11"/>
  </w:num>
  <w:num w:numId="23">
    <w:abstractNumId w:val="15"/>
  </w:num>
  <w:num w:numId="24">
    <w:abstractNumId w:val="25"/>
  </w:num>
  <w:num w:numId="25">
    <w:abstractNumId w:val="3"/>
  </w:num>
  <w:num w:numId="2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0E51"/>
    <w:rsid w:val="00001A95"/>
    <w:rsid w:val="00006040"/>
    <w:rsid w:val="00045B2D"/>
    <w:rsid w:val="000D1C81"/>
    <w:rsid w:val="001103B9"/>
    <w:rsid w:val="00131974"/>
    <w:rsid w:val="00142D69"/>
    <w:rsid w:val="00171186"/>
    <w:rsid w:val="00185E9D"/>
    <w:rsid w:val="00196341"/>
    <w:rsid w:val="0019769A"/>
    <w:rsid w:val="001B3335"/>
    <w:rsid w:val="001B35AF"/>
    <w:rsid w:val="001C2F39"/>
    <w:rsid w:val="001C7654"/>
    <w:rsid w:val="001D49BF"/>
    <w:rsid w:val="002029B0"/>
    <w:rsid w:val="00216131"/>
    <w:rsid w:val="0022578B"/>
    <w:rsid w:val="0024630F"/>
    <w:rsid w:val="00263FCF"/>
    <w:rsid w:val="00264450"/>
    <w:rsid w:val="002B17D7"/>
    <w:rsid w:val="002B4697"/>
    <w:rsid w:val="002C4D09"/>
    <w:rsid w:val="003124D4"/>
    <w:rsid w:val="00325975"/>
    <w:rsid w:val="00336974"/>
    <w:rsid w:val="003529B5"/>
    <w:rsid w:val="00391F5B"/>
    <w:rsid w:val="003A517D"/>
    <w:rsid w:val="003B31C4"/>
    <w:rsid w:val="003C5BA5"/>
    <w:rsid w:val="00404663"/>
    <w:rsid w:val="00405062"/>
    <w:rsid w:val="00435767"/>
    <w:rsid w:val="00480EC2"/>
    <w:rsid w:val="00494F15"/>
    <w:rsid w:val="00496CF3"/>
    <w:rsid w:val="004B6D03"/>
    <w:rsid w:val="004C2E18"/>
    <w:rsid w:val="0057362C"/>
    <w:rsid w:val="005A447A"/>
    <w:rsid w:val="005A6F19"/>
    <w:rsid w:val="005B048B"/>
    <w:rsid w:val="005B7656"/>
    <w:rsid w:val="005C059C"/>
    <w:rsid w:val="0060630F"/>
    <w:rsid w:val="0061288A"/>
    <w:rsid w:val="00621D2F"/>
    <w:rsid w:val="00642C0C"/>
    <w:rsid w:val="006642B0"/>
    <w:rsid w:val="00667DC8"/>
    <w:rsid w:val="006717A9"/>
    <w:rsid w:val="00684E77"/>
    <w:rsid w:val="006869A9"/>
    <w:rsid w:val="006A23DB"/>
    <w:rsid w:val="006F2182"/>
    <w:rsid w:val="0070743D"/>
    <w:rsid w:val="0073792E"/>
    <w:rsid w:val="007D59D0"/>
    <w:rsid w:val="007F53DF"/>
    <w:rsid w:val="00800119"/>
    <w:rsid w:val="00830B7A"/>
    <w:rsid w:val="00836FD1"/>
    <w:rsid w:val="00850FFE"/>
    <w:rsid w:val="008669F1"/>
    <w:rsid w:val="008A1FC7"/>
    <w:rsid w:val="008A42FB"/>
    <w:rsid w:val="008A583F"/>
    <w:rsid w:val="009023DD"/>
    <w:rsid w:val="00927735"/>
    <w:rsid w:val="00937EBD"/>
    <w:rsid w:val="009A3677"/>
    <w:rsid w:val="009B1331"/>
    <w:rsid w:val="009B71C7"/>
    <w:rsid w:val="009C067B"/>
    <w:rsid w:val="009C471F"/>
    <w:rsid w:val="00A0389B"/>
    <w:rsid w:val="00A10D0A"/>
    <w:rsid w:val="00A16539"/>
    <w:rsid w:val="00A2106B"/>
    <w:rsid w:val="00A5154B"/>
    <w:rsid w:val="00A666D5"/>
    <w:rsid w:val="00A72723"/>
    <w:rsid w:val="00AD0E51"/>
    <w:rsid w:val="00B12338"/>
    <w:rsid w:val="00B37F11"/>
    <w:rsid w:val="00B41603"/>
    <w:rsid w:val="00B4236B"/>
    <w:rsid w:val="00B4624A"/>
    <w:rsid w:val="00B6473C"/>
    <w:rsid w:val="00B7337D"/>
    <w:rsid w:val="00BA0260"/>
    <w:rsid w:val="00BA65B2"/>
    <w:rsid w:val="00BA716B"/>
    <w:rsid w:val="00BC49C5"/>
    <w:rsid w:val="00BD242E"/>
    <w:rsid w:val="00C45A38"/>
    <w:rsid w:val="00C520CC"/>
    <w:rsid w:val="00C63AF9"/>
    <w:rsid w:val="00C90CDB"/>
    <w:rsid w:val="00CB5CE5"/>
    <w:rsid w:val="00CD315B"/>
    <w:rsid w:val="00CF2996"/>
    <w:rsid w:val="00D41328"/>
    <w:rsid w:val="00D42B7B"/>
    <w:rsid w:val="00D51946"/>
    <w:rsid w:val="00D84B50"/>
    <w:rsid w:val="00D84D34"/>
    <w:rsid w:val="00D85A9A"/>
    <w:rsid w:val="00DE52C6"/>
    <w:rsid w:val="00E23499"/>
    <w:rsid w:val="00E60191"/>
    <w:rsid w:val="00E60E0E"/>
    <w:rsid w:val="00E67A7A"/>
    <w:rsid w:val="00EC7751"/>
    <w:rsid w:val="00EF4A5C"/>
    <w:rsid w:val="00F1459E"/>
    <w:rsid w:val="00F34CFD"/>
    <w:rsid w:val="00FA7BD4"/>
    <w:rsid w:val="00FE3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E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D0E51"/>
    <w:pPr>
      <w:widowControl w:val="0"/>
      <w:autoSpaceDE w:val="0"/>
      <w:autoSpaceDN w:val="0"/>
      <w:adjustRightInd w:val="0"/>
      <w:outlineLvl w:val="0"/>
    </w:pPr>
    <w:rPr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7362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E5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E5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AD0E51"/>
    <w:rPr>
      <w:rFonts w:ascii="Times New Roman" w:eastAsia="Times New Roman" w:hAnsi="Times New Roman" w:cs="Times New Roman"/>
      <w:sz w:val="44"/>
      <w:szCs w:val="44"/>
      <w:lang w:eastAsia="ru-RU"/>
    </w:rPr>
  </w:style>
  <w:style w:type="paragraph" w:styleId="a5">
    <w:name w:val="Body Text"/>
    <w:basedOn w:val="a"/>
    <w:link w:val="a6"/>
    <w:rsid w:val="00AD0E51"/>
    <w:pPr>
      <w:spacing w:after="120"/>
    </w:pPr>
  </w:style>
  <w:style w:type="character" w:customStyle="1" w:styleId="a6">
    <w:name w:val="Основной текст Знак"/>
    <w:basedOn w:val="a0"/>
    <w:link w:val="a5"/>
    <w:rsid w:val="00AD0E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rsid w:val="00AD0E51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AD0E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AD0E5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AD0E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391F5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91F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391F5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91F5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4046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99"/>
    <w:qFormat/>
    <w:rsid w:val="00404663"/>
    <w:pPr>
      <w:ind w:left="720"/>
      <w:contextualSpacing/>
    </w:pPr>
  </w:style>
  <w:style w:type="paragraph" w:styleId="af">
    <w:name w:val="Normal (Web)"/>
    <w:basedOn w:val="a"/>
    <w:uiPriority w:val="99"/>
    <w:unhideWhenUsed/>
    <w:rsid w:val="00A5154B"/>
    <w:pPr>
      <w:spacing w:before="100" w:beforeAutospacing="1" w:after="100" w:afterAutospacing="1"/>
    </w:pPr>
  </w:style>
  <w:style w:type="paragraph" w:customStyle="1" w:styleId="knigogidhidden">
    <w:name w:val="knigogid_hidden"/>
    <w:basedOn w:val="a"/>
    <w:rsid w:val="006A23DB"/>
    <w:pPr>
      <w:spacing w:before="100" w:beforeAutospacing="1" w:after="100" w:afterAutospacing="1"/>
    </w:pPr>
  </w:style>
  <w:style w:type="character" w:styleId="af0">
    <w:name w:val="Hyperlink"/>
    <w:basedOn w:val="a0"/>
    <w:uiPriority w:val="99"/>
    <w:semiHidden/>
    <w:unhideWhenUsed/>
    <w:rsid w:val="006A23DB"/>
    <w:rPr>
      <w:color w:val="0000FF"/>
      <w:u w:val="single"/>
    </w:rPr>
  </w:style>
  <w:style w:type="character" w:styleId="af1">
    <w:name w:val="Strong"/>
    <w:basedOn w:val="a0"/>
    <w:uiPriority w:val="22"/>
    <w:qFormat/>
    <w:rsid w:val="002B4697"/>
    <w:rPr>
      <w:b/>
      <w:bCs/>
    </w:rPr>
  </w:style>
  <w:style w:type="table" w:styleId="-2">
    <w:name w:val="Light Shading Accent 2"/>
    <w:basedOn w:val="a1"/>
    <w:uiPriority w:val="60"/>
    <w:rsid w:val="0017118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20">
    <w:name w:val="Заголовок 2 Знак"/>
    <w:basedOn w:val="a0"/>
    <w:link w:val="2"/>
    <w:uiPriority w:val="9"/>
    <w:rsid w:val="0057362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f2">
    <w:name w:val="No Spacing"/>
    <w:uiPriority w:val="1"/>
    <w:qFormat/>
    <w:rsid w:val="00FA7BD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western">
    <w:name w:val="western"/>
    <w:basedOn w:val="a"/>
    <w:rsid w:val="00FA7BD4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00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5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0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21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0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660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4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07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2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05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44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6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44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9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4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42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1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2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5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6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08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diagramLayout" Target="diagrams/layout3.xml"/><Relationship Id="rId21" Type="http://schemas.openxmlformats.org/officeDocument/2006/relationships/image" Target="media/image9.jpeg"/><Relationship Id="rId34" Type="http://schemas.openxmlformats.org/officeDocument/2006/relationships/diagramLayout" Target="diagrams/layout2.xml"/><Relationship Id="rId42" Type="http://schemas.microsoft.com/office/2007/relationships/diagramDrawing" Target="diagrams/drawing3.xml"/><Relationship Id="rId47" Type="http://schemas.microsoft.com/office/2007/relationships/diagramDrawing" Target="diagrams/drawing4.xml"/><Relationship Id="rId50" Type="http://schemas.openxmlformats.org/officeDocument/2006/relationships/chart" Target="charts/chart3.xml"/><Relationship Id="rId55" Type="http://schemas.openxmlformats.org/officeDocument/2006/relationships/image" Target="media/image24.jpeg"/><Relationship Id="rId63" Type="http://schemas.openxmlformats.org/officeDocument/2006/relationships/image" Target="media/image32.jpeg"/><Relationship Id="rId68" Type="http://schemas.openxmlformats.org/officeDocument/2006/relationships/image" Target="media/image37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9" Type="http://schemas.openxmlformats.org/officeDocument/2006/relationships/image" Target="media/image17.png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37" Type="http://schemas.microsoft.com/office/2007/relationships/diagramDrawing" Target="diagrams/drawing2.xml"/><Relationship Id="rId40" Type="http://schemas.openxmlformats.org/officeDocument/2006/relationships/diagramQuickStyle" Target="diagrams/quickStyle3.xml"/><Relationship Id="rId45" Type="http://schemas.openxmlformats.org/officeDocument/2006/relationships/diagramQuickStyle" Target="diagrams/quickStyle4.xml"/><Relationship Id="rId53" Type="http://schemas.openxmlformats.org/officeDocument/2006/relationships/chart" Target="charts/chart6.xml"/><Relationship Id="rId58" Type="http://schemas.openxmlformats.org/officeDocument/2006/relationships/image" Target="media/image27.jpeg"/><Relationship Id="rId66" Type="http://schemas.openxmlformats.org/officeDocument/2006/relationships/image" Target="media/image35.png"/><Relationship Id="rId74" Type="http://schemas.openxmlformats.org/officeDocument/2006/relationships/image" Target="media/image43.pn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diagramColors" Target="diagrams/colors2.xml"/><Relationship Id="rId49" Type="http://schemas.openxmlformats.org/officeDocument/2006/relationships/chart" Target="charts/chart2.xml"/><Relationship Id="rId57" Type="http://schemas.openxmlformats.org/officeDocument/2006/relationships/image" Target="media/image26.jpeg"/><Relationship Id="rId61" Type="http://schemas.openxmlformats.org/officeDocument/2006/relationships/image" Target="media/image30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4" Type="http://schemas.openxmlformats.org/officeDocument/2006/relationships/diagramLayout" Target="diagrams/layout4.xml"/><Relationship Id="rId52" Type="http://schemas.openxmlformats.org/officeDocument/2006/relationships/chart" Target="charts/chart5.xml"/><Relationship Id="rId60" Type="http://schemas.openxmlformats.org/officeDocument/2006/relationships/image" Target="media/image29.jpeg"/><Relationship Id="rId65" Type="http://schemas.openxmlformats.org/officeDocument/2006/relationships/image" Target="media/image34.jpeg"/><Relationship Id="rId73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diagramQuickStyle" Target="diagrams/quickStyle2.xml"/><Relationship Id="rId43" Type="http://schemas.openxmlformats.org/officeDocument/2006/relationships/diagramData" Target="diagrams/data4.xml"/><Relationship Id="rId48" Type="http://schemas.openxmlformats.org/officeDocument/2006/relationships/chart" Target="charts/chart1.xml"/><Relationship Id="rId56" Type="http://schemas.openxmlformats.org/officeDocument/2006/relationships/image" Target="media/image25.jpeg"/><Relationship Id="rId64" Type="http://schemas.openxmlformats.org/officeDocument/2006/relationships/image" Target="media/image33.jpeg"/><Relationship Id="rId69" Type="http://schemas.openxmlformats.org/officeDocument/2006/relationships/image" Target="media/image38.pn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chart" Target="charts/chart4.xml"/><Relationship Id="rId72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diagramData" Target="diagrams/data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diagramData" Target="diagrams/data2.xml"/><Relationship Id="rId38" Type="http://schemas.openxmlformats.org/officeDocument/2006/relationships/diagramData" Target="diagrams/data3.xml"/><Relationship Id="rId46" Type="http://schemas.openxmlformats.org/officeDocument/2006/relationships/diagramColors" Target="diagrams/colors4.xml"/><Relationship Id="rId59" Type="http://schemas.openxmlformats.org/officeDocument/2006/relationships/image" Target="media/image28.jpeg"/><Relationship Id="rId67" Type="http://schemas.openxmlformats.org/officeDocument/2006/relationships/image" Target="media/image36.png"/><Relationship Id="rId20" Type="http://schemas.openxmlformats.org/officeDocument/2006/relationships/image" Target="media/image8.jpeg"/><Relationship Id="rId41" Type="http://schemas.openxmlformats.org/officeDocument/2006/relationships/diagramColors" Target="diagrams/colors3.xml"/><Relationship Id="rId54" Type="http://schemas.openxmlformats.org/officeDocument/2006/relationships/chart" Target="charts/chart7.xml"/><Relationship Id="rId62" Type="http://schemas.openxmlformats.org/officeDocument/2006/relationships/image" Target="media/image31.jpeg"/><Relationship Id="rId70" Type="http://schemas.openxmlformats.org/officeDocument/2006/relationships/image" Target="media/image39.png"/><Relationship Id="rId75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Style" Target="style3.xml"/><Relationship Id="rId2" Type="http://schemas.microsoft.com/office/2011/relationships/chartColorStyle" Target="colors3.xml"/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Style" Target="style4.xml"/><Relationship Id="rId2" Type="http://schemas.microsoft.com/office/2011/relationships/chartColorStyle" Target="colors4.xml"/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3" Type="http://schemas.microsoft.com/office/2011/relationships/chartStyle" Target="style5.xml"/><Relationship Id="rId2" Type="http://schemas.microsoft.com/office/2011/relationships/chartColorStyle" Target="colors5.xml"/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3" Type="http://schemas.microsoft.com/office/2011/relationships/chartStyle" Target="style6.xml"/><Relationship Id="rId2" Type="http://schemas.microsoft.com/office/2011/relationships/chartColorStyle" Target="colors6.xml"/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depthPercent val="100"/>
      <c:rAngAx val="1"/>
    </c:view3D>
    <c:floor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1 А</c:v>
                </c:pt>
              </c:strCache>
            </c:strRef>
          </c:tx>
          <c:spPr>
            <a:solidFill>
              <a:schemeClr val="accent1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799-4F1D-95F7-746AEB37BE1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1Б</c:v>
                </c:pt>
              </c:strCache>
            </c:strRef>
          </c:tx>
          <c:spPr>
            <a:solidFill>
              <a:schemeClr val="accent2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799-4F1D-95F7-746AEB37BE1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1В</c:v>
                </c:pt>
              </c:strCache>
            </c:strRef>
          </c:tx>
          <c:spPr>
            <a:solidFill>
              <a:schemeClr val="accent3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799-4F1D-95F7-746AEB37BE1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1Г</c:v>
                </c:pt>
              </c:strCache>
            </c:strRef>
          </c:tx>
          <c:spPr>
            <a:solidFill>
              <a:schemeClr val="accent4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799-4F1D-95F7-746AEB37BE1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5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Лист1!$F$2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799-4F1D-95F7-746AEB37BE11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1 Д</c:v>
                </c:pt>
              </c:strCache>
            </c:strRef>
          </c:tx>
          <c:spPr>
            <a:solidFill>
              <a:schemeClr val="accent6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8799-4F1D-95F7-746AEB37BE11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1М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799-4F1D-95F7-746AEB37BE11}"/>
            </c:ext>
          </c:extLst>
        </c:ser>
        <c:shape val="box"/>
        <c:axId val="42509056"/>
        <c:axId val="42510592"/>
        <c:axId val="0"/>
      </c:bar3DChart>
      <c:catAx>
        <c:axId val="42509056"/>
        <c:scaling>
          <c:orientation val="minMax"/>
        </c:scaling>
        <c:axPos val="b"/>
        <c:numFmt formatCode="General" sourceLinked="0"/>
        <c:majorTickMark val="none"/>
        <c:tickLblPos val="none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510592"/>
        <c:crosses val="autoZero"/>
        <c:auto val="1"/>
        <c:lblAlgn val="ctr"/>
        <c:lblOffset val="100"/>
      </c:catAx>
      <c:valAx>
        <c:axId val="4251059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509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floor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1 А</c:v>
                </c:pt>
              </c:strCache>
            </c:strRef>
          </c:tx>
          <c:spPr>
            <a:solidFill>
              <a:schemeClr val="accent1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8FA-465E-82CF-1F29056BFA5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1Б</c:v>
                </c:pt>
              </c:strCache>
            </c:strRef>
          </c:tx>
          <c:spPr>
            <a:solidFill>
              <a:schemeClr val="accent2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8FA-465E-82CF-1F29056BFA5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1В</c:v>
                </c:pt>
              </c:strCache>
            </c:strRef>
          </c:tx>
          <c:spPr>
            <a:solidFill>
              <a:schemeClr val="accent3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8FA-465E-82CF-1F29056BFA5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1Г</c:v>
                </c:pt>
              </c:strCache>
            </c:strRef>
          </c:tx>
          <c:spPr>
            <a:solidFill>
              <a:schemeClr val="accent4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D8FA-465E-82CF-1F29056BFA5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5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Лист1!$F$2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D8FA-465E-82CF-1F29056BFA5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1Д</c:v>
                </c:pt>
              </c:strCache>
            </c:strRef>
          </c:tx>
          <c:spPr>
            <a:solidFill>
              <a:schemeClr val="accent6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8FA-465E-82CF-1F29056BFA55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1М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D8FA-465E-82CF-1F29056BFA55}"/>
            </c:ext>
          </c:extLst>
        </c:ser>
        <c:shape val="box"/>
        <c:axId val="84652416"/>
        <c:axId val="84653952"/>
        <c:axId val="0"/>
      </c:bar3DChart>
      <c:catAx>
        <c:axId val="84652416"/>
        <c:scaling>
          <c:orientation val="minMax"/>
        </c:scaling>
        <c:axPos val="b"/>
        <c:numFmt formatCode="General" sourceLinked="0"/>
        <c:majorTickMark val="none"/>
        <c:tickLblPos val="none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653952"/>
        <c:crosses val="autoZero"/>
        <c:auto val="1"/>
        <c:lblAlgn val="ctr"/>
        <c:lblOffset val="100"/>
      </c:catAx>
      <c:valAx>
        <c:axId val="8465395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652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floor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1 А</c:v>
                </c:pt>
              </c:strCache>
            </c:strRef>
          </c:tx>
          <c:spPr>
            <a:solidFill>
              <a:schemeClr val="accent1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C54-4F8F-9BC9-7A24C3C7EAC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1Б</c:v>
                </c:pt>
              </c:strCache>
            </c:strRef>
          </c:tx>
          <c:spPr>
            <a:solidFill>
              <a:schemeClr val="accent2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C54-4F8F-9BC9-7A24C3C7EAC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1В</c:v>
                </c:pt>
              </c:strCache>
            </c:strRef>
          </c:tx>
          <c:spPr>
            <a:solidFill>
              <a:schemeClr val="accent3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C54-4F8F-9BC9-7A24C3C7EAC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1Г</c:v>
                </c:pt>
              </c:strCache>
            </c:strRef>
          </c:tx>
          <c:spPr>
            <a:solidFill>
              <a:schemeClr val="accent4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C54-4F8F-9BC9-7A24C3C7EAC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5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Лист1!$F$2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C54-4F8F-9BC9-7A24C3C7EAC6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1Д</c:v>
                </c:pt>
              </c:strCache>
            </c:strRef>
          </c:tx>
          <c:spPr>
            <a:solidFill>
              <a:schemeClr val="accent6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C54-4F8F-9BC9-7A24C3C7EAC6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1М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AC54-4F8F-9BC9-7A24C3C7EAC6}"/>
            </c:ext>
          </c:extLst>
        </c:ser>
        <c:shape val="box"/>
        <c:axId val="85012480"/>
        <c:axId val="85014016"/>
        <c:axId val="0"/>
      </c:bar3DChart>
      <c:catAx>
        <c:axId val="85012480"/>
        <c:scaling>
          <c:orientation val="minMax"/>
        </c:scaling>
        <c:axPos val="b"/>
        <c:numFmt formatCode="General" sourceLinked="0"/>
        <c:majorTickMark val="none"/>
        <c:tickLblPos val="none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5014016"/>
        <c:crosses val="autoZero"/>
        <c:auto val="1"/>
        <c:lblAlgn val="ctr"/>
        <c:lblOffset val="100"/>
      </c:catAx>
      <c:valAx>
        <c:axId val="8501401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5012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floor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1 А</c:v>
                </c:pt>
              </c:strCache>
            </c:strRef>
          </c:tx>
          <c:spPr>
            <a:solidFill>
              <a:schemeClr val="accent1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0CA-4980-8E3D-63E748C35C8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1Б</c:v>
                </c:pt>
              </c:strCache>
            </c:strRef>
          </c:tx>
          <c:spPr>
            <a:solidFill>
              <a:schemeClr val="accent2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0CA-4980-8E3D-63E748C35C8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1В</c:v>
                </c:pt>
              </c:strCache>
            </c:strRef>
          </c:tx>
          <c:spPr>
            <a:solidFill>
              <a:schemeClr val="accent3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0CA-4980-8E3D-63E748C35C8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1Г</c:v>
                </c:pt>
              </c:strCache>
            </c:strRef>
          </c:tx>
          <c:spPr>
            <a:solidFill>
              <a:schemeClr val="accent4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00CA-4980-8E3D-63E748C35C8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5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Лист1!$F$2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0CA-4980-8E3D-63E748C35C8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1 Д</c:v>
                </c:pt>
              </c:strCache>
            </c:strRef>
          </c:tx>
          <c:spPr>
            <a:solidFill>
              <a:schemeClr val="accent6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00CA-4980-8E3D-63E748C35C82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1М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0CA-4980-8E3D-63E748C35C82}"/>
            </c:ext>
          </c:extLst>
        </c:ser>
        <c:shape val="box"/>
        <c:axId val="86818176"/>
        <c:axId val="86852736"/>
        <c:axId val="0"/>
      </c:bar3DChart>
      <c:catAx>
        <c:axId val="86818176"/>
        <c:scaling>
          <c:orientation val="minMax"/>
        </c:scaling>
        <c:axPos val="b"/>
        <c:numFmt formatCode="General" sourceLinked="0"/>
        <c:majorTickMark val="none"/>
        <c:tickLblPos val="none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852736"/>
        <c:crosses val="autoZero"/>
        <c:auto val="1"/>
        <c:lblAlgn val="ctr"/>
        <c:lblOffset val="100"/>
      </c:catAx>
      <c:valAx>
        <c:axId val="8685273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818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depthPercent val="100"/>
      <c:rAngAx val="1"/>
    </c:view3D>
    <c:floor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1 А</c:v>
                </c:pt>
              </c:strCache>
            </c:strRef>
          </c:tx>
          <c:spPr>
            <a:solidFill>
              <a:schemeClr val="accent1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9AA-4037-853E-AF9FA7758FA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1Б</c:v>
                </c:pt>
              </c:strCache>
            </c:strRef>
          </c:tx>
          <c:spPr>
            <a:solidFill>
              <a:schemeClr val="accent2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9AA-4037-853E-AF9FA7758FA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1В</c:v>
                </c:pt>
              </c:strCache>
            </c:strRef>
          </c:tx>
          <c:spPr>
            <a:solidFill>
              <a:schemeClr val="accent3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9AA-4037-853E-AF9FA7758FA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1Г</c:v>
                </c:pt>
              </c:strCache>
            </c:strRef>
          </c:tx>
          <c:spPr>
            <a:solidFill>
              <a:schemeClr val="accent4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99AA-4037-853E-AF9FA7758FA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5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Лист1!$F$2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9AA-4037-853E-AF9FA7758FA1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1Д</c:v>
                </c:pt>
              </c:strCache>
            </c:strRef>
          </c:tx>
          <c:spPr>
            <a:solidFill>
              <a:schemeClr val="accent6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99AA-4037-853E-AF9FA7758FA1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1М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99AA-4037-853E-AF9FA7758FA1}"/>
            </c:ext>
          </c:extLst>
        </c:ser>
        <c:shape val="box"/>
        <c:axId val="88054784"/>
        <c:axId val="88077056"/>
        <c:axId val="0"/>
      </c:bar3DChart>
      <c:catAx>
        <c:axId val="88054784"/>
        <c:scaling>
          <c:orientation val="minMax"/>
        </c:scaling>
        <c:axPos val="b"/>
        <c:numFmt formatCode="General" sourceLinked="0"/>
        <c:majorTickMark val="none"/>
        <c:tickLblPos val="none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077056"/>
        <c:crosses val="autoZero"/>
        <c:auto val="1"/>
        <c:lblAlgn val="ctr"/>
        <c:lblOffset val="100"/>
      </c:catAx>
      <c:valAx>
        <c:axId val="8807705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054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floor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1 А</c:v>
                </c:pt>
              </c:strCache>
            </c:strRef>
          </c:tx>
          <c:spPr>
            <a:solidFill>
              <a:schemeClr val="accent1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B44-4C98-A84A-17ADFCEB4EF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1Б</c:v>
                </c:pt>
              </c:strCache>
            </c:strRef>
          </c:tx>
          <c:spPr>
            <a:solidFill>
              <a:schemeClr val="accent2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B44-4C98-A84A-17ADFCEB4EF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1В</c:v>
                </c:pt>
              </c:strCache>
            </c:strRef>
          </c:tx>
          <c:spPr>
            <a:solidFill>
              <a:schemeClr val="accent3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B44-4C98-A84A-17ADFCEB4EF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1Г</c:v>
                </c:pt>
              </c:strCache>
            </c:strRef>
          </c:tx>
          <c:spPr>
            <a:solidFill>
              <a:schemeClr val="accent4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B44-4C98-A84A-17ADFCEB4EF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5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Лист1!$F$2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6B44-4C98-A84A-17ADFCEB4EF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1Д</c:v>
                </c:pt>
              </c:strCache>
            </c:strRef>
          </c:tx>
          <c:spPr>
            <a:solidFill>
              <a:schemeClr val="accent6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6B44-4C98-A84A-17ADFCEB4EF2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1М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6B44-4C98-A84A-17ADFCEB4EF2}"/>
            </c:ext>
          </c:extLst>
        </c:ser>
        <c:shape val="box"/>
        <c:axId val="89160320"/>
        <c:axId val="89174400"/>
        <c:axId val="0"/>
      </c:bar3DChart>
      <c:catAx>
        <c:axId val="89160320"/>
        <c:scaling>
          <c:orientation val="minMax"/>
        </c:scaling>
        <c:axPos val="b"/>
        <c:numFmt formatCode="General" sourceLinked="0"/>
        <c:majorTickMark val="none"/>
        <c:tickLblPos val="none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9174400"/>
        <c:crosses val="autoZero"/>
        <c:auto val="1"/>
        <c:lblAlgn val="ctr"/>
        <c:lblOffset val="100"/>
      </c:catAx>
      <c:valAx>
        <c:axId val="8917440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9160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i="0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2E2-4226-8EA1-EDE4CDCDB1D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i="0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2E2-4226-8EA1-EDE4CDCDB1D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 в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i="0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2E2-4226-8EA1-EDE4CDCDB1D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 г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i="0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2E2-4226-8EA1-EDE4CDCDB1D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1 д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i="0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2E2-4226-8EA1-EDE4CDCDB1DF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1 м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i="0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2E2-4226-8EA1-EDE4CDCDB1DF}"/>
            </c:ext>
          </c:extLst>
        </c:ser>
        <c:shape val="box"/>
        <c:axId val="89230720"/>
        <c:axId val="89244800"/>
        <c:axId val="0"/>
      </c:bar3DChart>
      <c:catAx>
        <c:axId val="89230720"/>
        <c:scaling>
          <c:orientation val="minMax"/>
        </c:scaling>
        <c:axPos val="b"/>
        <c:numFmt formatCode="General" sourceLinked="1"/>
        <c:tickLblPos val="nextTo"/>
        <c:crossAx val="89244800"/>
        <c:crosses val="autoZero"/>
        <c:auto val="1"/>
        <c:lblAlgn val="ctr"/>
        <c:lblOffset val="100"/>
      </c:catAx>
      <c:valAx>
        <c:axId val="89244800"/>
        <c:scaling>
          <c:orientation val="minMax"/>
        </c:scaling>
        <c:axPos val="l"/>
        <c:majorGridlines/>
        <c:numFmt formatCode="General" sourceLinked="1"/>
        <c:tickLblPos val="nextTo"/>
        <c:crossAx val="892307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4970009175725027"/>
          <c:y val="0.90443288338957661"/>
          <c:w val="0.66798137335127283"/>
          <c:h val="6.3467284316272424E-2"/>
        </c:manualLayout>
      </c:layout>
      <c:txPr>
        <a:bodyPr/>
        <a:lstStyle/>
        <a:p>
          <a:pPr>
            <a:defRPr sz="1200" cap="all" baseline="0"/>
          </a:pPr>
          <a:endParaRPr lang="ru-RU"/>
        </a:p>
      </c:txPr>
    </c:legend>
    <c:plotVisOnly val="1"/>
    <c:dispBlanksAs val="gap"/>
  </c:chart>
  <c:externalData r:id="rId1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9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1">
      <a:schemeClr val="lt1"/>
    </cs:lnRef>
    <cs:fillRef idx="1">
      <cs:styleClr val="auto"/>
    </cs:fillRef>
    <cs:effectRef idx="1">
      <a:schemeClr val="dk1"/>
    </cs:effectRef>
    <cs:fontRef idx="minor">
      <a:schemeClr val="tx1"/>
    </cs:fontRef>
    <cs:spPr>
      <a:ln>
        <a:round/>
      </a:ln>
    </cs:spPr>
  </cs:dataPoint>
  <cs:dataPoint3D>
    <cs:lnRef idx="1">
      <a:schemeClr val="lt1"/>
    </cs:lnRef>
    <cs:fillRef idx="1">
      <cs:styleClr val="auto"/>
    </cs:fillRef>
    <cs:effectRef idx="1">
      <a:schemeClr val="dk1"/>
    </cs:effectRef>
    <cs:fontRef idx="minor">
      <a:schemeClr val="tx1"/>
    </cs:fontRef>
    <cs:spPr>
      <a:ln>
        <a:round/>
      </a:ln>
    </cs:spPr>
  </cs:dataPoint3D>
  <cs:dataPointLine>
    <cs:lnRef idx="1">
      <cs:styleClr val="auto"/>
    </cs:lnRef>
    <cs:lineWidthScale>5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1">
      <a:schemeClr val="dk1"/>
    </cs:effectRef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85000"/>
      </a:schemeClr>
    </cs:fillRef>
    <cs:effectRef idx="1">
      <a:schemeClr val="dk1"/>
    </cs:effectRef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25000"/>
      </a:schemeClr>
    </cs:fillRef>
    <cs:effectRef idx="1">
      <a:schemeClr val="dk1"/>
    </cs:effectRef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9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1">
      <a:schemeClr val="lt1"/>
    </cs:lnRef>
    <cs:fillRef idx="1">
      <cs:styleClr val="auto"/>
    </cs:fillRef>
    <cs:effectRef idx="1">
      <a:schemeClr val="dk1"/>
    </cs:effectRef>
    <cs:fontRef idx="minor">
      <a:schemeClr val="tx1"/>
    </cs:fontRef>
    <cs:spPr>
      <a:ln>
        <a:round/>
      </a:ln>
    </cs:spPr>
  </cs:dataPoint>
  <cs:dataPoint3D>
    <cs:lnRef idx="1">
      <a:schemeClr val="lt1"/>
    </cs:lnRef>
    <cs:fillRef idx="1">
      <cs:styleClr val="auto"/>
    </cs:fillRef>
    <cs:effectRef idx="1">
      <a:schemeClr val="dk1"/>
    </cs:effectRef>
    <cs:fontRef idx="minor">
      <a:schemeClr val="tx1"/>
    </cs:fontRef>
    <cs:spPr>
      <a:ln>
        <a:round/>
      </a:ln>
    </cs:spPr>
  </cs:dataPoint3D>
  <cs:dataPointLine>
    <cs:lnRef idx="1">
      <cs:styleClr val="auto"/>
    </cs:lnRef>
    <cs:lineWidthScale>5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1">
      <a:schemeClr val="dk1"/>
    </cs:effectRef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85000"/>
      </a:schemeClr>
    </cs:fillRef>
    <cs:effectRef idx="1">
      <a:schemeClr val="dk1"/>
    </cs:effectRef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25000"/>
      </a:schemeClr>
    </cs:fillRef>
    <cs:effectRef idx="1">
      <a:schemeClr val="dk1"/>
    </cs:effectRef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109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1">
      <a:schemeClr val="lt1"/>
    </cs:lnRef>
    <cs:fillRef idx="1">
      <cs:styleClr val="auto"/>
    </cs:fillRef>
    <cs:effectRef idx="1">
      <a:schemeClr val="dk1"/>
    </cs:effectRef>
    <cs:fontRef idx="minor">
      <a:schemeClr val="tx1"/>
    </cs:fontRef>
    <cs:spPr>
      <a:ln>
        <a:round/>
      </a:ln>
    </cs:spPr>
  </cs:dataPoint>
  <cs:dataPoint3D>
    <cs:lnRef idx="1">
      <a:schemeClr val="lt1"/>
    </cs:lnRef>
    <cs:fillRef idx="1">
      <cs:styleClr val="auto"/>
    </cs:fillRef>
    <cs:effectRef idx="1">
      <a:schemeClr val="dk1"/>
    </cs:effectRef>
    <cs:fontRef idx="minor">
      <a:schemeClr val="tx1"/>
    </cs:fontRef>
    <cs:spPr>
      <a:ln>
        <a:round/>
      </a:ln>
    </cs:spPr>
  </cs:dataPoint3D>
  <cs:dataPointLine>
    <cs:lnRef idx="1">
      <cs:styleClr val="auto"/>
    </cs:lnRef>
    <cs:lineWidthScale>5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1">
      <a:schemeClr val="dk1"/>
    </cs:effectRef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85000"/>
      </a:schemeClr>
    </cs:fillRef>
    <cs:effectRef idx="1">
      <a:schemeClr val="dk1"/>
    </cs:effectRef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25000"/>
      </a:schemeClr>
    </cs:fillRef>
    <cs:effectRef idx="1">
      <a:schemeClr val="dk1"/>
    </cs:effectRef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109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1">
      <a:schemeClr val="lt1"/>
    </cs:lnRef>
    <cs:fillRef idx="1">
      <cs:styleClr val="auto"/>
    </cs:fillRef>
    <cs:effectRef idx="1">
      <a:schemeClr val="dk1"/>
    </cs:effectRef>
    <cs:fontRef idx="minor">
      <a:schemeClr val="tx1"/>
    </cs:fontRef>
    <cs:spPr>
      <a:ln>
        <a:round/>
      </a:ln>
    </cs:spPr>
  </cs:dataPoint>
  <cs:dataPoint3D>
    <cs:lnRef idx="1">
      <a:schemeClr val="lt1"/>
    </cs:lnRef>
    <cs:fillRef idx="1">
      <cs:styleClr val="auto"/>
    </cs:fillRef>
    <cs:effectRef idx="1">
      <a:schemeClr val="dk1"/>
    </cs:effectRef>
    <cs:fontRef idx="minor">
      <a:schemeClr val="tx1"/>
    </cs:fontRef>
    <cs:spPr>
      <a:ln>
        <a:round/>
      </a:ln>
    </cs:spPr>
  </cs:dataPoint3D>
  <cs:dataPointLine>
    <cs:lnRef idx="1">
      <cs:styleClr val="auto"/>
    </cs:lnRef>
    <cs:lineWidthScale>5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1">
      <a:schemeClr val="dk1"/>
    </cs:effectRef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85000"/>
      </a:schemeClr>
    </cs:fillRef>
    <cs:effectRef idx="1">
      <a:schemeClr val="dk1"/>
    </cs:effectRef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25000"/>
      </a:schemeClr>
    </cs:fillRef>
    <cs:effectRef idx="1">
      <a:schemeClr val="dk1"/>
    </cs:effectRef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109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1">
      <a:schemeClr val="lt1"/>
    </cs:lnRef>
    <cs:fillRef idx="1">
      <cs:styleClr val="auto"/>
    </cs:fillRef>
    <cs:effectRef idx="1">
      <a:schemeClr val="dk1"/>
    </cs:effectRef>
    <cs:fontRef idx="minor">
      <a:schemeClr val="tx1"/>
    </cs:fontRef>
    <cs:spPr>
      <a:ln>
        <a:round/>
      </a:ln>
    </cs:spPr>
  </cs:dataPoint>
  <cs:dataPoint3D>
    <cs:lnRef idx="1">
      <a:schemeClr val="lt1"/>
    </cs:lnRef>
    <cs:fillRef idx="1">
      <cs:styleClr val="auto"/>
    </cs:fillRef>
    <cs:effectRef idx="1">
      <a:schemeClr val="dk1"/>
    </cs:effectRef>
    <cs:fontRef idx="minor">
      <a:schemeClr val="tx1"/>
    </cs:fontRef>
    <cs:spPr>
      <a:ln>
        <a:round/>
      </a:ln>
    </cs:spPr>
  </cs:dataPoint3D>
  <cs:dataPointLine>
    <cs:lnRef idx="1">
      <cs:styleClr val="auto"/>
    </cs:lnRef>
    <cs:lineWidthScale>5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1">
      <a:schemeClr val="dk1"/>
    </cs:effectRef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85000"/>
      </a:schemeClr>
    </cs:fillRef>
    <cs:effectRef idx="1">
      <a:schemeClr val="dk1"/>
    </cs:effectRef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25000"/>
      </a:schemeClr>
    </cs:fillRef>
    <cs:effectRef idx="1">
      <a:schemeClr val="dk1"/>
    </cs:effectRef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109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1">
      <a:schemeClr val="lt1"/>
    </cs:lnRef>
    <cs:fillRef idx="1">
      <cs:styleClr val="auto"/>
    </cs:fillRef>
    <cs:effectRef idx="1">
      <a:schemeClr val="dk1"/>
    </cs:effectRef>
    <cs:fontRef idx="minor">
      <a:schemeClr val="tx1"/>
    </cs:fontRef>
    <cs:spPr>
      <a:ln>
        <a:round/>
      </a:ln>
    </cs:spPr>
  </cs:dataPoint>
  <cs:dataPoint3D>
    <cs:lnRef idx="1">
      <a:schemeClr val="lt1"/>
    </cs:lnRef>
    <cs:fillRef idx="1">
      <cs:styleClr val="auto"/>
    </cs:fillRef>
    <cs:effectRef idx="1">
      <a:schemeClr val="dk1"/>
    </cs:effectRef>
    <cs:fontRef idx="minor">
      <a:schemeClr val="tx1"/>
    </cs:fontRef>
    <cs:spPr>
      <a:ln>
        <a:round/>
      </a:ln>
    </cs:spPr>
  </cs:dataPoint3D>
  <cs:dataPointLine>
    <cs:lnRef idx="1">
      <cs:styleClr val="auto"/>
    </cs:lnRef>
    <cs:lineWidthScale>5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1">
      <a:schemeClr val="dk1"/>
    </cs:effectRef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85000"/>
      </a:schemeClr>
    </cs:fillRef>
    <cs:effectRef idx="1">
      <a:schemeClr val="dk1"/>
    </cs:effectRef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25000"/>
      </a:schemeClr>
    </cs:fillRef>
    <cs:effectRef idx="1">
      <a:schemeClr val="dk1"/>
    </cs:effectRef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2.png"/><Relationship Id="rId2" Type="http://schemas.openxmlformats.org/officeDocument/2006/relationships/image" Target="../media/image21.png"/><Relationship Id="rId1" Type="http://schemas.openxmlformats.org/officeDocument/2006/relationships/image" Target="../media/image20.png"/><Relationship Id="rId4" Type="http://schemas.openxmlformats.org/officeDocument/2006/relationships/image" Target="../media/image23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2.png"/><Relationship Id="rId2" Type="http://schemas.openxmlformats.org/officeDocument/2006/relationships/image" Target="../media/image21.png"/><Relationship Id="rId1" Type="http://schemas.openxmlformats.org/officeDocument/2006/relationships/image" Target="../media/image20.png"/><Relationship Id="rId4" Type="http://schemas.openxmlformats.org/officeDocument/2006/relationships/image" Target="../media/image2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C920994-3FCA-4924-8B3A-A4FE00673B3F}" type="doc">
      <dgm:prSet loTypeId="urn:microsoft.com/office/officeart/2005/8/layout/list1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92DB58AF-BA4B-4876-B8A9-9536AAFD6B8F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Организационно-информационное</a:t>
          </a:r>
          <a:endParaRPr lang="ru-RU"/>
        </a:p>
      </dgm:t>
    </dgm:pt>
    <dgm:pt modelId="{8A68E2CD-E4F5-4B5C-B95A-016A5463E43A}" type="parTrans" cxnId="{7F637F19-6C49-419D-ABC9-6B99459FEE84}">
      <dgm:prSet/>
      <dgm:spPr/>
      <dgm:t>
        <a:bodyPr/>
        <a:lstStyle/>
        <a:p>
          <a:endParaRPr lang="ru-RU"/>
        </a:p>
      </dgm:t>
    </dgm:pt>
    <dgm:pt modelId="{264C1F95-2E0B-47BD-B099-8AFD299CF84E}" type="sibTrans" cxnId="{7F637F19-6C49-419D-ABC9-6B99459FEE84}">
      <dgm:prSet/>
      <dgm:spPr/>
      <dgm:t>
        <a:bodyPr/>
        <a:lstStyle/>
        <a:p>
          <a:endParaRPr lang="ru-RU"/>
        </a:p>
      </dgm:t>
    </dgm:pt>
    <dgm:pt modelId="{614594D7-871E-4BD8-9603-EC604D667EF7}">
      <dgm:prSet phldrT="[Текст]"/>
      <dgm:spPr/>
      <dgm:t>
        <a:bodyPr/>
        <a:lstStyle/>
        <a:p>
          <a:r>
            <a:rPr lang="ru-RU" i="0">
              <a:latin typeface="Times New Roman" pitchFamily="18" charset="0"/>
              <a:cs typeface="Times New Roman" pitchFamily="18" charset="0"/>
            </a:rPr>
            <a:t>общие родительские собрания</a:t>
          </a:r>
        </a:p>
      </dgm:t>
    </dgm:pt>
    <dgm:pt modelId="{6DB6C808-CD73-4EDC-B7A1-8B861F6B5661}" type="parTrans" cxnId="{F61D06DD-8805-4612-A8F7-1C67867FF516}">
      <dgm:prSet/>
      <dgm:spPr/>
      <dgm:t>
        <a:bodyPr/>
        <a:lstStyle/>
        <a:p>
          <a:endParaRPr lang="ru-RU"/>
        </a:p>
      </dgm:t>
    </dgm:pt>
    <dgm:pt modelId="{3BFC7674-6FE8-40A3-81C2-CAD36BF2EA04}" type="sibTrans" cxnId="{F61D06DD-8805-4612-A8F7-1C67867FF516}">
      <dgm:prSet/>
      <dgm:spPr/>
      <dgm:t>
        <a:bodyPr/>
        <a:lstStyle/>
        <a:p>
          <a:endParaRPr lang="ru-RU"/>
        </a:p>
      </dgm:t>
    </dgm:pt>
    <dgm:pt modelId="{09A3B1A6-16C4-47A0-8A0C-C008C3293047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Материально-техническое</a:t>
          </a:r>
        </a:p>
      </dgm:t>
    </dgm:pt>
    <dgm:pt modelId="{E4E45113-375D-4AFE-91D7-8433BAAD8830}" type="parTrans" cxnId="{493B2973-819F-439C-AB53-523C7921610F}">
      <dgm:prSet/>
      <dgm:spPr/>
      <dgm:t>
        <a:bodyPr/>
        <a:lstStyle/>
        <a:p>
          <a:endParaRPr lang="ru-RU"/>
        </a:p>
      </dgm:t>
    </dgm:pt>
    <dgm:pt modelId="{BCAFA00B-E67E-44F0-80D2-93994FF53E9E}" type="sibTrans" cxnId="{493B2973-819F-439C-AB53-523C7921610F}">
      <dgm:prSet/>
      <dgm:spPr/>
      <dgm:t>
        <a:bodyPr/>
        <a:lstStyle/>
        <a:p>
          <a:endParaRPr lang="ru-RU"/>
        </a:p>
      </dgm:t>
    </dgm:pt>
    <dgm:pt modelId="{B213A869-7A9D-4147-A118-E308C874B2D3}">
      <dgm:prSet phldrT="[Текст]"/>
      <dgm:spPr/>
      <dgm:t>
        <a:bodyPr/>
        <a:lstStyle/>
        <a:p>
          <a:r>
            <a:rPr lang="ru-RU" i="0">
              <a:latin typeface="Times New Roman" pitchFamily="18" charset="0"/>
              <a:cs typeface="Times New Roman" pitchFamily="18" charset="0"/>
            </a:rPr>
            <a:t>оформление и оснащение учебных кабинетов и рекреаций</a:t>
          </a:r>
        </a:p>
      </dgm:t>
    </dgm:pt>
    <dgm:pt modelId="{7C9964C3-8A4C-4B76-9282-FAA5AC7216A5}" type="parTrans" cxnId="{EC0A7BF1-BFED-4DC4-859E-4F57812F38D6}">
      <dgm:prSet/>
      <dgm:spPr/>
      <dgm:t>
        <a:bodyPr/>
        <a:lstStyle/>
        <a:p>
          <a:endParaRPr lang="ru-RU"/>
        </a:p>
      </dgm:t>
    </dgm:pt>
    <dgm:pt modelId="{204CB29D-50C6-4F0A-A69F-A8104438FA7A}" type="sibTrans" cxnId="{EC0A7BF1-BFED-4DC4-859E-4F57812F38D6}">
      <dgm:prSet/>
      <dgm:spPr/>
      <dgm:t>
        <a:bodyPr/>
        <a:lstStyle/>
        <a:p>
          <a:endParaRPr lang="ru-RU"/>
        </a:p>
      </dgm:t>
    </dgm:pt>
    <dgm:pt modelId="{8DFF80C5-C132-4FB0-86B6-C191F16D217F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Кадрово-методическое</a:t>
          </a:r>
        </a:p>
      </dgm:t>
    </dgm:pt>
    <dgm:pt modelId="{02B4D761-365A-4F71-B39B-5AC4E051B39E}" type="parTrans" cxnId="{EB46EB48-85B1-45AB-AF0C-0351522E3E23}">
      <dgm:prSet/>
      <dgm:spPr/>
      <dgm:t>
        <a:bodyPr/>
        <a:lstStyle/>
        <a:p>
          <a:endParaRPr lang="ru-RU"/>
        </a:p>
      </dgm:t>
    </dgm:pt>
    <dgm:pt modelId="{A2962295-403D-41E4-B6A1-E298ACDEEC3C}" type="sibTrans" cxnId="{EB46EB48-85B1-45AB-AF0C-0351522E3E23}">
      <dgm:prSet/>
      <dgm:spPr/>
      <dgm:t>
        <a:bodyPr/>
        <a:lstStyle/>
        <a:p>
          <a:endParaRPr lang="ru-RU"/>
        </a:p>
      </dgm:t>
    </dgm:pt>
    <dgm:pt modelId="{9F3DE3C7-BB66-443A-B38A-E95B64C26AF6}">
      <dgm:prSet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Мониторинговое</a:t>
          </a:r>
        </a:p>
      </dgm:t>
    </dgm:pt>
    <dgm:pt modelId="{6AC3E456-4043-4802-AD01-F0B5F497759E}" type="parTrans" cxnId="{66B30B8F-B787-487A-A41A-F6486B325DD0}">
      <dgm:prSet/>
      <dgm:spPr/>
      <dgm:t>
        <a:bodyPr/>
        <a:lstStyle/>
        <a:p>
          <a:endParaRPr lang="ru-RU"/>
        </a:p>
      </dgm:t>
    </dgm:pt>
    <dgm:pt modelId="{FBDEE424-4F8C-49C5-B471-6451DC615F66}" type="sibTrans" cxnId="{66B30B8F-B787-487A-A41A-F6486B325DD0}">
      <dgm:prSet/>
      <dgm:spPr/>
      <dgm:t>
        <a:bodyPr/>
        <a:lstStyle/>
        <a:p>
          <a:endParaRPr lang="ru-RU"/>
        </a:p>
      </dgm:t>
    </dgm:pt>
    <dgm:pt modelId="{089317D3-06F5-4492-9AAA-9DA0EFD0F490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Сопроводительное</a:t>
          </a:r>
        </a:p>
      </dgm:t>
    </dgm:pt>
    <dgm:pt modelId="{56F83433-D4D0-47A7-89C9-D6A13E99992D}" type="parTrans" cxnId="{6F0980B4-EEB2-493B-9AEE-67CD38C03827}">
      <dgm:prSet/>
      <dgm:spPr/>
      <dgm:t>
        <a:bodyPr/>
        <a:lstStyle/>
        <a:p>
          <a:endParaRPr lang="ru-RU"/>
        </a:p>
      </dgm:t>
    </dgm:pt>
    <dgm:pt modelId="{446F0365-F5B5-4B55-AB3C-63AF51F38972}" type="sibTrans" cxnId="{6F0980B4-EEB2-493B-9AEE-67CD38C03827}">
      <dgm:prSet/>
      <dgm:spPr/>
      <dgm:t>
        <a:bodyPr/>
        <a:lstStyle/>
        <a:p>
          <a:endParaRPr lang="ru-RU"/>
        </a:p>
      </dgm:t>
    </dgm:pt>
    <dgm:pt modelId="{C578CB7A-0131-4C63-BFAB-041ACE972277}">
      <dgm:prSet/>
      <dgm:spPr/>
      <dgm:t>
        <a:bodyPr/>
        <a:lstStyle/>
        <a:p>
          <a:r>
            <a:rPr lang="ru-RU" i="0">
              <a:latin typeface="Times New Roman" pitchFamily="18" charset="0"/>
              <a:cs typeface="Times New Roman" pitchFamily="18" charset="0"/>
            </a:rPr>
            <a:t>сопровождение  педагога-психолога и  учителя-логопеда</a:t>
          </a:r>
        </a:p>
      </dgm:t>
    </dgm:pt>
    <dgm:pt modelId="{27E3265E-545C-4A03-875E-FA7FC64FB351}" type="parTrans" cxnId="{3F147EA7-3FFE-4C33-8ECC-B55E0D8D9A05}">
      <dgm:prSet/>
      <dgm:spPr/>
      <dgm:t>
        <a:bodyPr/>
        <a:lstStyle/>
        <a:p>
          <a:endParaRPr lang="ru-RU"/>
        </a:p>
      </dgm:t>
    </dgm:pt>
    <dgm:pt modelId="{65AA15C2-F0FA-4838-A6AF-0266F33B57C3}" type="sibTrans" cxnId="{3F147EA7-3FFE-4C33-8ECC-B55E0D8D9A05}">
      <dgm:prSet/>
      <dgm:spPr/>
      <dgm:t>
        <a:bodyPr/>
        <a:lstStyle/>
        <a:p>
          <a:endParaRPr lang="ru-RU"/>
        </a:p>
      </dgm:t>
    </dgm:pt>
    <dgm:pt modelId="{4621D288-97AF-4D52-B538-34BEF2F5CF23}">
      <dgm:prSet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подбор педагогов</a:t>
          </a:r>
        </a:p>
      </dgm:t>
    </dgm:pt>
    <dgm:pt modelId="{060B42BA-3B8A-4D8F-B942-5A42CA0F639D}" type="parTrans" cxnId="{0F7EB840-6830-47CE-B988-F2F44682AF6E}">
      <dgm:prSet/>
      <dgm:spPr/>
      <dgm:t>
        <a:bodyPr/>
        <a:lstStyle/>
        <a:p>
          <a:endParaRPr lang="ru-RU"/>
        </a:p>
      </dgm:t>
    </dgm:pt>
    <dgm:pt modelId="{AC435E16-31B9-4469-BB6F-792DF6BDB4B1}" type="sibTrans" cxnId="{0F7EB840-6830-47CE-B988-F2F44682AF6E}">
      <dgm:prSet/>
      <dgm:spPr/>
      <dgm:t>
        <a:bodyPr/>
        <a:lstStyle/>
        <a:p>
          <a:endParaRPr lang="ru-RU"/>
        </a:p>
      </dgm:t>
    </dgm:pt>
    <dgm:pt modelId="{95AB12C2-2740-4A29-BA0D-CCA33E36B5F2}">
      <dgm:prSet/>
      <dgm:spPr/>
      <dgm:t>
        <a:bodyPr/>
        <a:lstStyle/>
        <a:p>
          <a:r>
            <a:rPr lang="ru-RU" i="0">
              <a:latin typeface="Times New Roman" pitchFamily="18" charset="0"/>
              <a:cs typeface="Times New Roman" pitchFamily="18" charset="0"/>
            </a:rPr>
            <a:t>методические семинары и практикумы</a:t>
          </a:r>
        </a:p>
      </dgm:t>
    </dgm:pt>
    <dgm:pt modelId="{E9BA3F27-36F4-4AE6-BAB2-17960B4DDC6E}" type="parTrans" cxnId="{0DB4B0A7-6318-43CF-AF73-EE8CF4FC0702}">
      <dgm:prSet/>
      <dgm:spPr/>
      <dgm:t>
        <a:bodyPr/>
        <a:lstStyle/>
        <a:p>
          <a:endParaRPr lang="ru-RU"/>
        </a:p>
      </dgm:t>
    </dgm:pt>
    <dgm:pt modelId="{784B7AF5-73BF-4E98-90EF-904651388500}" type="sibTrans" cxnId="{0DB4B0A7-6318-43CF-AF73-EE8CF4FC0702}">
      <dgm:prSet/>
      <dgm:spPr/>
      <dgm:t>
        <a:bodyPr/>
        <a:lstStyle/>
        <a:p>
          <a:endParaRPr lang="ru-RU"/>
        </a:p>
      </dgm:t>
    </dgm:pt>
    <dgm:pt modelId="{00730F43-BB8E-4E19-879C-7882337D0216}">
      <dgm:prSet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анкетирование</a:t>
          </a:r>
        </a:p>
      </dgm:t>
    </dgm:pt>
    <dgm:pt modelId="{723B81C9-43C8-4FA5-B97A-09896306E779}" type="parTrans" cxnId="{6406ED44-E05B-4EC2-8E8C-5EDB48BD584C}">
      <dgm:prSet/>
      <dgm:spPr/>
      <dgm:t>
        <a:bodyPr/>
        <a:lstStyle/>
        <a:p>
          <a:endParaRPr lang="ru-RU"/>
        </a:p>
      </dgm:t>
    </dgm:pt>
    <dgm:pt modelId="{CC68EE09-81C7-4429-81BD-9F1C3E9BDD56}" type="sibTrans" cxnId="{6406ED44-E05B-4EC2-8E8C-5EDB48BD584C}">
      <dgm:prSet/>
      <dgm:spPr/>
      <dgm:t>
        <a:bodyPr/>
        <a:lstStyle/>
        <a:p>
          <a:endParaRPr lang="ru-RU"/>
        </a:p>
      </dgm:t>
    </dgm:pt>
    <dgm:pt modelId="{1936DE90-A280-4E7D-B579-BA20FB7514E1}">
      <dgm:prSet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онлайн-опросы</a:t>
          </a:r>
        </a:p>
      </dgm:t>
    </dgm:pt>
    <dgm:pt modelId="{6E2878A9-D593-4DA8-9BE7-519AC06B2CF2}" type="parTrans" cxnId="{2C3299C6-54C4-4FEF-AF1F-ADD07DED45A4}">
      <dgm:prSet/>
      <dgm:spPr/>
      <dgm:t>
        <a:bodyPr/>
        <a:lstStyle/>
        <a:p>
          <a:endParaRPr lang="ru-RU"/>
        </a:p>
      </dgm:t>
    </dgm:pt>
    <dgm:pt modelId="{C6985852-0091-40D1-AA2A-0A1C6DFCF3DB}" type="sibTrans" cxnId="{2C3299C6-54C4-4FEF-AF1F-ADD07DED45A4}">
      <dgm:prSet/>
      <dgm:spPr/>
      <dgm:t>
        <a:bodyPr/>
        <a:lstStyle/>
        <a:p>
          <a:endParaRPr lang="ru-RU"/>
        </a:p>
      </dgm:t>
    </dgm:pt>
    <dgm:pt modelId="{86FA7DF7-7D98-45BB-BA31-C543479418AF}">
      <dgm:prSet phldrT="[Текст]"/>
      <dgm:spPr/>
      <dgm:t>
        <a:bodyPr/>
        <a:lstStyle/>
        <a:p>
          <a:r>
            <a:rPr lang="ru-RU" i="0">
              <a:latin typeface="Times New Roman" pitchFamily="18" charset="0"/>
              <a:cs typeface="Times New Roman" pitchFamily="18" charset="0"/>
            </a:rPr>
            <a:t>общие классные часы</a:t>
          </a:r>
        </a:p>
      </dgm:t>
    </dgm:pt>
    <dgm:pt modelId="{A132A2FF-4700-48BA-9577-D63CD4E20891}" type="parTrans" cxnId="{17B66960-9976-4159-88C9-AAAA720F18D4}">
      <dgm:prSet/>
      <dgm:spPr/>
      <dgm:t>
        <a:bodyPr/>
        <a:lstStyle/>
        <a:p>
          <a:endParaRPr lang="ru-RU"/>
        </a:p>
      </dgm:t>
    </dgm:pt>
    <dgm:pt modelId="{D3BB6766-FE26-435C-892C-D294F2DF08B7}" type="sibTrans" cxnId="{17B66960-9976-4159-88C9-AAAA720F18D4}">
      <dgm:prSet/>
      <dgm:spPr/>
      <dgm:t>
        <a:bodyPr/>
        <a:lstStyle/>
        <a:p>
          <a:endParaRPr lang="ru-RU"/>
        </a:p>
      </dgm:t>
    </dgm:pt>
    <dgm:pt modelId="{283C0136-44CF-4560-8602-BE652F5FF0FF}">
      <dgm:prSet/>
      <dgm:spPr/>
      <dgm:t>
        <a:bodyPr/>
        <a:lstStyle/>
        <a:p>
          <a:r>
            <a:rPr lang="ru-RU" i="0">
              <a:latin typeface="Times New Roman" pitchFamily="18" charset="0"/>
              <a:cs typeface="Times New Roman" pitchFamily="18" charset="0"/>
            </a:rPr>
            <a:t>привлечение совета старшеклассников</a:t>
          </a:r>
        </a:p>
      </dgm:t>
    </dgm:pt>
    <dgm:pt modelId="{5F76E8F0-ABB5-4A34-B294-DC90516149B7}" type="parTrans" cxnId="{60E953C7-AA8C-4788-ACAD-F38FA50CD05E}">
      <dgm:prSet/>
      <dgm:spPr/>
      <dgm:t>
        <a:bodyPr/>
        <a:lstStyle/>
        <a:p>
          <a:endParaRPr lang="ru-RU"/>
        </a:p>
      </dgm:t>
    </dgm:pt>
    <dgm:pt modelId="{5E556E61-23AC-4D1C-9E6D-F454493A1B81}" type="sibTrans" cxnId="{60E953C7-AA8C-4788-ACAD-F38FA50CD05E}">
      <dgm:prSet/>
      <dgm:spPr/>
      <dgm:t>
        <a:bodyPr/>
        <a:lstStyle/>
        <a:p>
          <a:endParaRPr lang="ru-RU"/>
        </a:p>
      </dgm:t>
    </dgm:pt>
    <dgm:pt modelId="{C6FE5BB2-52BE-45E8-89E6-4E5F0B6569C3}">
      <dgm:prSet/>
      <dgm:spPr/>
      <dgm:t>
        <a:bodyPr/>
        <a:lstStyle/>
        <a:p>
          <a:r>
            <a:rPr lang="ru-RU" i="0">
              <a:latin typeface="Times New Roman" pitchFamily="18" charset="0"/>
              <a:cs typeface="Times New Roman" pitchFamily="18" charset="0"/>
            </a:rPr>
            <a:t>психолого-педагогическая диагностика</a:t>
          </a:r>
        </a:p>
      </dgm:t>
    </dgm:pt>
    <dgm:pt modelId="{40D5F696-8033-4BC0-9694-F1FD64ADC19E}" type="parTrans" cxnId="{DEE96EF8-4C37-487D-86EC-018E21B0297F}">
      <dgm:prSet/>
      <dgm:spPr/>
      <dgm:t>
        <a:bodyPr/>
        <a:lstStyle/>
        <a:p>
          <a:endParaRPr lang="ru-RU"/>
        </a:p>
      </dgm:t>
    </dgm:pt>
    <dgm:pt modelId="{EC62F43C-F0D5-4D16-A280-9A61EF909684}" type="sibTrans" cxnId="{DEE96EF8-4C37-487D-86EC-018E21B0297F}">
      <dgm:prSet/>
      <dgm:spPr/>
      <dgm:t>
        <a:bodyPr/>
        <a:lstStyle/>
        <a:p>
          <a:endParaRPr lang="ru-RU"/>
        </a:p>
      </dgm:t>
    </dgm:pt>
    <dgm:pt modelId="{E986657F-62DA-49A5-A272-573D0B2A1892}">
      <dgm:prSet/>
      <dgm:spPr/>
      <dgm:t>
        <a:bodyPr/>
        <a:lstStyle/>
        <a:p>
          <a:r>
            <a:rPr lang="ru-RU" i="0">
              <a:latin typeface="Times New Roman" pitchFamily="18" charset="0"/>
              <a:cs typeface="Times New Roman" pitchFamily="18" charset="0"/>
            </a:rPr>
            <a:t>педагогическое наблюдение</a:t>
          </a:r>
        </a:p>
      </dgm:t>
    </dgm:pt>
    <dgm:pt modelId="{AB97E1BA-34E2-4FCC-AD4E-F52C1478B51A}" type="parTrans" cxnId="{3079808B-EE25-4F8A-B085-D26D8DAAE37D}">
      <dgm:prSet/>
      <dgm:spPr/>
      <dgm:t>
        <a:bodyPr/>
        <a:lstStyle/>
        <a:p>
          <a:endParaRPr lang="ru-RU"/>
        </a:p>
      </dgm:t>
    </dgm:pt>
    <dgm:pt modelId="{E2AA95E4-1AA5-4465-809F-29B418030716}" type="sibTrans" cxnId="{3079808B-EE25-4F8A-B085-D26D8DAAE37D}">
      <dgm:prSet/>
      <dgm:spPr/>
      <dgm:t>
        <a:bodyPr/>
        <a:lstStyle/>
        <a:p>
          <a:endParaRPr lang="ru-RU"/>
        </a:p>
      </dgm:t>
    </dgm:pt>
    <dgm:pt modelId="{202019D5-0A09-4DD2-8F8C-26C47377EBE1}">
      <dgm:prSet phldrT="[Текст]"/>
      <dgm:spPr/>
      <dgm:t>
        <a:bodyPr/>
        <a:lstStyle/>
        <a:p>
          <a:r>
            <a:rPr lang="ru-RU" i="0">
              <a:latin typeface="Times New Roman" pitchFamily="18" charset="0"/>
              <a:cs typeface="Times New Roman" pitchFamily="18" charset="0"/>
            </a:rPr>
            <a:t>электронные ресурсы</a:t>
          </a:r>
        </a:p>
      </dgm:t>
    </dgm:pt>
    <dgm:pt modelId="{4851FE5F-B8BF-41FF-A9BC-487CA9A32AEA}" type="parTrans" cxnId="{C507E7F1-4922-4E64-AEB0-7EFE9EBDC9C0}">
      <dgm:prSet/>
      <dgm:spPr/>
      <dgm:t>
        <a:bodyPr/>
        <a:lstStyle/>
        <a:p>
          <a:endParaRPr lang="ru-RU"/>
        </a:p>
      </dgm:t>
    </dgm:pt>
    <dgm:pt modelId="{468DA854-33C2-4B22-BCC2-D67D5A1CE886}" type="sibTrans" cxnId="{C507E7F1-4922-4E64-AEB0-7EFE9EBDC9C0}">
      <dgm:prSet/>
      <dgm:spPr/>
      <dgm:t>
        <a:bodyPr/>
        <a:lstStyle/>
        <a:p>
          <a:endParaRPr lang="ru-RU"/>
        </a:p>
      </dgm:t>
    </dgm:pt>
    <dgm:pt modelId="{765C3E5A-DE35-444D-AB4D-04516DFC2A65}">
      <dgm:prSet phldrT="[Текст]"/>
      <dgm:spPr/>
      <dgm:t>
        <a:bodyPr/>
        <a:lstStyle/>
        <a:p>
          <a:r>
            <a:rPr lang="ru-RU" i="0">
              <a:latin typeface="Times New Roman" pitchFamily="18" charset="0"/>
              <a:cs typeface="Times New Roman" pitchFamily="18" charset="0"/>
            </a:rPr>
            <a:t>агрокомплекс</a:t>
          </a:r>
        </a:p>
      </dgm:t>
    </dgm:pt>
    <dgm:pt modelId="{7D707F82-7FDD-4EEE-8F6D-189DEC8E3949}" type="parTrans" cxnId="{E3402B8F-6E99-48B8-89B3-2AD02319EA5D}">
      <dgm:prSet/>
      <dgm:spPr/>
      <dgm:t>
        <a:bodyPr/>
        <a:lstStyle/>
        <a:p>
          <a:endParaRPr lang="ru-RU"/>
        </a:p>
      </dgm:t>
    </dgm:pt>
    <dgm:pt modelId="{1003FA7E-B6F2-4CB5-B910-B434B3A1F2D1}" type="sibTrans" cxnId="{E3402B8F-6E99-48B8-89B3-2AD02319EA5D}">
      <dgm:prSet/>
      <dgm:spPr/>
      <dgm:t>
        <a:bodyPr/>
        <a:lstStyle/>
        <a:p>
          <a:endParaRPr lang="ru-RU"/>
        </a:p>
      </dgm:t>
    </dgm:pt>
    <dgm:pt modelId="{A06DAE69-78B2-44B8-84D1-4E19F45C6291}">
      <dgm:prSet phldrT="[Текст]"/>
      <dgm:spPr/>
      <dgm:t>
        <a:bodyPr/>
        <a:lstStyle/>
        <a:p>
          <a:r>
            <a:rPr lang="ru-RU" i="0">
              <a:latin typeface="Times New Roman" pitchFamily="18" charset="0"/>
              <a:cs typeface="Times New Roman" pitchFamily="18" charset="0"/>
            </a:rPr>
            <a:t>лаборатория робототехники</a:t>
          </a:r>
        </a:p>
      </dgm:t>
    </dgm:pt>
    <dgm:pt modelId="{3658E8CF-AAF0-4965-B91C-E412BEABC641}" type="parTrans" cxnId="{D99AA22B-7FC3-436E-B672-7DF6A1F2776D}">
      <dgm:prSet/>
      <dgm:spPr/>
      <dgm:t>
        <a:bodyPr/>
        <a:lstStyle/>
        <a:p>
          <a:endParaRPr lang="ru-RU"/>
        </a:p>
      </dgm:t>
    </dgm:pt>
    <dgm:pt modelId="{312A40DB-6465-4A07-BFCC-0B02C3055D78}" type="sibTrans" cxnId="{D99AA22B-7FC3-436E-B672-7DF6A1F2776D}">
      <dgm:prSet/>
      <dgm:spPr/>
      <dgm:t>
        <a:bodyPr/>
        <a:lstStyle/>
        <a:p>
          <a:endParaRPr lang="ru-RU"/>
        </a:p>
      </dgm:t>
    </dgm:pt>
    <dgm:pt modelId="{0954035D-3731-4845-9EFD-9081027D373F}">
      <dgm:prSet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аналитическая документация </a:t>
          </a:r>
        </a:p>
      </dgm:t>
    </dgm:pt>
    <dgm:pt modelId="{41F91E90-4354-4143-A13C-B680E7420FDD}" type="parTrans" cxnId="{94740387-BE94-4659-869A-A7075C7E0695}">
      <dgm:prSet/>
      <dgm:spPr/>
      <dgm:t>
        <a:bodyPr/>
        <a:lstStyle/>
        <a:p>
          <a:endParaRPr lang="ru-RU"/>
        </a:p>
      </dgm:t>
    </dgm:pt>
    <dgm:pt modelId="{B304935D-A0FF-46ED-BB01-CDC05EA50C04}" type="sibTrans" cxnId="{94740387-BE94-4659-869A-A7075C7E0695}">
      <dgm:prSet/>
      <dgm:spPr/>
      <dgm:t>
        <a:bodyPr/>
        <a:lstStyle/>
        <a:p>
          <a:endParaRPr lang="ru-RU"/>
        </a:p>
      </dgm:t>
    </dgm:pt>
    <dgm:pt modelId="{BBA27CCD-7D4B-4E7B-BC6B-5BFF5A7BCFAD}">
      <dgm:prSet phldrT="[Текст]"/>
      <dgm:spPr/>
      <dgm:t>
        <a:bodyPr/>
        <a:lstStyle/>
        <a:p>
          <a:r>
            <a:rPr lang="ru-RU" i="0">
              <a:latin typeface="Times New Roman" pitchFamily="18" charset="0"/>
              <a:cs typeface="Times New Roman" pitchFamily="18" charset="0"/>
            </a:rPr>
            <a:t>единый план воспитательной работы</a:t>
          </a:r>
        </a:p>
      </dgm:t>
    </dgm:pt>
    <dgm:pt modelId="{4DB03E13-878E-4BDA-8672-0FA32AB28653}" type="parTrans" cxnId="{3D900D5C-5864-43B4-9BAA-C0DA36379B2B}">
      <dgm:prSet/>
      <dgm:spPr/>
      <dgm:t>
        <a:bodyPr/>
        <a:lstStyle/>
        <a:p>
          <a:endParaRPr lang="ru-RU"/>
        </a:p>
      </dgm:t>
    </dgm:pt>
    <dgm:pt modelId="{78FEAA19-1D9D-4B5D-B5E8-0C6124A89E5D}" type="sibTrans" cxnId="{3D900D5C-5864-43B4-9BAA-C0DA36379B2B}">
      <dgm:prSet/>
      <dgm:spPr/>
      <dgm:t>
        <a:bodyPr/>
        <a:lstStyle/>
        <a:p>
          <a:endParaRPr lang="ru-RU"/>
        </a:p>
      </dgm:t>
    </dgm:pt>
    <dgm:pt modelId="{3CF3E542-EDE0-4833-B095-B2CE40801DB5}">
      <dgm:prSet phldrT="[Текст]"/>
      <dgm:spPr/>
      <dgm:t>
        <a:bodyPr/>
        <a:lstStyle/>
        <a:p>
          <a:r>
            <a:rPr lang="ru-RU" i="0">
              <a:latin typeface="Times New Roman" pitchFamily="18" charset="0"/>
              <a:cs typeface="Times New Roman" pitchFamily="18" charset="0"/>
            </a:rPr>
            <a:t>совместная внеурочная деятельность и досуг</a:t>
          </a:r>
        </a:p>
      </dgm:t>
    </dgm:pt>
    <dgm:pt modelId="{FBE33DB5-3DB7-4E56-B3F2-37E6DCA7D4F3}" type="parTrans" cxnId="{662C4E31-3756-4DA9-A825-B18433FB2F63}">
      <dgm:prSet/>
      <dgm:spPr/>
      <dgm:t>
        <a:bodyPr/>
        <a:lstStyle/>
        <a:p>
          <a:endParaRPr lang="ru-RU"/>
        </a:p>
      </dgm:t>
    </dgm:pt>
    <dgm:pt modelId="{FDDE5E33-C136-4639-AD38-CC75AC04B21D}" type="sibTrans" cxnId="{662C4E31-3756-4DA9-A825-B18433FB2F63}">
      <dgm:prSet/>
      <dgm:spPr/>
      <dgm:t>
        <a:bodyPr/>
        <a:lstStyle/>
        <a:p>
          <a:endParaRPr lang="ru-RU"/>
        </a:p>
      </dgm:t>
    </dgm:pt>
    <dgm:pt modelId="{D8C07822-1166-4651-A927-BC37BBD87A1E}" type="pres">
      <dgm:prSet presAssocID="{0C920994-3FCA-4924-8B3A-A4FE00673B3F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A640B58-6477-4055-B58A-3E8C2018891B}" type="pres">
      <dgm:prSet presAssocID="{92DB58AF-BA4B-4876-B8A9-9536AAFD6B8F}" presName="parentLin" presStyleCnt="0"/>
      <dgm:spPr/>
      <dgm:t>
        <a:bodyPr/>
        <a:lstStyle/>
        <a:p>
          <a:endParaRPr lang="ru-RU"/>
        </a:p>
      </dgm:t>
    </dgm:pt>
    <dgm:pt modelId="{5E42FEBF-DED8-4461-ABD7-A29756660C76}" type="pres">
      <dgm:prSet presAssocID="{92DB58AF-BA4B-4876-B8A9-9536AAFD6B8F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3B60FC16-6B1F-41E2-AEC7-BD66E54CA652}" type="pres">
      <dgm:prSet presAssocID="{92DB58AF-BA4B-4876-B8A9-9536AAFD6B8F}" presName="parentText" presStyleLbl="node1" presStyleIdx="0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1B58BCC-7AFB-4D47-9BD1-B93CD17E52C8}" type="pres">
      <dgm:prSet presAssocID="{92DB58AF-BA4B-4876-B8A9-9536AAFD6B8F}" presName="negativeSpace" presStyleCnt="0"/>
      <dgm:spPr/>
      <dgm:t>
        <a:bodyPr/>
        <a:lstStyle/>
        <a:p>
          <a:endParaRPr lang="ru-RU"/>
        </a:p>
      </dgm:t>
    </dgm:pt>
    <dgm:pt modelId="{6D0780E1-2AAD-4FC3-9107-32369BC08FB3}" type="pres">
      <dgm:prSet presAssocID="{92DB58AF-BA4B-4876-B8A9-9536AAFD6B8F}" presName="childText" presStyleLbl="conFgAcc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CA7CC5-AB44-4FDC-81A1-45AB84D6AFD6}" type="pres">
      <dgm:prSet presAssocID="{264C1F95-2E0B-47BD-B099-8AFD299CF84E}" presName="spaceBetweenRectangles" presStyleCnt="0"/>
      <dgm:spPr/>
      <dgm:t>
        <a:bodyPr/>
        <a:lstStyle/>
        <a:p>
          <a:endParaRPr lang="ru-RU"/>
        </a:p>
      </dgm:t>
    </dgm:pt>
    <dgm:pt modelId="{D580E63F-F8AE-49C7-A51D-B26167620117}" type="pres">
      <dgm:prSet presAssocID="{8DFF80C5-C132-4FB0-86B6-C191F16D217F}" presName="parentLin" presStyleCnt="0"/>
      <dgm:spPr/>
      <dgm:t>
        <a:bodyPr/>
        <a:lstStyle/>
        <a:p>
          <a:endParaRPr lang="ru-RU"/>
        </a:p>
      </dgm:t>
    </dgm:pt>
    <dgm:pt modelId="{829AAEC5-3F8C-476D-ADE9-ED0C3A080443}" type="pres">
      <dgm:prSet presAssocID="{8DFF80C5-C132-4FB0-86B6-C191F16D217F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0D9F1D2A-214F-4211-BF8F-131D190D920D}" type="pres">
      <dgm:prSet presAssocID="{8DFF80C5-C132-4FB0-86B6-C191F16D217F}" presName="parentText" presStyleLbl="node1" presStyleIdx="1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1E0762-28B2-4F88-8583-9324ABAFB18C}" type="pres">
      <dgm:prSet presAssocID="{8DFF80C5-C132-4FB0-86B6-C191F16D217F}" presName="negativeSpace" presStyleCnt="0"/>
      <dgm:spPr/>
      <dgm:t>
        <a:bodyPr/>
        <a:lstStyle/>
        <a:p>
          <a:endParaRPr lang="ru-RU"/>
        </a:p>
      </dgm:t>
    </dgm:pt>
    <dgm:pt modelId="{C68A4BA8-BED2-465B-A52A-BA6C6B63F2BA}" type="pres">
      <dgm:prSet presAssocID="{8DFF80C5-C132-4FB0-86B6-C191F16D217F}" presName="childText" presStyleLbl="conFgAcc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48509CC-DBFB-4E9A-BCB9-44A43A0DF437}" type="pres">
      <dgm:prSet presAssocID="{A2962295-403D-41E4-B6A1-E298ACDEEC3C}" presName="spaceBetweenRectangles" presStyleCnt="0"/>
      <dgm:spPr/>
      <dgm:t>
        <a:bodyPr/>
        <a:lstStyle/>
        <a:p>
          <a:endParaRPr lang="ru-RU"/>
        </a:p>
      </dgm:t>
    </dgm:pt>
    <dgm:pt modelId="{41C12781-A057-4A21-925B-D58C065EBA81}" type="pres">
      <dgm:prSet presAssocID="{089317D3-06F5-4492-9AAA-9DA0EFD0F490}" presName="parentLin" presStyleCnt="0"/>
      <dgm:spPr/>
      <dgm:t>
        <a:bodyPr/>
        <a:lstStyle/>
        <a:p>
          <a:endParaRPr lang="ru-RU"/>
        </a:p>
      </dgm:t>
    </dgm:pt>
    <dgm:pt modelId="{0A07C6E3-2405-46BC-BE55-2B10572E544F}" type="pres">
      <dgm:prSet presAssocID="{089317D3-06F5-4492-9AAA-9DA0EFD0F490}" presName="parentLeftMargin" presStyleLbl="node1" presStyleIdx="1" presStyleCnt="5"/>
      <dgm:spPr/>
      <dgm:t>
        <a:bodyPr/>
        <a:lstStyle/>
        <a:p>
          <a:endParaRPr lang="ru-RU"/>
        </a:p>
      </dgm:t>
    </dgm:pt>
    <dgm:pt modelId="{67567AFB-07BD-418F-BC4D-730FCC096D7D}" type="pres">
      <dgm:prSet presAssocID="{089317D3-06F5-4492-9AAA-9DA0EFD0F490}" presName="parentText" presStyleLbl="node1" presStyleIdx="2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7FB45D-DF85-4BB3-93F6-22A9929D3AE9}" type="pres">
      <dgm:prSet presAssocID="{089317D3-06F5-4492-9AAA-9DA0EFD0F490}" presName="negativeSpace" presStyleCnt="0"/>
      <dgm:spPr/>
      <dgm:t>
        <a:bodyPr/>
        <a:lstStyle/>
        <a:p>
          <a:endParaRPr lang="ru-RU"/>
        </a:p>
      </dgm:t>
    </dgm:pt>
    <dgm:pt modelId="{5C78EDC5-1AA1-4905-B954-637CC81FADDE}" type="pres">
      <dgm:prSet presAssocID="{089317D3-06F5-4492-9AAA-9DA0EFD0F490}" presName="childText" presStyleLbl="conFgAcc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8B6CA-DAD5-4042-A11A-340B0F5A46E1}" type="pres">
      <dgm:prSet presAssocID="{446F0365-F5B5-4B55-AB3C-63AF51F38972}" presName="spaceBetweenRectangles" presStyleCnt="0"/>
      <dgm:spPr/>
      <dgm:t>
        <a:bodyPr/>
        <a:lstStyle/>
        <a:p>
          <a:endParaRPr lang="ru-RU"/>
        </a:p>
      </dgm:t>
    </dgm:pt>
    <dgm:pt modelId="{A1382BFA-9E8D-4E5A-9888-704A96938379}" type="pres">
      <dgm:prSet presAssocID="{9F3DE3C7-BB66-443A-B38A-E95B64C26AF6}" presName="parentLin" presStyleCnt="0"/>
      <dgm:spPr/>
      <dgm:t>
        <a:bodyPr/>
        <a:lstStyle/>
        <a:p>
          <a:endParaRPr lang="ru-RU"/>
        </a:p>
      </dgm:t>
    </dgm:pt>
    <dgm:pt modelId="{BF2D565C-BB14-406B-A351-456462A8C04F}" type="pres">
      <dgm:prSet presAssocID="{9F3DE3C7-BB66-443A-B38A-E95B64C26AF6}" presName="parentLeftMargin" presStyleLbl="node1" presStyleIdx="2" presStyleCnt="5"/>
      <dgm:spPr/>
      <dgm:t>
        <a:bodyPr/>
        <a:lstStyle/>
        <a:p>
          <a:endParaRPr lang="ru-RU"/>
        </a:p>
      </dgm:t>
    </dgm:pt>
    <dgm:pt modelId="{867766D6-B184-4E89-A18F-D8BC96CFF70C}" type="pres">
      <dgm:prSet presAssocID="{9F3DE3C7-BB66-443A-B38A-E95B64C26AF6}" presName="parentText" presStyleLbl="node1" presStyleIdx="3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22D1A30-37E8-466A-94C0-7F6E2163ABCB}" type="pres">
      <dgm:prSet presAssocID="{9F3DE3C7-BB66-443A-B38A-E95B64C26AF6}" presName="negativeSpace" presStyleCnt="0"/>
      <dgm:spPr/>
      <dgm:t>
        <a:bodyPr/>
        <a:lstStyle/>
        <a:p>
          <a:endParaRPr lang="ru-RU"/>
        </a:p>
      </dgm:t>
    </dgm:pt>
    <dgm:pt modelId="{372BC0DE-466E-4425-9B82-A08EC21D4596}" type="pres">
      <dgm:prSet presAssocID="{9F3DE3C7-BB66-443A-B38A-E95B64C26AF6}" presName="childText" presStyleLbl="conFgAcc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F047807-6834-42B3-B650-6299C3ECCDC2}" type="pres">
      <dgm:prSet presAssocID="{FBDEE424-4F8C-49C5-B471-6451DC615F66}" presName="spaceBetweenRectangles" presStyleCnt="0"/>
      <dgm:spPr/>
      <dgm:t>
        <a:bodyPr/>
        <a:lstStyle/>
        <a:p>
          <a:endParaRPr lang="ru-RU"/>
        </a:p>
      </dgm:t>
    </dgm:pt>
    <dgm:pt modelId="{31E54338-69E1-4DAF-B8BB-D3D503631B2B}" type="pres">
      <dgm:prSet presAssocID="{09A3B1A6-16C4-47A0-8A0C-C008C3293047}" presName="parentLin" presStyleCnt="0"/>
      <dgm:spPr/>
      <dgm:t>
        <a:bodyPr/>
        <a:lstStyle/>
        <a:p>
          <a:endParaRPr lang="ru-RU"/>
        </a:p>
      </dgm:t>
    </dgm:pt>
    <dgm:pt modelId="{8BD6C919-A3C4-4EF1-934F-6F39B4ED2A0F}" type="pres">
      <dgm:prSet presAssocID="{09A3B1A6-16C4-47A0-8A0C-C008C3293047}" presName="parentLeftMargin" presStyleLbl="node1" presStyleIdx="3" presStyleCnt="5"/>
      <dgm:spPr/>
      <dgm:t>
        <a:bodyPr/>
        <a:lstStyle/>
        <a:p>
          <a:endParaRPr lang="ru-RU"/>
        </a:p>
      </dgm:t>
    </dgm:pt>
    <dgm:pt modelId="{2AA46292-E08C-414F-AD94-819C0874CA09}" type="pres">
      <dgm:prSet presAssocID="{09A3B1A6-16C4-47A0-8A0C-C008C3293047}" presName="parentText" presStyleLbl="node1" presStyleIdx="4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CBAC49-DE80-4CFC-B1A5-9B010A58A8F1}" type="pres">
      <dgm:prSet presAssocID="{09A3B1A6-16C4-47A0-8A0C-C008C3293047}" presName="negativeSpace" presStyleCnt="0"/>
      <dgm:spPr/>
      <dgm:t>
        <a:bodyPr/>
        <a:lstStyle/>
        <a:p>
          <a:endParaRPr lang="ru-RU"/>
        </a:p>
      </dgm:t>
    </dgm:pt>
    <dgm:pt modelId="{8BAADD11-7B7B-472C-8E92-4E0028729836}" type="pres">
      <dgm:prSet presAssocID="{09A3B1A6-16C4-47A0-8A0C-C008C3293047}" presName="childText" presStyleLbl="conFgAcc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6164113-A7EF-4DF8-B53B-40F6C08C68A6}" type="presOf" srcId="{8DFF80C5-C132-4FB0-86B6-C191F16D217F}" destId="{829AAEC5-3F8C-476D-ADE9-ED0C3A080443}" srcOrd="0" destOrd="0" presId="urn:microsoft.com/office/officeart/2005/8/layout/list1"/>
    <dgm:cxn modelId="{783EF9A3-0C7F-446D-B420-C68B10624404}" type="presOf" srcId="{202019D5-0A09-4DD2-8F8C-26C47377EBE1}" destId="{8BAADD11-7B7B-472C-8E92-4E0028729836}" srcOrd="0" destOrd="1" presId="urn:microsoft.com/office/officeart/2005/8/layout/list1"/>
    <dgm:cxn modelId="{992F4316-3664-4E3C-B2D9-0F26B099CE83}" type="presOf" srcId="{A06DAE69-78B2-44B8-84D1-4E19F45C6291}" destId="{8BAADD11-7B7B-472C-8E92-4E0028729836}" srcOrd="0" destOrd="3" presId="urn:microsoft.com/office/officeart/2005/8/layout/list1"/>
    <dgm:cxn modelId="{4956E5E7-4F9A-4D61-B020-E859D78EF4A1}" type="presOf" srcId="{8DFF80C5-C132-4FB0-86B6-C191F16D217F}" destId="{0D9F1D2A-214F-4211-BF8F-131D190D920D}" srcOrd="1" destOrd="0" presId="urn:microsoft.com/office/officeart/2005/8/layout/list1"/>
    <dgm:cxn modelId="{17B66960-9976-4159-88C9-AAAA720F18D4}" srcId="{92DB58AF-BA4B-4876-B8A9-9536AAFD6B8F}" destId="{86FA7DF7-7D98-45BB-BA31-C543479418AF}" srcOrd="2" destOrd="0" parTransId="{A132A2FF-4700-48BA-9577-D63CD4E20891}" sibTransId="{D3BB6766-FE26-435C-892C-D294F2DF08B7}"/>
    <dgm:cxn modelId="{0A2E66A7-08C8-4EEB-8B90-57E580FF7B14}" type="presOf" srcId="{86FA7DF7-7D98-45BB-BA31-C543479418AF}" destId="{6D0780E1-2AAD-4FC3-9107-32369BC08FB3}" srcOrd="0" destOrd="2" presId="urn:microsoft.com/office/officeart/2005/8/layout/list1"/>
    <dgm:cxn modelId="{3E49A6CA-C506-413F-825B-4BF141545165}" type="presOf" srcId="{95AB12C2-2740-4A29-BA0D-CCA33E36B5F2}" destId="{C68A4BA8-BED2-465B-A52A-BA6C6B63F2BA}" srcOrd="0" destOrd="1" presId="urn:microsoft.com/office/officeart/2005/8/layout/list1"/>
    <dgm:cxn modelId="{CBE24D91-E086-4AF3-B36A-DA3A428D2409}" type="presOf" srcId="{09A3B1A6-16C4-47A0-8A0C-C008C3293047}" destId="{2AA46292-E08C-414F-AD94-819C0874CA09}" srcOrd="1" destOrd="0" presId="urn:microsoft.com/office/officeart/2005/8/layout/list1"/>
    <dgm:cxn modelId="{F61D06DD-8805-4612-A8F7-1C67867FF516}" srcId="{92DB58AF-BA4B-4876-B8A9-9536AAFD6B8F}" destId="{614594D7-871E-4BD8-9603-EC604D667EF7}" srcOrd="1" destOrd="0" parTransId="{6DB6C808-CD73-4EDC-B7A1-8B861F6B5661}" sibTransId="{3BFC7674-6FE8-40A3-81C2-CAD36BF2EA04}"/>
    <dgm:cxn modelId="{0F7EB840-6830-47CE-B988-F2F44682AF6E}" srcId="{8DFF80C5-C132-4FB0-86B6-C191F16D217F}" destId="{4621D288-97AF-4D52-B538-34BEF2F5CF23}" srcOrd="0" destOrd="0" parTransId="{060B42BA-3B8A-4D8F-B942-5A42CA0F639D}" sibTransId="{AC435E16-31B9-4469-BB6F-792DF6BDB4B1}"/>
    <dgm:cxn modelId="{60E953C7-AA8C-4788-ACAD-F38FA50CD05E}" srcId="{8DFF80C5-C132-4FB0-86B6-C191F16D217F}" destId="{283C0136-44CF-4560-8602-BE652F5FF0FF}" srcOrd="2" destOrd="0" parTransId="{5F76E8F0-ABB5-4A34-B294-DC90516149B7}" sibTransId="{5E556E61-23AC-4D1C-9E6D-F454493A1B81}"/>
    <dgm:cxn modelId="{AE49F088-FF73-4826-9A76-CFBCAB6FE574}" type="presOf" srcId="{614594D7-871E-4BD8-9603-EC604D667EF7}" destId="{6D0780E1-2AAD-4FC3-9107-32369BC08FB3}" srcOrd="0" destOrd="1" presId="urn:microsoft.com/office/officeart/2005/8/layout/list1"/>
    <dgm:cxn modelId="{A50ABB8F-0812-4C62-B8E3-5E2690282851}" type="presOf" srcId="{0C920994-3FCA-4924-8B3A-A4FE00673B3F}" destId="{D8C07822-1166-4651-A927-BC37BBD87A1E}" srcOrd="0" destOrd="0" presId="urn:microsoft.com/office/officeart/2005/8/layout/list1"/>
    <dgm:cxn modelId="{64E4210D-C4CB-4B61-BC00-DAE047971DC6}" type="presOf" srcId="{B213A869-7A9D-4147-A118-E308C874B2D3}" destId="{8BAADD11-7B7B-472C-8E92-4E0028729836}" srcOrd="0" destOrd="0" presId="urn:microsoft.com/office/officeart/2005/8/layout/list1"/>
    <dgm:cxn modelId="{94740387-BE94-4659-869A-A7075C7E0695}" srcId="{9F3DE3C7-BB66-443A-B38A-E95B64C26AF6}" destId="{0954035D-3731-4845-9EFD-9081027D373F}" srcOrd="2" destOrd="0" parTransId="{41F91E90-4354-4143-A13C-B680E7420FDD}" sibTransId="{B304935D-A0FF-46ED-BB01-CDC05EA50C04}"/>
    <dgm:cxn modelId="{A31DAEDF-2C6B-4532-9693-DC0DA8A2FAB7}" type="presOf" srcId="{3CF3E542-EDE0-4833-B095-B2CE40801DB5}" destId="{6D0780E1-2AAD-4FC3-9107-32369BC08FB3}" srcOrd="0" destOrd="3" presId="urn:microsoft.com/office/officeart/2005/8/layout/list1"/>
    <dgm:cxn modelId="{18C84101-99AE-4CAB-9660-80B2B80446BE}" type="presOf" srcId="{0954035D-3731-4845-9EFD-9081027D373F}" destId="{372BC0DE-466E-4425-9B82-A08EC21D4596}" srcOrd="0" destOrd="2" presId="urn:microsoft.com/office/officeart/2005/8/layout/list1"/>
    <dgm:cxn modelId="{66B30B8F-B787-487A-A41A-F6486B325DD0}" srcId="{0C920994-3FCA-4924-8B3A-A4FE00673B3F}" destId="{9F3DE3C7-BB66-443A-B38A-E95B64C26AF6}" srcOrd="3" destOrd="0" parTransId="{6AC3E456-4043-4802-AD01-F0B5F497759E}" sibTransId="{FBDEE424-4F8C-49C5-B471-6451DC615F66}"/>
    <dgm:cxn modelId="{662C4E31-3756-4DA9-A825-B18433FB2F63}" srcId="{92DB58AF-BA4B-4876-B8A9-9536AAFD6B8F}" destId="{3CF3E542-EDE0-4833-B095-B2CE40801DB5}" srcOrd="3" destOrd="0" parTransId="{FBE33DB5-3DB7-4E56-B3F2-37E6DCA7D4F3}" sibTransId="{FDDE5E33-C136-4639-AD38-CC75AC04B21D}"/>
    <dgm:cxn modelId="{E3402B8F-6E99-48B8-89B3-2AD02319EA5D}" srcId="{09A3B1A6-16C4-47A0-8A0C-C008C3293047}" destId="{765C3E5A-DE35-444D-AB4D-04516DFC2A65}" srcOrd="2" destOrd="0" parTransId="{7D707F82-7FDD-4EEE-8F6D-189DEC8E3949}" sibTransId="{1003FA7E-B6F2-4CB5-B910-B434B3A1F2D1}"/>
    <dgm:cxn modelId="{DFA6E2ED-4C26-4176-B539-1BAD1D370D16}" type="presOf" srcId="{BBA27CCD-7D4B-4E7B-BC6B-5BFF5A7BCFAD}" destId="{6D0780E1-2AAD-4FC3-9107-32369BC08FB3}" srcOrd="0" destOrd="0" presId="urn:microsoft.com/office/officeart/2005/8/layout/list1"/>
    <dgm:cxn modelId="{54381206-DBC4-4090-AABD-DB9A443FCCC1}" type="presOf" srcId="{C578CB7A-0131-4C63-BFAB-041ACE972277}" destId="{5C78EDC5-1AA1-4905-B954-637CC81FADDE}" srcOrd="0" destOrd="0" presId="urn:microsoft.com/office/officeart/2005/8/layout/list1"/>
    <dgm:cxn modelId="{3D900D5C-5864-43B4-9BAA-C0DA36379B2B}" srcId="{92DB58AF-BA4B-4876-B8A9-9536AAFD6B8F}" destId="{BBA27CCD-7D4B-4E7B-BC6B-5BFF5A7BCFAD}" srcOrd="0" destOrd="0" parTransId="{4DB03E13-878E-4BDA-8672-0FA32AB28653}" sibTransId="{78FEAA19-1D9D-4B5D-B5E8-0C6124A89E5D}"/>
    <dgm:cxn modelId="{EC0A7BF1-BFED-4DC4-859E-4F57812F38D6}" srcId="{09A3B1A6-16C4-47A0-8A0C-C008C3293047}" destId="{B213A869-7A9D-4147-A118-E308C874B2D3}" srcOrd="0" destOrd="0" parTransId="{7C9964C3-8A4C-4B76-9282-FAA5AC7216A5}" sibTransId="{204CB29D-50C6-4F0A-A69F-A8104438FA7A}"/>
    <dgm:cxn modelId="{6F0980B4-EEB2-493B-9AEE-67CD38C03827}" srcId="{0C920994-3FCA-4924-8B3A-A4FE00673B3F}" destId="{089317D3-06F5-4492-9AAA-9DA0EFD0F490}" srcOrd="2" destOrd="0" parTransId="{56F83433-D4D0-47A7-89C9-D6A13E99992D}" sibTransId="{446F0365-F5B5-4B55-AB3C-63AF51F38972}"/>
    <dgm:cxn modelId="{6406ED44-E05B-4EC2-8E8C-5EDB48BD584C}" srcId="{9F3DE3C7-BB66-443A-B38A-E95B64C26AF6}" destId="{00730F43-BB8E-4E19-879C-7882337D0216}" srcOrd="0" destOrd="0" parTransId="{723B81C9-43C8-4FA5-B97A-09896306E779}" sibTransId="{CC68EE09-81C7-4429-81BD-9F1C3E9BDD56}"/>
    <dgm:cxn modelId="{65011542-9CEA-42D1-8A61-8E595BEB6EE8}" type="presOf" srcId="{09A3B1A6-16C4-47A0-8A0C-C008C3293047}" destId="{8BD6C919-A3C4-4EF1-934F-6F39B4ED2A0F}" srcOrd="0" destOrd="0" presId="urn:microsoft.com/office/officeart/2005/8/layout/list1"/>
    <dgm:cxn modelId="{3AAD4188-D1CA-4248-8507-02D0EC8BEA7B}" type="presOf" srcId="{765C3E5A-DE35-444D-AB4D-04516DFC2A65}" destId="{8BAADD11-7B7B-472C-8E92-4E0028729836}" srcOrd="0" destOrd="2" presId="urn:microsoft.com/office/officeart/2005/8/layout/list1"/>
    <dgm:cxn modelId="{EF8D47CD-187C-4C40-B138-69C3429DC8C1}" type="presOf" srcId="{283C0136-44CF-4560-8602-BE652F5FF0FF}" destId="{C68A4BA8-BED2-465B-A52A-BA6C6B63F2BA}" srcOrd="0" destOrd="2" presId="urn:microsoft.com/office/officeart/2005/8/layout/list1"/>
    <dgm:cxn modelId="{3F147EA7-3FFE-4C33-8ECC-B55E0D8D9A05}" srcId="{089317D3-06F5-4492-9AAA-9DA0EFD0F490}" destId="{C578CB7A-0131-4C63-BFAB-041ACE972277}" srcOrd="0" destOrd="0" parTransId="{27E3265E-545C-4A03-875E-FA7FC64FB351}" sibTransId="{65AA15C2-F0FA-4838-A6AF-0266F33B57C3}"/>
    <dgm:cxn modelId="{238A7BD3-A2AE-41E2-8947-95070D263D9C}" type="presOf" srcId="{9F3DE3C7-BB66-443A-B38A-E95B64C26AF6}" destId="{BF2D565C-BB14-406B-A351-456462A8C04F}" srcOrd="0" destOrd="0" presId="urn:microsoft.com/office/officeart/2005/8/layout/list1"/>
    <dgm:cxn modelId="{EB46EB48-85B1-45AB-AF0C-0351522E3E23}" srcId="{0C920994-3FCA-4924-8B3A-A4FE00673B3F}" destId="{8DFF80C5-C132-4FB0-86B6-C191F16D217F}" srcOrd="1" destOrd="0" parTransId="{02B4D761-365A-4F71-B39B-5AC4E051B39E}" sibTransId="{A2962295-403D-41E4-B6A1-E298ACDEEC3C}"/>
    <dgm:cxn modelId="{0DB4B0A7-6318-43CF-AF73-EE8CF4FC0702}" srcId="{8DFF80C5-C132-4FB0-86B6-C191F16D217F}" destId="{95AB12C2-2740-4A29-BA0D-CCA33E36B5F2}" srcOrd="1" destOrd="0" parTransId="{E9BA3F27-36F4-4AE6-BAB2-17960B4DDC6E}" sibTransId="{784B7AF5-73BF-4E98-90EF-904651388500}"/>
    <dgm:cxn modelId="{C507E7F1-4922-4E64-AEB0-7EFE9EBDC9C0}" srcId="{09A3B1A6-16C4-47A0-8A0C-C008C3293047}" destId="{202019D5-0A09-4DD2-8F8C-26C47377EBE1}" srcOrd="1" destOrd="0" parTransId="{4851FE5F-B8BF-41FF-A9BC-487CA9A32AEA}" sibTransId="{468DA854-33C2-4B22-BCC2-D67D5A1CE886}"/>
    <dgm:cxn modelId="{A13EAC7D-70FE-4FF5-B42D-D93DB1C75BE7}" type="presOf" srcId="{1936DE90-A280-4E7D-B579-BA20FB7514E1}" destId="{372BC0DE-466E-4425-9B82-A08EC21D4596}" srcOrd="0" destOrd="1" presId="urn:microsoft.com/office/officeart/2005/8/layout/list1"/>
    <dgm:cxn modelId="{7F637F19-6C49-419D-ABC9-6B99459FEE84}" srcId="{0C920994-3FCA-4924-8B3A-A4FE00673B3F}" destId="{92DB58AF-BA4B-4876-B8A9-9536AAFD6B8F}" srcOrd="0" destOrd="0" parTransId="{8A68E2CD-E4F5-4B5C-B95A-016A5463E43A}" sibTransId="{264C1F95-2E0B-47BD-B099-8AFD299CF84E}"/>
    <dgm:cxn modelId="{B00E50D8-D6F1-4E93-813F-7D2A6DF30CFB}" type="presOf" srcId="{92DB58AF-BA4B-4876-B8A9-9536AAFD6B8F}" destId="{5E42FEBF-DED8-4461-ABD7-A29756660C76}" srcOrd="0" destOrd="0" presId="urn:microsoft.com/office/officeart/2005/8/layout/list1"/>
    <dgm:cxn modelId="{D99AA22B-7FC3-436E-B672-7DF6A1F2776D}" srcId="{09A3B1A6-16C4-47A0-8A0C-C008C3293047}" destId="{A06DAE69-78B2-44B8-84D1-4E19F45C6291}" srcOrd="3" destOrd="0" parTransId="{3658E8CF-AAF0-4965-B91C-E412BEABC641}" sibTransId="{312A40DB-6465-4A07-BFCC-0B02C3055D78}"/>
    <dgm:cxn modelId="{356FA82A-10C6-43AC-8930-70F77706BE28}" type="presOf" srcId="{00730F43-BB8E-4E19-879C-7882337D0216}" destId="{372BC0DE-466E-4425-9B82-A08EC21D4596}" srcOrd="0" destOrd="0" presId="urn:microsoft.com/office/officeart/2005/8/layout/list1"/>
    <dgm:cxn modelId="{A9DA38F6-9378-4CC8-8183-CE780965C177}" type="presOf" srcId="{92DB58AF-BA4B-4876-B8A9-9536AAFD6B8F}" destId="{3B60FC16-6B1F-41E2-AEC7-BD66E54CA652}" srcOrd="1" destOrd="0" presId="urn:microsoft.com/office/officeart/2005/8/layout/list1"/>
    <dgm:cxn modelId="{60AE3C19-5216-4687-AA71-6B5A7F961E89}" type="presOf" srcId="{089317D3-06F5-4492-9AAA-9DA0EFD0F490}" destId="{67567AFB-07BD-418F-BC4D-730FCC096D7D}" srcOrd="1" destOrd="0" presId="urn:microsoft.com/office/officeart/2005/8/layout/list1"/>
    <dgm:cxn modelId="{E15A6D64-4F4B-4410-8873-E35705CAFE6D}" type="presOf" srcId="{4621D288-97AF-4D52-B538-34BEF2F5CF23}" destId="{C68A4BA8-BED2-465B-A52A-BA6C6B63F2BA}" srcOrd="0" destOrd="0" presId="urn:microsoft.com/office/officeart/2005/8/layout/list1"/>
    <dgm:cxn modelId="{FBCDE34F-C408-4C16-B334-58B916C38E1D}" type="presOf" srcId="{9F3DE3C7-BB66-443A-B38A-E95B64C26AF6}" destId="{867766D6-B184-4E89-A18F-D8BC96CFF70C}" srcOrd="1" destOrd="0" presId="urn:microsoft.com/office/officeart/2005/8/layout/list1"/>
    <dgm:cxn modelId="{59BCB419-4667-4DDE-B222-BB790AFB4173}" type="presOf" srcId="{C6FE5BB2-52BE-45E8-89E6-4E5F0B6569C3}" destId="{5C78EDC5-1AA1-4905-B954-637CC81FADDE}" srcOrd="0" destOrd="1" presId="urn:microsoft.com/office/officeart/2005/8/layout/list1"/>
    <dgm:cxn modelId="{3079808B-EE25-4F8A-B085-D26D8DAAE37D}" srcId="{089317D3-06F5-4492-9AAA-9DA0EFD0F490}" destId="{E986657F-62DA-49A5-A272-573D0B2A1892}" srcOrd="2" destOrd="0" parTransId="{AB97E1BA-34E2-4FCC-AD4E-F52C1478B51A}" sibTransId="{E2AA95E4-1AA5-4465-809F-29B418030716}"/>
    <dgm:cxn modelId="{A6029E13-AE47-458D-A420-12D091EAF79C}" type="presOf" srcId="{E986657F-62DA-49A5-A272-573D0B2A1892}" destId="{5C78EDC5-1AA1-4905-B954-637CC81FADDE}" srcOrd="0" destOrd="2" presId="urn:microsoft.com/office/officeart/2005/8/layout/list1"/>
    <dgm:cxn modelId="{81E5FB9F-4802-4106-BFCD-16C148F72E46}" type="presOf" srcId="{089317D3-06F5-4492-9AAA-9DA0EFD0F490}" destId="{0A07C6E3-2405-46BC-BE55-2B10572E544F}" srcOrd="0" destOrd="0" presId="urn:microsoft.com/office/officeart/2005/8/layout/list1"/>
    <dgm:cxn modelId="{DEE96EF8-4C37-487D-86EC-018E21B0297F}" srcId="{089317D3-06F5-4492-9AAA-9DA0EFD0F490}" destId="{C6FE5BB2-52BE-45E8-89E6-4E5F0B6569C3}" srcOrd="1" destOrd="0" parTransId="{40D5F696-8033-4BC0-9694-F1FD64ADC19E}" sibTransId="{EC62F43C-F0D5-4D16-A280-9A61EF909684}"/>
    <dgm:cxn modelId="{493B2973-819F-439C-AB53-523C7921610F}" srcId="{0C920994-3FCA-4924-8B3A-A4FE00673B3F}" destId="{09A3B1A6-16C4-47A0-8A0C-C008C3293047}" srcOrd="4" destOrd="0" parTransId="{E4E45113-375D-4AFE-91D7-8433BAAD8830}" sibTransId="{BCAFA00B-E67E-44F0-80D2-93994FF53E9E}"/>
    <dgm:cxn modelId="{2C3299C6-54C4-4FEF-AF1F-ADD07DED45A4}" srcId="{9F3DE3C7-BB66-443A-B38A-E95B64C26AF6}" destId="{1936DE90-A280-4E7D-B579-BA20FB7514E1}" srcOrd="1" destOrd="0" parTransId="{6E2878A9-D593-4DA8-9BE7-519AC06B2CF2}" sibTransId="{C6985852-0091-40D1-AA2A-0A1C6DFCF3DB}"/>
    <dgm:cxn modelId="{1767F3DD-28BA-4092-8406-84AFB24F22CA}" type="presParOf" srcId="{D8C07822-1166-4651-A927-BC37BBD87A1E}" destId="{1A640B58-6477-4055-B58A-3E8C2018891B}" srcOrd="0" destOrd="0" presId="urn:microsoft.com/office/officeart/2005/8/layout/list1"/>
    <dgm:cxn modelId="{5E48BA0E-76CC-4E07-BAF4-7A6A6C263151}" type="presParOf" srcId="{1A640B58-6477-4055-B58A-3E8C2018891B}" destId="{5E42FEBF-DED8-4461-ABD7-A29756660C76}" srcOrd="0" destOrd="0" presId="urn:microsoft.com/office/officeart/2005/8/layout/list1"/>
    <dgm:cxn modelId="{2CBF653A-1924-48D7-AFCA-BF80F2F8A37E}" type="presParOf" srcId="{1A640B58-6477-4055-B58A-3E8C2018891B}" destId="{3B60FC16-6B1F-41E2-AEC7-BD66E54CA652}" srcOrd="1" destOrd="0" presId="urn:microsoft.com/office/officeart/2005/8/layout/list1"/>
    <dgm:cxn modelId="{166889A3-1156-4249-B24F-B3F1BE2CAFC8}" type="presParOf" srcId="{D8C07822-1166-4651-A927-BC37BBD87A1E}" destId="{41B58BCC-7AFB-4D47-9BD1-B93CD17E52C8}" srcOrd="1" destOrd="0" presId="urn:microsoft.com/office/officeart/2005/8/layout/list1"/>
    <dgm:cxn modelId="{7F4D8E67-B080-4D5E-8E9A-089AEB601C2B}" type="presParOf" srcId="{D8C07822-1166-4651-A927-BC37BBD87A1E}" destId="{6D0780E1-2AAD-4FC3-9107-32369BC08FB3}" srcOrd="2" destOrd="0" presId="urn:microsoft.com/office/officeart/2005/8/layout/list1"/>
    <dgm:cxn modelId="{C62F710B-1C6B-4F40-B71C-3F185855D05D}" type="presParOf" srcId="{D8C07822-1166-4651-A927-BC37BBD87A1E}" destId="{5ECA7CC5-AB44-4FDC-81A1-45AB84D6AFD6}" srcOrd="3" destOrd="0" presId="urn:microsoft.com/office/officeart/2005/8/layout/list1"/>
    <dgm:cxn modelId="{568DEBEA-5880-41C5-8DC0-57536171AE10}" type="presParOf" srcId="{D8C07822-1166-4651-A927-BC37BBD87A1E}" destId="{D580E63F-F8AE-49C7-A51D-B26167620117}" srcOrd="4" destOrd="0" presId="urn:microsoft.com/office/officeart/2005/8/layout/list1"/>
    <dgm:cxn modelId="{7AFF3DAA-AABC-4584-8D0D-07ECB592F992}" type="presParOf" srcId="{D580E63F-F8AE-49C7-A51D-B26167620117}" destId="{829AAEC5-3F8C-476D-ADE9-ED0C3A080443}" srcOrd="0" destOrd="0" presId="urn:microsoft.com/office/officeart/2005/8/layout/list1"/>
    <dgm:cxn modelId="{8B7971D4-5041-4D7B-B99E-5B0B84F3038E}" type="presParOf" srcId="{D580E63F-F8AE-49C7-A51D-B26167620117}" destId="{0D9F1D2A-214F-4211-BF8F-131D190D920D}" srcOrd="1" destOrd="0" presId="urn:microsoft.com/office/officeart/2005/8/layout/list1"/>
    <dgm:cxn modelId="{D1B6CF91-5550-440B-92BC-11F685B739DD}" type="presParOf" srcId="{D8C07822-1166-4651-A927-BC37BBD87A1E}" destId="{6B1E0762-28B2-4F88-8583-9324ABAFB18C}" srcOrd="5" destOrd="0" presId="urn:microsoft.com/office/officeart/2005/8/layout/list1"/>
    <dgm:cxn modelId="{4C01B5B1-7D37-4EFE-BBC8-4A8C1B27FF29}" type="presParOf" srcId="{D8C07822-1166-4651-A927-BC37BBD87A1E}" destId="{C68A4BA8-BED2-465B-A52A-BA6C6B63F2BA}" srcOrd="6" destOrd="0" presId="urn:microsoft.com/office/officeart/2005/8/layout/list1"/>
    <dgm:cxn modelId="{A5CA940F-1A7B-44ED-B2AD-FDBD166B913C}" type="presParOf" srcId="{D8C07822-1166-4651-A927-BC37BBD87A1E}" destId="{048509CC-DBFB-4E9A-BCB9-44A43A0DF437}" srcOrd="7" destOrd="0" presId="urn:microsoft.com/office/officeart/2005/8/layout/list1"/>
    <dgm:cxn modelId="{F66CE585-B48A-442C-AB1B-F50C6B8081DD}" type="presParOf" srcId="{D8C07822-1166-4651-A927-BC37BBD87A1E}" destId="{41C12781-A057-4A21-925B-D58C065EBA81}" srcOrd="8" destOrd="0" presId="urn:microsoft.com/office/officeart/2005/8/layout/list1"/>
    <dgm:cxn modelId="{482232F7-CA73-4356-B974-CC598F8E77E7}" type="presParOf" srcId="{41C12781-A057-4A21-925B-D58C065EBA81}" destId="{0A07C6E3-2405-46BC-BE55-2B10572E544F}" srcOrd="0" destOrd="0" presId="urn:microsoft.com/office/officeart/2005/8/layout/list1"/>
    <dgm:cxn modelId="{70064899-CDD5-4FC4-AAD2-04FBD6143C0C}" type="presParOf" srcId="{41C12781-A057-4A21-925B-D58C065EBA81}" destId="{67567AFB-07BD-418F-BC4D-730FCC096D7D}" srcOrd="1" destOrd="0" presId="urn:microsoft.com/office/officeart/2005/8/layout/list1"/>
    <dgm:cxn modelId="{65EC3518-819F-4C64-AEC0-5DB4FB8F8951}" type="presParOf" srcId="{D8C07822-1166-4651-A927-BC37BBD87A1E}" destId="{B27FB45D-DF85-4BB3-93F6-22A9929D3AE9}" srcOrd="9" destOrd="0" presId="urn:microsoft.com/office/officeart/2005/8/layout/list1"/>
    <dgm:cxn modelId="{9BF7506B-A038-42A0-8B33-FF9BB3754574}" type="presParOf" srcId="{D8C07822-1166-4651-A927-BC37BBD87A1E}" destId="{5C78EDC5-1AA1-4905-B954-637CC81FADDE}" srcOrd="10" destOrd="0" presId="urn:microsoft.com/office/officeart/2005/8/layout/list1"/>
    <dgm:cxn modelId="{E3EF849D-17CC-4A34-AF6C-66A521D90458}" type="presParOf" srcId="{D8C07822-1166-4651-A927-BC37BBD87A1E}" destId="{9228B6CA-DAD5-4042-A11A-340B0F5A46E1}" srcOrd="11" destOrd="0" presId="urn:microsoft.com/office/officeart/2005/8/layout/list1"/>
    <dgm:cxn modelId="{C919BA15-AA11-443D-BD51-5EBB6CD2BCAC}" type="presParOf" srcId="{D8C07822-1166-4651-A927-BC37BBD87A1E}" destId="{A1382BFA-9E8D-4E5A-9888-704A96938379}" srcOrd="12" destOrd="0" presId="urn:microsoft.com/office/officeart/2005/8/layout/list1"/>
    <dgm:cxn modelId="{01DF6F55-AB1A-4B3A-9090-72A104B66E55}" type="presParOf" srcId="{A1382BFA-9E8D-4E5A-9888-704A96938379}" destId="{BF2D565C-BB14-406B-A351-456462A8C04F}" srcOrd="0" destOrd="0" presId="urn:microsoft.com/office/officeart/2005/8/layout/list1"/>
    <dgm:cxn modelId="{904F85A1-8191-4F8F-AE56-EFB890AD1F33}" type="presParOf" srcId="{A1382BFA-9E8D-4E5A-9888-704A96938379}" destId="{867766D6-B184-4E89-A18F-D8BC96CFF70C}" srcOrd="1" destOrd="0" presId="urn:microsoft.com/office/officeart/2005/8/layout/list1"/>
    <dgm:cxn modelId="{A2671444-33ED-4A0E-8711-38E50CB4C06B}" type="presParOf" srcId="{D8C07822-1166-4651-A927-BC37BBD87A1E}" destId="{E22D1A30-37E8-466A-94C0-7F6E2163ABCB}" srcOrd="13" destOrd="0" presId="urn:microsoft.com/office/officeart/2005/8/layout/list1"/>
    <dgm:cxn modelId="{530D4E9A-D988-47E2-B550-2454715BE35B}" type="presParOf" srcId="{D8C07822-1166-4651-A927-BC37BBD87A1E}" destId="{372BC0DE-466E-4425-9B82-A08EC21D4596}" srcOrd="14" destOrd="0" presId="urn:microsoft.com/office/officeart/2005/8/layout/list1"/>
    <dgm:cxn modelId="{1BCAEC7C-CBA1-4738-9842-F68153486586}" type="presParOf" srcId="{D8C07822-1166-4651-A927-BC37BBD87A1E}" destId="{AF047807-6834-42B3-B650-6299C3ECCDC2}" srcOrd="15" destOrd="0" presId="urn:microsoft.com/office/officeart/2005/8/layout/list1"/>
    <dgm:cxn modelId="{9EEAEA09-2617-4C09-A2C6-9C0AB5A697B1}" type="presParOf" srcId="{D8C07822-1166-4651-A927-BC37BBD87A1E}" destId="{31E54338-69E1-4DAF-B8BB-D3D503631B2B}" srcOrd="16" destOrd="0" presId="urn:microsoft.com/office/officeart/2005/8/layout/list1"/>
    <dgm:cxn modelId="{930DC21D-5A71-47E6-99C7-715D42791E31}" type="presParOf" srcId="{31E54338-69E1-4DAF-B8BB-D3D503631B2B}" destId="{8BD6C919-A3C4-4EF1-934F-6F39B4ED2A0F}" srcOrd="0" destOrd="0" presId="urn:microsoft.com/office/officeart/2005/8/layout/list1"/>
    <dgm:cxn modelId="{B5BBBC34-D8FA-43B4-987F-19921EDDC098}" type="presParOf" srcId="{31E54338-69E1-4DAF-B8BB-D3D503631B2B}" destId="{2AA46292-E08C-414F-AD94-819C0874CA09}" srcOrd="1" destOrd="0" presId="urn:microsoft.com/office/officeart/2005/8/layout/list1"/>
    <dgm:cxn modelId="{6953A7B0-2AE0-41E0-90D7-558BA5714951}" type="presParOf" srcId="{D8C07822-1166-4651-A927-BC37BBD87A1E}" destId="{2BCBAC49-DE80-4CFC-B1A5-9B010A58A8F1}" srcOrd="17" destOrd="0" presId="urn:microsoft.com/office/officeart/2005/8/layout/list1"/>
    <dgm:cxn modelId="{7B9E412A-83BB-4E6C-ADBE-613718D02EB0}" type="presParOf" srcId="{D8C07822-1166-4651-A927-BC37BBD87A1E}" destId="{8BAADD11-7B7B-472C-8E92-4E0028729836}" srcOrd="18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2ABB69E-2C63-49C6-A365-C848C110892F}" type="doc">
      <dgm:prSet loTypeId="urn:microsoft.com/office/officeart/2005/8/layout/hList7#1" loCatId="list" qsTypeId="urn:microsoft.com/office/officeart/2005/8/quickstyle/simple1" qsCatId="simple" csTypeId="urn:microsoft.com/office/officeart/2005/8/colors/colorful1#2" csCatId="colorful" phldr="1"/>
      <dgm:spPr/>
      <dgm:t>
        <a:bodyPr/>
        <a:lstStyle/>
        <a:p>
          <a:endParaRPr lang="ru-RU"/>
        </a:p>
      </dgm:t>
    </dgm:pt>
    <dgm:pt modelId="{495AFDBB-9223-4E18-8375-2CF0EAB70156}">
      <dgm:prSet phldrT="[Текст]" custT="1"/>
      <dgm:spPr/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КАДРОВО-МЕТОДИЧЕСКИЕ:</a:t>
          </a:r>
        </a:p>
        <a:p>
          <a:r>
            <a:rPr lang="ru-RU" sz="1000">
              <a:latin typeface="Times New Roman" pitchFamily="18" charset="0"/>
              <a:cs typeface="Times New Roman" pitchFamily="18" charset="0"/>
            </a:rPr>
            <a:t>подбор педагогов;</a:t>
          </a:r>
        </a:p>
        <a:p>
          <a:r>
            <a:rPr lang="ru-RU" sz="1000" i="0">
              <a:latin typeface="Times New Roman" pitchFamily="18" charset="0"/>
              <a:cs typeface="Times New Roman" pitchFamily="18" charset="0"/>
            </a:rPr>
            <a:t>повышение уровня компетентности педагогов </a:t>
          </a:r>
        </a:p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CA3D5C8D-77A9-479D-AD81-5A86B4914FD4}" type="parTrans" cxnId="{0351FBAF-9EC7-4F1A-9274-DDD0F3D19B03}">
      <dgm:prSet/>
      <dgm:spPr/>
      <dgm:t>
        <a:bodyPr/>
        <a:lstStyle/>
        <a:p>
          <a:endParaRPr lang="ru-RU"/>
        </a:p>
      </dgm:t>
    </dgm:pt>
    <dgm:pt modelId="{F98697B5-DD17-4E67-B1D6-5D116EA07B8B}" type="sibTrans" cxnId="{0351FBAF-9EC7-4F1A-9274-DDD0F3D19B03}">
      <dgm:prSet/>
      <dgm:spPr/>
      <dgm:t>
        <a:bodyPr/>
        <a:lstStyle/>
        <a:p>
          <a:endParaRPr lang="ru-RU"/>
        </a:p>
      </dgm:t>
    </dgm:pt>
    <dgm:pt modelId="{2E625283-B9B1-441F-B540-051C62A09CDD}">
      <dgm:prSet phldrT="[Текст]" custT="1"/>
      <dgm:spPr/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МАТЕРИАЛЬНО-ТЕХНИЧЕСКИЕ:</a:t>
          </a:r>
        </a:p>
        <a:p>
          <a:r>
            <a:rPr lang="ru-RU" sz="1000">
              <a:latin typeface="Times New Roman" pitchFamily="18" charset="0"/>
              <a:cs typeface="Times New Roman" pitchFamily="18" charset="0"/>
            </a:rPr>
            <a:t>оформление и оснащение учебных кабинетов и рекреаций;</a:t>
          </a:r>
        </a:p>
        <a:p>
          <a:r>
            <a:rPr lang="ru-RU" sz="1000">
              <a:latin typeface="Times New Roman" pitchFamily="18" charset="0"/>
              <a:cs typeface="Times New Roman" pitchFamily="18" charset="0"/>
            </a:rPr>
            <a:t>использование электронных ресурсов</a:t>
          </a:r>
        </a:p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F6C6AC1C-666B-4826-A531-7B6BEAE45F39}" type="parTrans" cxnId="{98CE3317-A503-46EB-9C50-79B0F004D3EA}">
      <dgm:prSet/>
      <dgm:spPr/>
      <dgm:t>
        <a:bodyPr/>
        <a:lstStyle/>
        <a:p>
          <a:endParaRPr lang="ru-RU"/>
        </a:p>
      </dgm:t>
    </dgm:pt>
    <dgm:pt modelId="{854CE003-6F15-4DC4-B833-50871104C480}" type="sibTrans" cxnId="{98CE3317-A503-46EB-9C50-79B0F004D3EA}">
      <dgm:prSet/>
      <dgm:spPr/>
      <dgm:t>
        <a:bodyPr/>
        <a:lstStyle/>
        <a:p>
          <a:endParaRPr lang="ru-RU"/>
        </a:p>
      </dgm:t>
    </dgm:pt>
    <dgm:pt modelId="{02C8EA6E-0833-45FE-9E36-53592DEA6012}">
      <dgm:prSet phldrT="[Текст]" custT="1"/>
      <dgm:spPr/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ФИНАНСОВЫЕ:</a:t>
          </a:r>
        </a:p>
        <a:p>
          <a:r>
            <a:rPr lang="ru-RU" sz="1000" b="1">
              <a:latin typeface="Times New Roman" pitchFamily="18" charset="0"/>
              <a:cs typeface="Times New Roman" pitchFamily="18" charset="0"/>
            </a:rPr>
            <a:t>повышение квалификации педагогов;</a:t>
          </a:r>
        </a:p>
        <a:p>
          <a:r>
            <a:rPr lang="ru-RU" sz="1000" b="1">
              <a:latin typeface="Times New Roman" pitchFamily="18" charset="0"/>
              <a:cs typeface="Times New Roman" pitchFamily="18" charset="0"/>
            </a:rPr>
            <a:t>проведение совместных мероприятий</a:t>
          </a:r>
        </a:p>
        <a:p>
          <a:endParaRPr lang="ru-RU" sz="900" b="1">
            <a:latin typeface="Times New Roman" pitchFamily="18" charset="0"/>
            <a:cs typeface="Times New Roman" pitchFamily="18" charset="0"/>
          </a:endParaRPr>
        </a:p>
      </dgm:t>
    </dgm:pt>
    <dgm:pt modelId="{4A811FB6-088B-4667-80FE-84657C12FE22}" type="parTrans" cxnId="{074A0645-1EAB-4E71-B01B-CF682B88519B}">
      <dgm:prSet/>
      <dgm:spPr/>
      <dgm:t>
        <a:bodyPr/>
        <a:lstStyle/>
        <a:p>
          <a:endParaRPr lang="ru-RU"/>
        </a:p>
      </dgm:t>
    </dgm:pt>
    <dgm:pt modelId="{96E3313E-D85F-4480-8153-F8CF379BA6E2}" type="sibTrans" cxnId="{074A0645-1EAB-4E71-B01B-CF682B88519B}">
      <dgm:prSet/>
      <dgm:spPr/>
      <dgm:t>
        <a:bodyPr/>
        <a:lstStyle/>
        <a:p>
          <a:endParaRPr lang="ru-RU"/>
        </a:p>
      </dgm:t>
    </dgm:pt>
    <dgm:pt modelId="{413FBE5F-8EA3-4F47-80C0-F125302A704B}">
      <dgm:prSet custT="1"/>
      <dgm:spPr/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ОРГАНИЗАЦИОННО-ИНФОРМАЦИОННЫЕ:</a:t>
          </a:r>
        </a:p>
        <a:p>
          <a:r>
            <a:rPr lang="ru-RU" sz="1000">
              <a:latin typeface="Times New Roman" pitchFamily="18" charset="0"/>
              <a:cs typeface="Times New Roman" pitchFamily="18" charset="0"/>
            </a:rPr>
            <a:t>реализация единого плана воспитательной работы;</a:t>
          </a:r>
        </a:p>
        <a:p>
          <a:r>
            <a:rPr lang="ru-RU" sz="1000">
              <a:latin typeface="Times New Roman" pitchFamily="18" charset="0"/>
              <a:cs typeface="Times New Roman" pitchFamily="18" charset="0"/>
            </a:rPr>
            <a:t>организация совместной внеурочной деятельности и досуга;</a:t>
          </a:r>
        </a:p>
        <a:p>
          <a:r>
            <a:rPr lang="ru-RU" sz="1000">
              <a:latin typeface="Times New Roman" pitchFamily="18" charset="0"/>
              <a:cs typeface="Times New Roman" pitchFamily="18" charset="0"/>
            </a:rPr>
            <a:t>проведение общих родительскиех собраний</a:t>
          </a:r>
        </a:p>
      </dgm:t>
    </dgm:pt>
    <dgm:pt modelId="{E3ACC377-3E71-4EB0-9179-C903CE17F8DF}" type="parTrans" cxnId="{A26880E3-C436-412B-A1FB-5414148385C2}">
      <dgm:prSet/>
      <dgm:spPr/>
      <dgm:t>
        <a:bodyPr/>
        <a:lstStyle/>
        <a:p>
          <a:endParaRPr lang="ru-RU"/>
        </a:p>
      </dgm:t>
    </dgm:pt>
    <dgm:pt modelId="{F8E7201A-5822-4E11-B36E-3E8F45F1D960}" type="sibTrans" cxnId="{A26880E3-C436-412B-A1FB-5414148385C2}">
      <dgm:prSet/>
      <dgm:spPr/>
      <dgm:t>
        <a:bodyPr/>
        <a:lstStyle/>
        <a:p>
          <a:endParaRPr lang="ru-RU"/>
        </a:p>
      </dgm:t>
    </dgm:pt>
    <dgm:pt modelId="{4CEB08D0-413D-4900-BA58-A01F17994CC6}" type="pres">
      <dgm:prSet presAssocID="{92ABB69E-2C63-49C6-A365-C848C110892F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69729EA-7F55-4033-9F4B-585ABAC4F64C}" type="pres">
      <dgm:prSet presAssocID="{92ABB69E-2C63-49C6-A365-C848C110892F}" presName="fgShape" presStyleLbl="fgShp" presStyleIdx="0" presStyleCnt="1"/>
      <dgm:spPr/>
    </dgm:pt>
    <dgm:pt modelId="{02B39146-6708-4232-B0CC-1678E50476A6}" type="pres">
      <dgm:prSet presAssocID="{92ABB69E-2C63-49C6-A365-C848C110892F}" presName="linComp" presStyleCnt="0"/>
      <dgm:spPr/>
    </dgm:pt>
    <dgm:pt modelId="{5E48E5F2-661C-4CE9-A0F2-DB3F5E204D08}" type="pres">
      <dgm:prSet presAssocID="{495AFDBB-9223-4E18-8375-2CF0EAB70156}" presName="compNode" presStyleCnt="0"/>
      <dgm:spPr/>
    </dgm:pt>
    <dgm:pt modelId="{1FF72381-1511-4B4C-9035-7AD7EF478390}" type="pres">
      <dgm:prSet presAssocID="{495AFDBB-9223-4E18-8375-2CF0EAB70156}" presName="bkgdShape" presStyleLbl="node1" presStyleIdx="0" presStyleCnt="4"/>
      <dgm:spPr/>
      <dgm:t>
        <a:bodyPr/>
        <a:lstStyle/>
        <a:p>
          <a:endParaRPr lang="ru-RU"/>
        </a:p>
      </dgm:t>
    </dgm:pt>
    <dgm:pt modelId="{635D8A3B-D75C-4E95-B65C-34740DE93AC8}" type="pres">
      <dgm:prSet presAssocID="{495AFDBB-9223-4E18-8375-2CF0EAB70156}" presName="nodeTx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20C395-E46A-4B54-9A45-7B6FE58250AE}" type="pres">
      <dgm:prSet presAssocID="{495AFDBB-9223-4E18-8375-2CF0EAB70156}" presName="invisiNode" presStyleLbl="node1" presStyleIdx="0" presStyleCnt="4"/>
      <dgm:spPr/>
    </dgm:pt>
    <dgm:pt modelId="{45ADD3D8-C6CC-4FA6-8266-3AD3BEC4188E}" type="pres">
      <dgm:prSet presAssocID="{495AFDBB-9223-4E18-8375-2CF0EAB70156}" presName="imagNode" presStyleLbl="fgImgPlace1" presStyleIdx="0" presStyleCnt="4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85834A03-72C8-4CF9-925D-A4D4FFD720C1}" type="pres">
      <dgm:prSet presAssocID="{F98697B5-DD17-4E67-B1D6-5D116EA07B8B}" presName="sibTrans" presStyleLbl="sibTrans2D1" presStyleIdx="0" presStyleCnt="0"/>
      <dgm:spPr/>
      <dgm:t>
        <a:bodyPr/>
        <a:lstStyle/>
        <a:p>
          <a:endParaRPr lang="ru-RU"/>
        </a:p>
      </dgm:t>
    </dgm:pt>
    <dgm:pt modelId="{82D0350B-031E-41BB-8B12-4EEC06815646}" type="pres">
      <dgm:prSet presAssocID="{413FBE5F-8EA3-4F47-80C0-F125302A704B}" presName="compNode" presStyleCnt="0"/>
      <dgm:spPr/>
    </dgm:pt>
    <dgm:pt modelId="{3EBD82A5-A624-43CA-BF25-90A50B01C928}" type="pres">
      <dgm:prSet presAssocID="{413FBE5F-8EA3-4F47-80C0-F125302A704B}" presName="bkgdShape" presStyleLbl="node1" presStyleIdx="1" presStyleCnt="4"/>
      <dgm:spPr/>
      <dgm:t>
        <a:bodyPr/>
        <a:lstStyle/>
        <a:p>
          <a:endParaRPr lang="ru-RU"/>
        </a:p>
      </dgm:t>
    </dgm:pt>
    <dgm:pt modelId="{7426726F-1682-4598-8CD3-CEA32A723342}" type="pres">
      <dgm:prSet presAssocID="{413FBE5F-8EA3-4F47-80C0-F125302A704B}" presName="nodeTx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05EC634-7E0C-45FD-8B06-37EA635120BE}" type="pres">
      <dgm:prSet presAssocID="{413FBE5F-8EA3-4F47-80C0-F125302A704B}" presName="invisiNode" presStyleLbl="node1" presStyleIdx="1" presStyleCnt="4"/>
      <dgm:spPr/>
    </dgm:pt>
    <dgm:pt modelId="{BDA4B212-1D2B-4F22-8212-CEA77CAF8616}" type="pres">
      <dgm:prSet presAssocID="{413FBE5F-8EA3-4F47-80C0-F125302A704B}" presName="imagNode" presStyleLbl="fgImgPlace1" presStyleIdx="1" presStyleCnt="4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A7EB3BD5-C0AB-4679-95E2-7ABF95E3B2C8}" type="pres">
      <dgm:prSet presAssocID="{F8E7201A-5822-4E11-B36E-3E8F45F1D960}" presName="sibTrans" presStyleLbl="sibTrans2D1" presStyleIdx="0" presStyleCnt="0"/>
      <dgm:spPr/>
      <dgm:t>
        <a:bodyPr/>
        <a:lstStyle/>
        <a:p>
          <a:endParaRPr lang="ru-RU"/>
        </a:p>
      </dgm:t>
    </dgm:pt>
    <dgm:pt modelId="{9D12B3BF-0916-47DC-8527-8651C1970019}" type="pres">
      <dgm:prSet presAssocID="{2E625283-B9B1-441F-B540-051C62A09CDD}" presName="compNode" presStyleCnt="0"/>
      <dgm:spPr/>
    </dgm:pt>
    <dgm:pt modelId="{B0E08581-275E-4E1B-AF51-02B292717086}" type="pres">
      <dgm:prSet presAssocID="{2E625283-B9B1-441F-B540-051C62A09CDD}" presName="bkgdShape" presStyleLbl="node1" presStyleIdx="2" presStyleCnt="4"/>
      <dgm:spPr/>
      <dgm:t>
        <a:bodyPr/>
        <a:lstStyle/>
        <a:p>
          <a:endParaRPr lang="ru-RU"/>
        </a:p>
      </dgm:t>
    </dgm:pt>
    <dgm:pt modelId="{7584467E-B7B0-4C44-B52F-A141CA5C4689}" type="pres">
      <dgm:prSet presAssocID="{2E625283-B9B1-441F-B540-051C62A09CDD}" presName="nodeTx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6E6D34-1655-42F9-9AF7-8E1A547A160B}" type="pres">
      <dgm:prSet presAssocID="{2E625283-B9B1-441F-B540-051C62A09CDD}" presName="invisiNode" presStyleLbl="node1" presStyleIdx="2" presStyleCnt="4"/>
      <dgm:spPr/>
    </dgm:pt>
    <dgm:pt modelId="{4BFA98B5-0101-4202-AA77-217C21065910}" type="pres">
      <dgm:prSet presAssocID="{2E625283-B9B1-441F-B540-051C62A09CDD}" presName="imagNode" presStyleLbl="fgImgPlace1" presStyleIdx="2" presStyleCnt="4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6176FCFB-CB13-49CB-9698-58096FAD42A6}" type="pres">
      <dgm:prSet presAssocID="{854CE003-6F15-4DC4-B833-50871104C480}" presName="sibTrans" presStyleLbl="sibTrans2D1" presStyleIdx="0" presStyleCnt="0"/>
      <dgm:spPr/>
      <dgm:t>
        <a:bodyPr/>
        <a:lstStyle/>
        <a:p>
          <a:endParaRPr lang="ru-RU"/>
        </a:p>
      </dgm:t>
    </dgm:pt>
    <dgm:pt modelId="{E62099C9-E2EE-4421-8A71-16C42C9C9B67}" type="pres">
      <dgm:prSet presAssocID="{02C8EA6E-0833-45FE-9E36-53592DEA6012}" presName="compNode" presStyleCnt="0"/>
      <dgm:spPr/>
    </dgm:pt>
    <dgm:pt modelId="{D4C56C34-E40A-4DC0-9F53-BC6234D52ACE}" type="pres">
      <dgm:prSet presAssocID="{02C8EA6E-0833-45FE-9E36-53592DEA6012}" presName="bkgdShape" presStyleLbl="node1" presStyleIdx="3" presStyleCnt="4"/>
      <dgm:spPr/>
      <dgm:t>
        <a:bodyPr/>
        <a:lstStyle/>
        <a:p>
          <a:endParaRPr lang="ru-RU"/>
        </a:p>
      </dgm:t>
    </dgm:pt>
    <dgm:pt modelId="{A31D14E1-5D9D-4D34-A395-5D5B42BC53C3}" type="pres">
      <dgm:prSet presAssocID="{02C8EA6E-0833-45FE-9E36-53592DEA6012}" presName="nodeTx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74F06D-0883-413B-9877-78A969CAA3BA}" type="pres">
      <dgm:prSet presAssocID="{02C8EA6E-0833-45FE-9E36-53592DEA6012}" presName="invisiNode" presStyleLbl="node1" presStyleIdx="3" presStyleCnt="4"/>
      <dgm:spPr/>
    </dgm:pt>
    <dgm:pt modelId="{F07678C2-0119-43CE-8D36-F696A03488D1}" type="pres">
      <dgm:prSet presAssocID="{02C8EA6E-0833-45FE-9E36-53592DEA6012}" presName="imagNode" presStyleLbl="fgImgPlace1" presStyleIdx="3" presStyleCnt="4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</dgm:ptLst>
  <dgm:cxnLst>
    <dgm:cxn modelId="{18794B36-CB31-4C13-8D69-4A838082102E}" type="presOf" srcId="{F98697B5-DD17-4E67-B1D6-5D116EA07B8B}" destId="{85834A03-72C8-4CF9-925D-A4D4FFD720C1}" srcOrd="0" destOrd="0" presId="urn:microsoft.com/office/officeart/2005/8/layout/hList7#1"/>
    <dgm:cxn modelId="{0351FBAF-9EC7-4F1A-9274-DDD0F3D19B03}" srcId="{92ABB69E-2C63-49C6-A365-C848C110892F}" destId="{495AFDBB-9223-4E18-8375-2CF0EAB70156}" srcOrd="0" destOrd="0" parTransId="{CA3D5C8D-77A9-479D-AD81-5A86B4914FD4}" sibTransId="{F98697B5-DD17-4E67-B1D6-5D116EA07B8B}"/>
    <dgm:cxn modelId="{5F38EEBD-6EC4-4D12-967B-9D0693900690}" type="presOf" srcId="{2E625283-B9B1-441F-B540-051C62A09CDD}" destId="{B0E08581-275E-4E1B-AF51-02B292717086}" srcOrd="0" destOrd="0" presId="urn:microsoft.com/office/officeart/2005/8/layout/hList7#1"/>
    <dgm:cxn modelId="{B9A82F78-809D-4547-A334-A674E95533EF}" type="presOf" srcId="{02C8EA6E-0833-45FE-9E36-53592DEA6012}" destId="{A31D14E1-5D9D-4D34-A395-5D5B42BC53C3}" srcOrd="1" destOrd="0" presId="urn:microsoft.com/office/officeart/2005/8/layout/hList7#1"/>
    <dgm:cxn modelId="{3D0905B3-5952-4CF8-B08B-24CB3A9717AE}" type="presOf" srcId="{02C8EA6E-0833-45FE-9E36-53592DEA6012}" destId="{D4C56C34-E40A-4DC0-9F53-BC6234D52ACE}" srcOrd="0" destOrd="0" presId="urn:microsoft.com/office/officeart/2005/8/layout/hList7#1"/>
    <dgm:cxn modelId="{074A0645-1EAB-4E71-B01B-CF682B88519B}" srcId="{92ABB69E-2C63-49C6-A365-C848C110892F}" destId="{02C8EA6E-0833-45FE-9E36-53592DEA6012}" srcOrd="3" destOrd="0" parTransId="{4A811FB6-088B-4667-80FE-84657C12FE22}" sibTransId="{96E3313E-D85F-4480-8153-F8CF379BA6E2}"/>
    <dgm:cxn modelId="{08EAD380-C332-415D-B52B-7CED47188CDF}" type="presOf" srcId="{F8E7201A-5822-4E11-B36E-3E8F45F1D960}" destId="{A7EB3BD5-C0AB-4679-95E2-7ABF95E3B2C8}" srcOrd="0" destOrd="0" presId="urn:microsoft.com/office/officeart/2005/8/layout/hList7#1"/>
    <dgm:cxn modelId="{7032F624-3DDE-4124-9D3A-3E00DA0E582B}" type="presOf" srcId="{413FBE5F-8EA3-4F47-80C0-F125302A704B}" destId="{7426726F-1682-4598-8CD3-CEA32A723342}" srcOrd="1" destOrd="0" presId="urn:microsoft.com/office/officeart/2005/8/layout/hList7#1"/>
    <dgm:cxn modelId="{60926843-42FB-4458-9908-2DA9081FF493}" type="presOf" srcId="{2E625283-B9B1-441F-B540-051C62A09CDD}" destId="{7584467E-B7B0-4C44-B52F-A141CA5C4689}" srcOrd="1" destOrd="0" presId="urn:microsoft.com/office/officeart/2005/8/layout/hList7#1"/>
    <dgm:cxn modelId="{F415558D-0D54-42AE-B4FB-14F6905B69B8}" type="presOf" srcId="{495AFDBB-9223-4E18-8375-2CF0EAB70156}" destId="{1FF72381-1511-4B4C-9035-7AD7EF478390}" srcOrd="0" destOrd="0" presId="urn:microsoft.com/office/officeart/2005/8/layout/hList7#1"/>
    <dgm:cxn modelId="{A26880E3-C436-412B-A1FB-5414148385C2}" srcId="{92ABB69E-2C63-49C6-A365-C848C110892F}" destId="{413FBE5F-8EA3-4F47-80C0-F125302A704B}" srcOrd="1" destOrd="0" parTransId="{E3ACC377-3E71-4EB0-9179-C903CE17F8DF}" sibTransId="{F8E7201A-5822-4E11-B36E-3E8F45F1D960}"/>
    <dgm:cxn modelId="{DED28DE0-70F7-49F2-8CD3-A2AD205C02E6}" type="presOf" srcId="{413FBE5F-8EA3-4F47-80C0-F125302A704B}" destId="{3EBD82A5-A624-43CA-BF25-90A50B01C928}" srcOrd="0" destOrd="0" presId="urn:microsoft.com/office/officeart/2005/8/layout/hList7#1"/>
    <dgm:cxn modelId="{21B05F64-598B-4914-81F5-186D2A57CB9F}" type="presOf" srcId="{92ABB69E-2C63-49C6-A365-C848C110892F}" destId="{4CEB08D0-413D-4900-BA58-A01F17994CC6}" srcOrd="0" destOrd="0" presId="urn:microsoft.com/office/officeart/2005/8/layout/hList7#1"/>
    <dgm:cxn modelId="{98CE3317-A503-46EB-9C50-79B0F004D3EA}" srcId="{92ABB69E-2C63-49C6-A365-C848C110892F}" destId="{2E625283-B9B1-441F-B540-051C62A09CDD}" srcOrd="2" destOrd="0" parTransId="{F6C6AC1C-666B-4826-A531-7B6BEAE45F39}" sibTransId="{854CE003-6F15-4DC4-B833-50871104C480}"/>
    <dgm:cxn modelId="{02CDC3BA-F35A-4B49-8EAC-6AF98509369B}" type="presOf" srcId="{495AFDBB-9223-4E18-8375-2CF0EAB70156}" destId="{635D8A3B-D75C-4E95-B65C-34740DE93AC8}" srcOrd="1" destOrd="0" presId="urn:microsoft.com/office/officeart/2005/8/layout/hList7#1"/>
    <dgm:cxn modelId="{3747D723-1C2D-4D4F-A8C6-0C1F3480F027}" type="presOf" srcId="{854CE003-6F15-4DC4-B833-50871104C480}" destId="{6176FCFB-CB13-49CB-9698-58096FAD42A6}" srcOrd="0" destOrd="0" presId="urn:microsoft.com/office/officeart/2005/8/layout/hList7#1"/>
    <dgm:cxn modelId="{6B9835B1-7A8D-4E51-A32C-6AA2C6A093B8}" type="presParOf" srcId="{4CEB08D0-413D-4900-BA58-A01F17994CC6}" destId="{269729EA-7F55-4033-9F4B-585ABAC4F64C}" srcOrd="0" destOrd="0" presId="urn:microsoft.com/office/officeart/2005/8/layout/hList7#1"/>
    <dgm:cxn modelId="{02EC60F7-A792-40BE-9E88-2C7990BB5875}" type="presParOf" srcId="{4CEB08D0-413D-4900-BA58-A01F17994CC6}" destId="{02B39146-6708-4232-B0CC-1678E50476A6}" srcOrd="1" destOrd="0" presId="urn:microsoft.com/office/officeart/2005/8/layout/hList7#1"/>
    <dgm:cxn modelId="{B7E41101-5FD1-4680-AD28-C3337CA69CB9}" type="presParOf" srcId="{02B39146-6708-4232-B0CC-1678E50476A6}" destId="{5E48E5F2-661C-4CE9-A0F2-DB3F5E204D08}" srcOrd="0" destOrd="0" presId="urn:microsoft.com/office/officeart/2005/8/layout/hList7#1"/>
    <dgm:cxn modelId="{55325E03-EE17-4E51-82C3-DB868E51CF83}" type="presParOf" srcId="{5E48E5F2-661C-4CE9-A0F2-DB3F5E204D08}" destId="{1FF72381-1511-4B4C-9035-7AD7EF478390}" srcOrd="0" destOrd="0" presId="urn:microsoft.com/office/officeart/2005/8/layout/hList7#1"/>
    <dgm:cxn modelId="{72B7C0BB-CD7C-40E7-8F6C-E904869E997D}" type="presParOf" srcId="{5E48E5F2-661C-4CE9-A0F2-DB3F5E204D08}" destId="{635D8A3B-D75C-4E95-B65C-34740DE93AC8}" srcOrd="1" destOrd="0" presId="urn:microsoft.com/office/officeart/2005/8/layout/hList7#1"/>
    <dgm:cxn modelId="{D51909EB-AA50-466C-A82E-80138A5C7184}" type="presParOf" srcId="{5E48E5F2-661C-4CE9-A0F2-DB3F5E204D08}" destId="{9C20C395-E46A-4B54-9A45-7B6FE58250AE}" srcOrd="2" destOrd="0" presId="urn:microsoft.com/office/officeart/2005/8/layout/hList7#1"/>
    <dgm:cxn modelId="{ACF652EC-2496-4C94-A7E3-BA6981CBDC1B}" type="presParOf" srcId="{5E48E5F2-661C-4CE9-A0F2-DB3F5E204D08}" destId="{45ADD3D8-C6CC-4FA6-8266-3AD3BEC4188E}" srcOrd="3" destOrd="0" presId="urn:microsoft.com/office/officeart/2005/8/layout/hList7#1"/>
    <dgm:cxn modelId="{DB59F9E7-B8B2-4B66-A0B6-BADDB0646363}" type="presParOf" srcId="{02B39146-6708-4232-B0CC-1678E50476A6}" destId="{85834A03-72C8-4CF9-925D-A4D4FFD720C1}" srcOrd="1" destOrd="0" presId="urn:microsoft.com/office/officeart/2005/8/layout/hList7#1"/>
    <dgm:cxn modelId="{3F408745-2588-4FCA-8854-24B5DD560C27}" type="presParOf" srcId="{02B39146-6708-4232-B0CC-1678E50476A6}" destId="{82D0350B-031E-41BB-8B12-4EEC06815646}" srcOrd="2" destOrd="0" presId="urn:microsoft.com/office/officeart/2005/8/layout/hList7#1"/>
    <dgm:cxn modelId="{E6131B13-A1FD-490C-9836-3EFD84BBA361}" type="presParOf" srcId="{82D0350B-031E-41BB-8B12-4EEC06815646}" destId="{3EBD82A5-A624-43CA-BF25-90A50B01C928}" srcOrd="0" destOrd="0" presId="urn:microsoft.com/office/officeart/2005/8/layout/hList7#1"/>
    <dgm:cxn modelId="{895FD84C-26DF-4E4D-8F18-6F66A1484F70}" type="presParOf" srcId="{82D0350B-031E-41BB-8B12-4EEC06815646}" destId="{7426726F-1682-4598-8CD3-CEA32A723342}" srcOrd="1" destOrd="0" presId="urn:microsoft.com/office/officeart/2005/8/layout/hList7#1"/>
    <dgm:cxn modelId="{EDA51548-1C78-4160-A8F4-C61DA21CB8FE}" type="presParOf" srcId="{82D0350B-031E-41BB-8B12-4EEC06815646}" destId="{205EC634-7E0C-45FD-8B06-37EA635120BE}" srcOrd="2" destOrd="0" presId="urn:microsoft.com/office/officeart/2005/8/layout/hList7#1"/>
    <dgm:cxn modelId="{D2AA8DDE-5A86-45F1-BA46-4E9C6DE1B411}" type="presParOf" srcId="{82D0350B-031E-41BB-8B12-4EEC06815646}" destId="{BDA4B212-1D2B-4F22-8212-CEA77CAF8616}" srcOrd="3" destOrd="0" presId="urn:microsoft.com/office/officeart/2005/8/layout/hList7#1"/>
    <dgm:cxn modelId="{1A789279-CC16-48AD-B9EC-CB10763514B2}" type="presParOf" srcId="{02B39146-6708-4232-B0CC-1678E50476A6}" destId="{A7EB3BD5-C0AB-4679-95E2-7ABF95E3B2C8}" srcOrd="3" destOrd="0" presId="urn:microsoft.com/office/officeart/2005/8/layout/hList7#1"/>
    <dgm:cxn modelId="{2F63F1DB-9C91-45A1-92C2-3A4E4420DDC3}" type="presParOf" srcId="{02B39146-6708-4232-B0CC-1678E50476A6}" destId="{9D12B3BF-0916-47DC-8527-8651C1970019}" srcOrd="4" destOrd="0" presId="urn:microsoft.com/office/officeart/2005/8/layout/hList7#1"/>
    <dgm:cxn modelId="{232BE345-4CA1-4DCE-B4E7-7D3CDAD5B89E}" type="presParOf" srcId="{9D12B3BF-0916-47DC-8527-8651C1970019}" destId="{B0E08581-275E-4E1B-AF51-02B292717086}" srcOrd="0" destOrd="0" presId="urn:microsoft.com/office/officeart/2005/8/layout/hList7#1"/>
    <dgm:cxn modelId="{4EEC7017-4943-4939-BD15-BCE5BE1A2589}" type="presParOf" srcId="{9D12B3BF-0916-47DC-8527-8651C1970019}" destId="{7584467E-B7B0-4C44-B52F-A141CA5C4689}" srcOrd="1" destOrd="0" presId="urn:microsoft.com/office/officeart/2005/8/layout/hList7#1"/>
    <dgm:cxn modelId="{B3CAD662-920B-4CCC-9B13-5DDD1A8A7FE7}" type="presParOf" srcId="{9D12B3BF-0916-47DC-8527-8651C1970019}" destId="{3B6E6D34-1655-42F9-9AF7-8E1A547A160B}" srcOrd="2" destOrd="0" presId="urn:microsoft.com/office/officeart/2005/8/layout/hList7#1"/>
    <dgm:cxn modelId="{D813EB83-3530-429B-8A47-59086C44E5F4}" type="presParOf" srcId="{9D12B3BF-0916-47DC-8527-8651C1970019}" destId="{4BFA98B5-0101-4202-AA77-217C21065910}" srcOrd="3" destOrd="0" presId="urn:microsoft.com/office/officeart/2005/8/layout/hList7#1"/>
    <dgm:cxn modelId="{C18F0E61-F891-4C9E-A07E-F77F60B160CE}" type="presParOf" srcId="{02B39146-6708-4232-B0CC-1678E50476A6}" destId="{6176FCFB-CB13-49CB-9698-58096FAD42A6}" srcOrd="5" destOrd="0" presId="urn:microsoft.com/office/officeart/2005/8/layout/hList7#1"/>
    <dgm:cxn modelId="{390A4F1A-520D-4540-9149-12A1DE4B81B4}" type="presParOf" srcId="{02B39146-6708-4232-B0CC-1678E50476A6}" destId="{E62099C9-E2EE-4421-8A71-16C42C9C9B67}" srcOrd="6" destOrd="0" presId="urn:microsoft.com/office/officeart/2005/8/layout/hList7#1"/>
    <dgm:cxn modelId="{071A310F-C2B0-481A-8349-BBF7E667452D}" type="presParOf" srcId="{E62099C9-E2EE-4421-8A71-16C42C9C9B67}" destId="{D4C56C34-E40A-4DC0-9F53-BC6234D52ACE}" srcOrd="0" destOrd="0" presId="urn:microsoft.com/office/officeart/2005/8/layout/hList7#1"/>
    <dgm:cxn modelId="{4918655E-5CBA-4E3F-9D00-0EE8C873E2C6}" type="presParOf" srcId="{E62099C9-E2EE-4421-8A71-16C42C9C9B67}" destId="{A31D14E1-5D9D-4D34-A395-5D5B42BC53C3}" srcOrd="1" destOrd="0" presId="urn:microsoft.com/office/officeart/2005/8/layout/hList7#1"/>
    <dgm:cxn modelId="{64165042-18A6-437B-89CE-96FE2B7D70F4}" type="presParOf" srcId="{E62099C9-E2EE-4421-8A71-16C42C9C9B67}" destId="{2774F06D-0883-413B-9877-78A969CAA3BA}" srcOrd="2" destOrd="0" presId="urn:microsoft.com/office/officeart/2005/8/layout/hList7#1"/>
    <dgm:cxn modelId="{86CEEBD0-6B51-443B-8063-F2BB4EBA9670}" type="presParOf" srcId="{E62099C9-E2EE-4421-8A71-16C42C9C9B67}" destId="{F07678C2-0119-43CE-8D36-F696A03488D1}" srcOrd="3" destOrd="0" presId="urn:microsoft.com/office/officeart/2005/8/layout/hList7#1"/>
  </dgm:cxnLst>
  <dgm:bg/>
  <dgm:whole/>
  <dgm:extLst>
    <a:ext uri="http://schemas.microsoft.com/office/drawing/2008/diagram">
      <dsp:dataModelExt xmlns:dsp="http://schemas.microsoft.com/office/drawing/2008/diagram" xmlns="" relId="rId3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9EC324E-E857-4596-905F-00A945164331}" type="doc">
      <dgm:prSet loTypeId="urn:microsoft.com/office/officeart/2005/8/layout/list1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14C4E4AC-3C1C-4BE8-B9C7-A543BD93DFF3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Изучение запроса потребителей</a:t>
          </a:r>
        </a:p>
      </dgm:t>
    </dgm:pt>
    <dgm:pt modelId="{38316562-5014-4CE9-A83D-D66C5AAB0D1C}" type="parTrans" cxnId="{6ADAD3BD-6E1F-4BB3-B7D7-869A75922CD0}">
      <dgm:prSet/>
      <dgm:spPr/>
      <dgm:t>
        <a:bodyPr/>
        <a:lstStyle/>
        <a:p>
          <a:endParaRPr lang="ru-RU"/>
        </a:p>
      </dgm:t>
    </dgm:pt>
    <dgm:pt modelId="{1D106853-9DE7-4D0C-99CC-107F277F49BB}" type="sibTrans" cxnId="{6ADAD3BD-6E1F-4BB3-B7D7-869A75922CD0}">
      <dgm:prSet/>
      <dgm:spPr/>
      <dgm:t>
        <a:bodyPr/>
        <a:lstStyle/>
        <a:p>
          <a:endParaRPr lang="ru-RU"/>
        </a:p>
      </dgm:t>
    </dgm:pt>
    <dgm:pt modelId="{2170C909-A881-429A-A055-6522F0E43BF4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Разработка и реализация программ дополнительного образования</a:t>
          </a:r>
        </a:p>
      </dgm:t>
    </dgm:pt>
    <dgm:pt modelId="{2AF5ACC1-52AC-4F4D-B5D3-60791AEFC7F3}" type="parTrans" cxnId="{F92B32B5-E5F9-424E-9912-5EC5FEF1C3CB}">
      <dgm:prSet/>
      <dgm:spPr/>
      <dgm:t>
        <a:bodyPr/>
        <a:lstStyle/>
        <a:p>
          <a:endParaRPr lang="ru-RU"/>
        </a:p>
      </dgm:t>
    </dgm:pt>
    <dgm:pt modelId="{575787C6-126D-421C-BE9C-EFC205C6235D}" type="sibTrans" cxnId="{F92B32B5-E5F9-424E-9912-5EC5FEF1C3CB}">
      <dgm:prSet/>
      <dgm:spPr/>
      <dgm:t>
        <a:bodyPr/>
        <a:lstStyle/>
        <a:p>
          <a:endParaRPr lang="ru-RU"/>
        </a:p>
      </dgm:t>
    </dgm:pt>
    <dgm:pt modelId="{08AB719C-FE50-4D74-9F61-E0627853B021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Разработка и реализация совместного плана воспитательной работы и внеурочной деятельности</a:t>
          </a:r>
        </a:p>
      </dgm:t>
    </dgm:pt>
    <dgm:pt modelId="{D713A64A-3684-4883-B5FF-3139155D6FD7}" type="parTrans" cxnId="{7AAF1717-896C-42EB-8E38-D2C878E96944}">
      <dgm:prSet/>
      <dgm:spPr/>
      <dgm:t>
        <a:bodyPr/>
        <a:lstStyle/>
        <a:p>
          <a:endParaRPr lang="ru-RU"/>
        </a:p>
      </dgm:t>
    </dgm:pt>
    <dgm:pt modelId="{118510A5-93F8-46C1-9868-2F6108453F3E}" type="sibTrans" cxnId="{7AAF1717-896C-42EB-8E38-D2C878E96944}">
      <dgm:prSet/>
      <dgm:spPr/>
      <dgm:t>
        <a:bodyPr/>
        <a:lstStyle/>
        <a:p>
          <a:endParaRPr lang="ru-RU"/>
        </a:p>
      </dgm:t>
    </dgm:pt>
    <dgm:pt modelId="{F1DDD0DC-FEA5-430D-AE24-0EB7A5535C1B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Изучение психолого-педагогических подходов в образовании</a:t>
          </a:r>
        </a:p>
      </dgm:t>
    </dgm:pt>
    <dgm:pt modelId="{64620778-5F93-4FD2-B535-144EDD7238E5}" type="parTrans" cxnId="{B9EA413D-FDE6-41D2-B78E-A8686DF26F89}">
      <dgm:prSet/>
      <dgm:spPr/>
      <dgm:t>
        <a:bodyPr/>
        <a:lstStyle/>
        <a:p>
          <a:endParaRPr lang="ru-RU"/>
        </a:p>
      </dgm:t>
    </dgm:pt>
    <dgm:pt modelId="{FC84C466-CB4C-4430-A9F3-9B99F632D71A}" type="sibTrans" cxnId="{B9EA413D-FDE6-41D2-B78E-A8686DF26F89}">
      <dgm:prSet/>
      <dgm:spPr/>
      <dgm:t>
        <a:bodyPr/>
        <a:lstStyle/>
        <a:p>
          <a:endParaRPr lang="ru-RU"/>
        </a:p>
      </dgm:t>
    </dgm:pt>
    <dgm:pt modelId="{7169DA12-A68C-4FEE-9EBD-820E57781A37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Разработка и реализация ООП НОО и АООП НОО</a:t>
          </a:r>
        </a:p>
      </dgm:t>
    </dgm:pt>
    <dgm:pt modelId="{8D484DED-E163-40C5-8033-371D47CD7A84}" type="parTrans" cxnId="{77AFAD77-167B-43B7-A53C-0467DAA85679}">
      <dgm:prSet/>
      <dgm:spPr/>
      <dgm:t>
        <a:bodyPr/>
        <a:lstStyle/>
        <a:p>
          <a:endParaRPr lang="ru-RU"/>
        </a:p>
      </dgm:t>
    </dgm:pt>
    <dgm:pt modelId="{3984AA99-7C2C-40FA-B8EB-5A4B2F739E94}" type="sibTrans" cxnId="{77AFAD77-167B-43B7-A53C-0467DAA85679}">
      <dgm:prSet/>
      <dgm:spPr/>
      <dgm:t>
        <a:bodyPr/>
        <a:lstStyle/>
        <a:p>
          <a:endParaRPr lang="ru-RU"/>
        </a:p>
      </dgm:t>
    </dgm:pt>
    <dgm:pt modelId="{AB923E3C-470B-4EF6-BB69-00E3A195ED9C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Изучение удовлетворенности запросов потребителей</a:t>
          </a:r>
        </a:p>
      </dgm:t>
    </dgm:pt>
    <dgm:pt modelId="{E669CC61-1480-4A04-B6A4-6F1AF1168157}" type="parTrans" cxnId="{86A27A7D-90DB-4C1F-AD67-4662E12A62D6}">
      <dgm:prSet/>
      <dgm:spPr/>
      <dgm:t>
        <a:bodyPr/>
        <a:lstStyle/>
        <a:p>
          <a:endParaRPr lang="ru-RU"/>
        </a:p>
      </dgm:t>
    </dgm:pt>
    <dgm:pt modelId="{DF7CC6FB-8CBC-45E8-9DE7-A795B272883B}" type="sibTrans" cxnId="{86A27A7D-90DB-4C1F-AD67-4662E12A62D6}">
      <dgm:prSet/>
      <dgm:spPr/>
      <dgm:t>
        <a:bodyPr/>
        <a:lstStyle/>
        <a:p>
          <a:endParaRPr lang="ru-RU"/>
        </a:p>
      </dgm:t>
    </dgm:pt>
    <dgm:pt modelId="{D5BB4598-7A0F-4808-ACF3-6E96403586AA}" type="pres">
      <dgm:prSet presAssocID="{C9EC324E-E857-4596-905F-00A945164331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4CB448A-70C2-4DCE-A798-30651DF8B1D0}" type="pres">
      <dgm:prSet presAssocID="{14C4E4AC-3C1C-4BE8-B9C7-A543BD93DFF3}" presName="parentLin" presStyleCnt="0"/>
      <dgm:spPr/>
      <dgm:t>
        <a:bodyPr/>
        <a:lstStyle/>
        <a:p>
          <a:endParaRPr lang="ru-RU"/>
        </a:p>
      </dgm:t>
    </dgm:pt>
    <dgm:pt modelId="{AE7759C1-38A3-4235-9423-2DF2E0103B0A}" type="pres">
      <dgm:prSet presAssocID="{14C4E4AC-3C1C-4BE8-B9C7-A543BD93DFF3}" presName="parentLeftMargin" presStyleLbl="node1" presStyleIdx="0" presStyleCnt="6"/>
      <dgm:spPr/>
      <dgm:t>
        <a:bodyPr/>
        <a:lstStyle/>
        <a:p>
          <a:endParaRPr lang="ru-RU"/>
        </a:p>
      </dgm:t>
    </dgm:pt>
    <dgm:pt modelId="{45432C48-EF68-44EF-B502-27FD242A5E90}" type="pres">
      <dgm:prSet presAssocID="{14C4E4AC-3C1C-4BE8-B9C7-A543BD93DFF3}" presName="parentText" presStyleLbl="node1" presStyleIdx="0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EA38D4-EBD9-4162-B476-47CEE10EB3F5}" type="pres">
      <dgm:prSet presAssocID="{14C4E4AC-3C1C-4BE8-B9C7-A543BD93DFF3}" presName="negativeSpace" presStyleCnt="0"/>
      <dgm:spPr/>
      <dgm:t>
        <a:bodyPr/>
        <a:lstStyle/>
        <a:p>
          <a:endParaRPr lang="ru-RU"/>
        </a:p>
      </dgm:t>
    </dgm:pt>
    <dgm:pt modelId="{3A6A2446-C15D-43E8-A46F-37594FF27B02}" type="pres">
      <dgm:prSet presAssocID="{14C4E4AC-3C1C-4BE8-B9C7-A543BD93DFF3}" presName="childText" presStyleLbl="conFgAcc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7D33940-54CA-40E8-B542-57F5BB7FEF96}" type="pres">
      <dgm:prSet presAssocID="{1D106853-9DE7-4D0C-99CC-107F277F49BB}" presName="spaceBetweenRectangles" presStyleCnt="0"/>
      <dgm:spPr/>
      <dgm:t>
        <a:bodyPr/>
        <a:lstStyle/>
        <a:p>
          <a:endParaRPr lang="ru-RU"/>
        </a:p>
      </dgm:t>
    </dgm:pt>
    <dgm:pt modelId="{CEF8D3CC-8814-45D5-AFD8-6915E1BC183F}" type="pres">
      <dgm:prSet presAssocID="{F1DDD0DC-FEA5-430D-AE24-0EB7A5535C1B}" presName="parentLin" presStyleCnt="0"/>
      <dgm:spPr/>
      <dgm:t>
        <a:bodyPr/>
        <a:lstStyle/>
        <a:p>
          <a:endParaRPr lang="ru-RU"/>
        </a:p>
      </dgm:t>
    </dgm:pt>
    <dgm:pt modelId="{E48055DF-712C-41D6-924F-C938E01ECE5D}" type="pres">
      <dgm:prSet presAssocID="{F1DDD0DC-FEA5-430D-AE24-0EB7A5535C1B}" presName="parentLeftMargin" presStyleLbl="node1" presStyleIdx="0" presStyleCnt="6"/>
      <dgm:spPr/>
      <dgm:t>
        <a:bodyPr/>
        <a:lstStyle/>
        <a:p>
          <a:endParaRPr lang="ru-RU"/>
        </a:p>
      </dgm:t>
    </dgm:pt>
    <dgm:pt modelId="{7A9446BE-C8F4-43C0-8F3E-A617EAA6A039}" type="pres">
      <dgm:prSet presAssocID="{F1DDD0DC-FEA5-430D-AE24-0EB7A5535C1B}" presName="parentText" presStyleLbl="node1" presStyleIdx="1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A08C3E-AEA7-446E-9332-031FC4072F0D}" type="pres">
      <dgm:prSet presAssocID="{F1DDD0DC-FEA5-430D-AE24-0EB7A5535C1B}" presName="negativeSpace" presStyleCnt="0"/>
      <dgm:spPr/>
      <dgm:t>
        <a:bodyPr/>
        <a:lstStyle/>
        <a:p>
          <a:endParaRPr lang="ru-RU"/>
        </a:p>
      </dgm:t>
    </dgm:pt>
    <dgm:pt modelId="{27C03AD8-FA33-4864-92E3-290381A48926}" type="pres">
      <dgm:prSet presAssocID="{F1DDD0DC-FEA5-430D-AE24-0EB7A5535C1B}" presName="childText" presStyleLbl="conFgAcc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AC92AE-62B5-4492-BEFD-566A88306C92}" type="pres">
      <dgm:prSet presAssocID="{FC84C466-CB4C-4430-A9F3-9B99F632D71A}" presName="spaceBetweenRectangles" presStyleCnt="0"/>
      <dgm:spPr/>
      <dgm:t>
        <a:bodyPr/>
        <a:lstStyle/>
        <a:p>
          <a:endParaRPr lang="ru-RU"/>
        </a:p>
      </dgm:t>
    </dgm:pt>
    <dgm:pt modelId="{0BFDE9A4-6C7F-451F-8FCF-6DC0E1673BBB}" type="pres">
      <dgm:prSet presAssocID="{7169DA12-A68C-4FEE-9EBD-820E57781A37}" presName="parentLin" presStyleCnt="0"/>
      <dgm:spPr/>
      <dgm:t>
        <a:bodyPr/>
        <a:lstStyle/>
        <a:p>
          <a:endParaRPr lang="ru-RU"/>
        </a:p>
      </dgm:t>
    </dgm:pt>
    <dgm:pt modelId="{90F8152B-C7FE-4121-81E9-E8BEB7693774}" type="pres">
      <dgm:prSet presAssocID="{7169DA12-A68C-4FEE-9EBD-820E57781A37}" presName="parentLeftMargin" presStyleLbl="node1" presStyleIdx="1" presStyleCnt="6"/>
      <dgm:spPr/>
      <dgm:t>
        <a:bodyPr/>
        <a:lstStyle/>
        <a:p>
          <a:endParaRPr lang="ru-RU"/>
        </a:p>
      </dgm:t>
    </dgm:pt>
    <dgm:pt modelId="{05D94556-0A79-47A2-8119-0A71E9639902}" type="pres">
      <dgm:prSet presAssocID="{7169DA12-A68C-4FEE-9EBD-820E57781A37}" presName="parentText" presStyleLbl="node1" presStyleIdx="2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A7055C-872B-4264-8F84-F3156E6B6B8A}" type="pres">
      <dgm:prSet presAssocID="{7169DA12-A68C-4FEE-9EBD-820E57781A37}" presName="negativeSpace" presStyleCnt="0"/>
      <dgm:spPr/>
      <dgm:t>
        <a:bodyPr/>
        <a:lstStyle/>
        <a:p>
          <a:endParaRPr lang="ru-RU"/>
        </a:p>
      </dgm:t>
    </dgm:pt>
    <dgm:pt modelId="{96BBC0F5-F0EE-45B3-B515-D0465AD545EA}" type="pres">
      <dgm:prSet presAssocID="{7169DA12-A68C-4FEE-9EBD-820E57781A37}" presName="childText" presStyleLbl="conFgAcc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A9B1EAA-9A2A-4300-819E-85DDFBFE548A}" type="pres">
      <dgm:prSet presAssocID="{3984AA99-7C2C-40FA-B8EB-5A4B2F739E94}" presName="spaceBetweenRectangles" presStyleCnt="0"/>
      <dgm:spPr/>
      <dgm:t>
        <a:bodyPr/>
        <a:lstStyle/>
        <a:p>
          <a:endParaRPr lang="ru-RU"/>
        </a:p>
      </dgm:t>
    </dgm:pt>
    <dgm:pt modelId="{456F8418-EE7C-46D5-863A-6E171E03795A}" type="pres">
      <dgm:prSet presAssocID="{2170C909-A881-429A-A055-6522F0E43BF4}" presName="parentLin" presStyleCnt="0"/>
      <dgm:spPr/>
      <dgm:t>
        <a:bodyPr/>
        <a:lstStyle/>
        <a:p>
          <a:endParaRPr lang="ru-RU"/>
        </a:p>
      </dgm:t>
    </dgm:pt>
    <dgm:pt modelId="{068AB80A-64E8-4E0C-AF18-073EB69E28C4}" type="pres">
      <dgm:prSet presAssocID="{2170C909-A881-429A-A055-6522F0E43BF4}" presName="parentLeftMargin" presStyleLbl="node1" presStyleIdx="2" presStyleCnt="6"/>
      <dgm:spPr/>
      <dgm:t>
        <a:bodyPr/>
        <a:lstStyle/>
        <a:p>
          <a:endParaRPr lang="ru-RU"/>
        </a:p>
      </dgm:t>
    </dgm:pt>
    <dgm:pt modelId="{32586A20-5972-4DAC-B9DC-F8D475FAF509}" type="pres">
      <dgm:prSet presAssocID="{2170C909-A881-429A-A055-6522F0E43BF4}" presName="parentText" presStyleLbl="node1" presStyleIdx="3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3D05558-6A67-4516-AF2D-4A5281DAEAA9}" type="pres">
      <dgm:prSet presAssocID="{2170C909-A881-429A-A055-6522F0E43BF4}" presName="negativeSpace" presStyleCnt="0"/>
      <dgm:spPr/>
      <dgm:t>
        <a:bodyPr/>
        <a:lstStyle/>
        <a:p>
          <a:endParaRPr lang="ru-RU"/>
        </a:p>
      </dgm:t>
    </dgm:pt>
    <dgm:pt modelId="{497C7B52-83CE-4203-A0B5-740B05AC932C}" type="pres">
      <dgm:prSet presAssocID="{2170C909-A881-429A-A055-6522F0E43BF4}" presName="childText" presStyleLbl="conFgAcc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7913C2C-F487-4832-B573-CC1C39C07EB8}" type="pres">
      <dgm:prSet presAssocID="{575787C6-126D-421C-BE9C-EFC205C6235D}" presName="spaceBetweenRectangles" presStyleCnt="0"/>
      <dgm:spPr/>
      <dgm:t>
        <a:bodyPr/>
        <a:lstStyle/>
        <a:p>
          <a:endParaRPr lang="ru-RU"/>
        </a:p>
      </dgm:t>
    </dgm:pt>
    <dgm:pt modelId="{70954DFE-1796-4B44-8C0D-BF3367404BB7}" type="pres">
      <dgm:prSet presAssocID="{08AB719C-FE50-4D74-9F61-E0627853B021}" presName="parentLin" presStyleCnt="0"/>
      <dgm:spPr/>
      <dgm:t>
        <a:bodyPr/>
        <a:lstStyle/>
        <a:p>
          <a:endParaRPr lang="ru-RU"/>
        </a:p>
      </dgm:t>
    </dgm:pt>
    <dgm:pt modelId="{4B230485-E450-4172-81EA-9D3BD6789BA6}" type="pres">
      <dgm:prSet presAssocID="{08AB719C-FE50-4D74-9F61-E0627853B021}" presName="parentLeftMargin" presStyleLbl="node1" presStyleIdx="3" presStyleCnt="6"/>
      <dgm:spPr/>
      <dgm:t>
        <a:bodyPr/>
        <a:lstStyle/>
        <a:p>
          <a:endParaRPr lang="ru-RU"/>
        </a:p>
      </dgm:t>
    </dgm:pt>
    <dgm:pt modelId="{A5EAF703-8A0C-4E51-A625-62486617E553}" type="pres">
      <dgm:prSet presAssocID="{08AB719C-FE50-4D74-9F61-E0627853B021}" presName="parentText" presStyleLbl="node1" presStyleIdx="4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42EBBB-7FE4-497A-8177-B207B040AFA2}" type="pres">
      <dgm:prSet presAssocID="{08AB719C-FE50-4D74-9F61-E0627853B021}" presName="negativeSpace" presStyleCnt="0"/>
      <dgm:spPr/>
      <dgm:t>
        <a:bodyPr/>
        <a:lstStyle/>
        <a:p>
          <a:endParaRPr lang="ru-RU"/>
        </a:p>
      </dgm:t>
    </dgm:pt>
    <dgm:pt modelId="{591795C4-53BD-46B3-AFBF-3CFBAAF57DB4}" type="pres">
      <dgm:prSet presAssocID="{08AB719C-FE50-4D74-9F61-E0627853B021}" presName="childText" presStyleLbl="conFgAcc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0586739-9B3B-4B60-A441-C487AB8E6D94}" type="pres">
      <dgm:prSet presAssocID="{118510A5-93F8-46C1-9868-2F6108453F3E}" presName="spaceBetweenRectangles" presStyleCnt="0"/>
      <dgm:spPr/>
      <dgm:t>
        <a:bodyPr/>
        <a:lstStyle/>
        <a:p>
          <a:endParaRPr lang="ru-RU"/>
        </a:p>
      </dgm:t>
    </dgm:pt>
    <dgm:pt modelId="{D25ADAE6-75B5-45E8-9591-2FEF609D87FE}" type="pres">
      <dgm:prSet presAssocID="{AB923E3C-470B-4EF6-BB69-00E3A195ED9C}" presName="parentLin" presStyleCnt="0"/>
      <dgm:spPr/>
      <dgm:t>
        <a:bodyPr/>
        <a:lstStyle/>
        <a:p>
          <a:endParaRPr lang="ru-RU"/>
        </a:p>
      </dgm:t>
    </dgm:pt>
    <dgm:pt modelId="{7D85887C-5119-49D0-B2B0-E4631BA3B4A6}" type="pres">
      <dgm:prSet presAssocID="{AB923E3C-470B-4EF6-BB69-00E3A195ED9C}" presName="parentLeftMargin" presStyleLbl="node1" presStyleIdx="4" presStyleCnt="6"/>
      <dgm:spPr/>
      <dgm:t>
        <a:bodyPr/>
        <a:lstStyle/>
        <a:p>
          <a:endParaRPr lang="ru-RU"/>
        </a:p>
      </dgm:t>
    </dgm:pt>
    <dgm:pt modelId="{C8F4A3A3-8280-40E7-883C-1BD50E60920D}" type="pres">
      <dgm:prSet presAssocID="{AB923E3C-470B-4EF6-BB69-00E3A195ED9C}" presName="parentText" presStyleLbl="node1" presStyleIdx="5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F31991-B306-45CE-9857-BE9698A0CC8A}" type="pres">
      <dgm:prSet presAssocID="{AB923E3C-470B-4EF6-BB69-00E3A195ED9C}" presName="negativeSpace" presStyleCnt="0"/>
      <dgm:spPr/>
      <dgm:t>
        <a:bodyPr/>
        <a:lstStyle/>
        <a:p>
          <a:endParaRPr lang="ru-RU"/>
        </a:p>
      </dgm:t>
    </dgm:pt>
    <dgm:pt modelId="{3995CF51-18FF-47E1-82B7-991FCC3DF7FC}" type="pres">
      <dgm:prSet presAssocID="{AB923E3C-470B-4EF6-BB69-00E3A195ED9C}" presName="childText" presStyleLbl="conFgAcc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AAF1717-896C-42EB-8E38-D2C878E96944}" srcId="{C9EC324E-E857-4596-905F-00A945164331}" destId="{08AB719C-FE50-4D74-9F61-E0627853B021}" srcOrd="4" destOrd="0" parTransId="{D713A64A-3684-4883-B5FF-3139155D6FD7}" sibTransId="{118510A5-93F8-46C1-9868-2F6108453F3E}"/>
    <dgm:cxn modelId="{BB6CEA97-72AE-4CC7-A134-9F49C113FE40}" type="presOf" srcId="{2170C909-A881-429A-A055-6522F0E43BF4}" destId="{32586A20-5972-4DAC-B9DC-F8D475FAF509}" srcOrd="1" destOrd="0" presId="urn:microsoft.com/office/officeart/2005/8/layout/list1"/>
    <dgm:cxn modelId="{F0DA5F1E-C853-4A91-9A50-1E9EABD3498F}" type="presOf" srcId="{08AB719C-FE50-4D74-9F61-E0627853B021}" destId="{4B230485-E450-4172-81EA-9D3BD6789BA6}" srcOrd="0" destOrd="0" presId="urn:microsoft.com/office/officeart/2005/8/layout/list1"/>
    <dgm:cxn modelId="{0D9B1304-9086-44B0-811F-6EF595488286}" type="presOf" srcId="{14C4E4AC-3C1C-4BE8-B9C7-A543BD93DFF3}" destId="{45432C48-EF68-44EF-B502-27FD242A5E90}" srcOrd="1" destOrd="0" presId="urn:microsoft.com/office/officeart/2005/8/layout/list1"/>
    <dgm:cxn modelId="{63398AF5-1108-41EA-A7FC-87F882BA8CCE}" type="presOf" srcId="{08AB719C-FE50-4D74-9F61-E0627853B021}" destId="{A5EAF703-8A0C-4E51-A625-62486617E553}" srcOrd="1" destOrd="0" presId="urn:microsoft.com/office/officeart/2005/8/layout/list1"/>
    <dgm:cxn modelId="{A97E637C-8699-41D9-96CB-A9D211911F99}" type="presOf" srcId="{7169DA12-A68C-4FEE-9EBD-820E57781A37}" destId="{05D94556-0A79-47A2-8119-0A71E9639902}" srcOrd="1" destOrd="0" presId="urn:microsoft.com/office/officeart/2005/8/layout/list1"/>
    <dgm:cxn modelId="{B829DC94-3076-4AAF-BF15-96C5CC9DE242}" type="presOf" srcId="{7169DA12-A68C-4FEE-9EBD-820E57781A37}" destId="{90F8152B-C7FE-4121-81E9-E8BEB7693774}" srcOrd="0" destOrd="0" presId="urn:microsoft.com/office/officeart/2005/8/layout/list1"/>
    <dgm:cxn modelId="{298725B6-0156-466A-8672-DF6AEE29FA28}" type="presOf" srcId="{C9EC324E-E857-4596-905F-00A945164331}" destId="{D5BB4598-7A0F-4808-ACF3-6E96403586AA}" srcOrd="0" destOrd="0" presId="urn:microsoft.com/office/officeart/2005/8/layout/list1"/>
    <dgm:cxn modelId="{49772E5B-C20D-4E5E-8CE1-C43DAC0F84BD}" type="presOf" srcId="{F1DDD0DC-FEA5-430D-AE24-0EB7A5535C1B}" destId="{E48055DF-712C-41D6-924F-C938E01ECE5D}" srcOrd="0" destOrd="0" presId="urn:microsoft.com/office/officeart/2005/8/layout/list1"/>
    <dgm:cxn modelId="{B9EA413D-FDE6-41D2-B78E-A8686DF26F89}" srcId="{C9EC324E-E857-4596-905F-00A945164331}" destId="{F1DDD0DC-FEA5-430D-AE24-0EB7A5535C1B}" srcOrd="1" destOrd="0" parTransId="{64620778-5F93-4FD2-B535-144EDD7238E5}" sibTransId="{FC84C466-CB4C-4430-A9F3-9B99F632D71A}"/>
    <dgm:cxn modelId="{F92B32B5-E5F9-424E-9912-5EC5FEF1C3CB}" srcId="{C9EC324E-E857-4596-905F-00A945164331}" destId="{2170C909-A881-429A-A055-6522F0E43BF4}" srcOrd="3" destOrd="0" parTransId="{2AF5ACC1-52AC-4F4D-B5D3-60791AEFC7F3}" sibTransId="{575787C6-126D-421C-BE9C-EFC205C6235D}"/>
    <dgm:cxn modelId="{86A27A7D-90DB-4C1F-AD67-4662E12A62D6}" srcId="{C9EC324E-E857-4596-905F-00A945164331}" destId="{AB923E3C-470B-4EF6-BB69-00E3A195ED9C}" srcOrd="5" destOrd="0" parTransId="{E669CC61-1480-4A04-B6A4-6F1AF1168157}" sibTransId="{DF7CC6FB-8CBC-45E8-9DE7-A795B272883B}"/>
    <dgm:cxn modelId="{FFAF4035-B1A4-44C0-B04E-151B6891B04B}" type="presOf" srcId="{F1DDD0DC-FEA5-430D-AE24-0EB7A5535C1B}" destId="{7A9446BE-C8F4-43C0-8F3E-A617EAA6A039}" srcOrd="1" destOrd="0" presId="urn:microsoft.com/office/officeart/2005/8/layout/list1"/>
    <dgm:cxn modelId="{AD90A0FD-DDC4-45E6-B9B4-41EADC2BE878}" type="presOf" srcId="{AB923E3C-470B-4EF6-BB69-00E3A195ED9C}" destId="{C8F4A3A3-8280-40E7-883C-1BD50E60920D}" srcOrd="1" destOrd="0" presId="urn:microsoft.com/office/officeart/2005/8/layout/list1"/>
    <dgm:cxn modelId="{6ADAD3BD-6E1F-4BB3-B7D7-869A75922CD0}" srcId="{C9EC324E-E857-4596-905F-00A945164331}" destId="{14C4E4AC-3C1C-4BE8-B9C7-A543BD93DFF3}" srcOrd="0" destOrd="0" parTransId="{38316562-5014-4CE9-A83D-D66C5AAB0D1C}" sibTransId="{1D106853-9DE7-4D0C-99CC-107F277F49BB}"/>
    <dgm:cxn modelId="{77AFAD77-167B-43B7-A53C-0467DAA85679}" srcId="{C9EC324E-E857-4596-905F-00A945164331}" destId="{7169DA12-A68C-4FEE-9EBD-820E57781A37}" srcOrd="2" destOrd="0" parTransId="{8D484DED-E163-40C5-8033-371D47CD7A84}" sibTransId="{3984AA99-7C2C-40FA-B8EB-5A4B2F739E94}"/>
    <dgm:cxn modelId="{05C3873C-B7EB-4016-922F-412BD65DF236}" type="presOf" srcId="{2170C909-A881-429A-A055-6522F0E43BF4}" destId="{068AB80A-64E8-4E0C-AF18-073EB69E28C4}" srcOrd="0" destOrd="0" presId="urn:microsoft.com/office/officeart/2005/8/layout/list1"/>
    <dgm:cxn modelId="{9E76691D-9C5D-4846-81DC-8E26F8871A35}" type="presOf" srcId="{AB923E3C-470B-4EF6-BB69-00E3A195ED9C}" destId="{7D85887C-5119-49D0-B2B0-E4631BA3B4A6}" srcOrd="0" destOrd="0" presId="urn:microsoft.com/office/officeart/2005/8/layout/list1"/>
    <dgm:cxn modelId="{9EFBDF70-5A93-417E-9421-07350FADD8BE}" type="presOf" srcId="{14C4E4AC-3C1C-4BE8-B9C7-A543BD93DFF3}" destId="{AE7759C1-38A3-4235-9423-2DF2E0103B0A}" srcOrd="0" destOrd="0" presId="urn:microsoft.com/office/officeart/2005/8/layout/list1"/>
    <dgm:cxn modelId="{B516E759-7FAA-48EE-8330-4B23AD4CE61F}" type="presParOf" srcId="{D5BB4598-7A0F-4808-ACF3-6E96403586AA}" destId="{94CB448A-70C2-4DCE-A798-30651DF8B1D0}" srcOrd="0" destOrd="0" presId="urn:microsoft.com/office/officeart/2005/8/layout/list1"/>
    <dgm:cxn modelId="{25875CF9-4ED0-4DC3-982E-3D83A7B904F8}" type="presParOf" srcId="{94CB448A-70C2-4DCE-A798-30651DF8B1D0}" destId="{AE7759C1-38A3-4235-9423-2DF2E0103B0A}" srcOrd="0" destOrd="0" presId="urn:microsoft.com/office/officeart/2005/8/layout/list1"/>
    <dgm:cxn modelId="{9FB49364-0C64-4CDC-9F97-9567DCF34F9A}" type="presParOf" srcId="{94CB448A-70C2-4DCE-A798-30651DF8B1D0}" destId="{45432C48-EF68-44EF-B502-27FD242A5E90}" srcOrd="1" destOrd="0" presId="urn:microsoft.com/office/officeart/2005/8/layout/list1"/>
    <dgm:cxn modelId="{0FF01096-FCFB-46EF-AE82-06EBF0FAA80D}" type="presParOf" srcId="{D5BB4598-7A0F-4808-ACF3-6E96403586AA}" destId="{12EA38D4-EBD9-4162-B476-47CEE10EB3F5}" srcOrd="1" destOrd="0" presId="urn:microsoft.com/office/officeart/2005/8/layout/list1"/>
    <dgm:cxn modelId="{9E51E685-7817-441A-B514-D889FD9C5314}" type="presParOf" srcId="{D5BB4598-7A0F-4808-ACF3-6E96403586AA}" destId="{3A6A2446-C15D-43E8-A46F-37594FF27B02}" srcOrd="2" destOrd="0" presId="urn:microsoft.com/office/officeart/2005/8/layout/list1"/>
    <dgm:cxn modelId="{C099D916-3D9A-4DD0-BFC9-BC954BAE7620}" type="presParOf" srcId="{D5BB4598-7A0F-4808-ACF3-6E96403586AA}" destId="{F7D33940-54CA-40E8-B542-57F5BB7FEF96}" srcOrd="3" destOrd="0" presId="urn:microsoft.com/office/officeart/2005/8/layout/list1"/>
    <dgm:cxn modelId="{FCE7C304-A1A7-48BC-A44D-D51776FF5C49}" type="presParOf" srcId="{D5BB4598-7A0F-4808-ACF3-6E96403586AA}" destId="{CEF8D3CC-8814-45D5-AFD8-6915E1BC183F}" srcOrd="4" destOrd="0" presId="urn:microsoft.com/office/officeart/2005/8/layout/list1"/>
    <dgm:cxn modelId="{CB54C070-8880-4EC6-8624-172677E51D24}" type="presParOf" srcId="{CEF8D3CC-8814-45D5-AFD8-6915E1BC183F}" destId="{E48055DF-712C-41D6-924F-C938E01ECE5D}" srcOrd="0" destOrd="0" presId="urn:microsoft.com/office/officeart/2005/8/layout/list1"/>
    <dgm:cxn modelId="{3CAA84F9-E2B7-415A-8576-BAC371C0980D}" type="presParOf" srcId="{CEF8D3CC-8814-45D5-AFD8-6915E1BC183F}" destId="{7A9446BE-C8F4-43C0-8F3E-A617EAA6A039}" srcOrd="1" destOrd="0" presId="urn:microsoft.com/office/officeart/2005/8/layout/list1"/>
    <dgm:cxn modelId="{8827DFED-1A06-4552-B153-CA76290A5C83}" type="presParOf" srcId="{D5BB4598-7A0F-4808-ACF3-6E96403586AA}" destId="{CCA08C3E-AEA7-446E-9332-031FC4072F0D}" srcOrd="5" destOrd="0" presId="urn:microsoft.com/office/officeart/2005/8/layout/list1"/>
    <dgm:cxn modelId="{9DC17BE4-6577-4B63-B9C6-1FE37D66F134}" type="presParOf" srcId="{D5BB4598-7A0F-4808-ACF3-6E96403586AA}" destId="{27C03AD8-FA33-4864-92E3-290381A48926}" srcOrd="6" destOrd="0" presId="urn:microsoft.com/office/officeart/2005/8/layout/list1"/>
    <dgm:cxn modelId="{6817AFD3-C5FD-454E-B73D-B29D8409885A}" type="presParOf" srcId="{D5BB4598-7A0F-4808-ACF3-6E96403586AA}" destId="{E4AC92AE-62B5-4492-BEFD-566A88306C92}" srcOrd="7" destOrd="0" presId="urn:microsoft.com/office/officeart/2005/8/layout/list1"/>
    <dgm:cxn modelId="{742871CA-F556-4B80-822B-EECCE4B35C77}" type="presParOf" srcId="{D5BB4598-7A0F-4808-ACF3-6E96403586AA}" destId="{0BFDE9A4-6C7F-451F-8FCF-6DC0E1673BBB}" srcOrd="8" destOrd="0" presId="urn:microsoft.com/office/officeart/2005/8/layout/list1"/>
    <dgm:cxn modelId="{92A808BF-7937-4B71-AC42-639CAB096640}" type="presParOf" srcId="{0BFDE9A4-6C7F-451F-8FCF-6DC0E1673BBB}" destId="{90F8152B-C7FE-4121-81E9-E8BEB7693774}" srcOrd="0" destOrd="0" presId="urn:microsoft.com/office/officeart/2005/8/layout/list1"/>
    <dgm:cxn modelId="{640C2663-63AF-410A-9149-288B615A85EB}" type="presParOf" srcId="{0BFDE9A4-6C7F-451F-8FCF-6DC0E1673BBB}" destId="{05D94556-0A79-47A2-8119-0A71E9639902}" srcOrd="1" destOrd="0" presId="urn:microsoft.com/office/officeart/2005/8/layout/list1"/>
    <dgm:cxn modelId="{1045F69A-DD90-41EF-9724-9D3F4F4F17BB}" type="presParOf" srcId="{D5BB4598-7A0F-4808-ACF3-6E96403586AA}" destId="{CBA7055C-872B-4264-8F84-F3156E6B6B8A}" srcOrd="9" destOrd="0" presId="urn:microsoft.com/office/officeart/2005/8/layout/list1"/>
    <dgm:cxn modelId="{C5D8BBF5-C32F-471C-9D78-2E61CBD45FEC}" type="presParOf" srcId="{D5BB4598-7A0F-4808-ACF3-6E96403586AA}" destId="{96BBC0F5-F0EE-45B3-B515-D0465AD545EA}" srcOrd="10" destOrd="0" presId="urn:microsoft.com/office/officeart/2005/8/layout/list1"/>
    <dgm:cxn modelId="{526119DF-1960-48B1-8F83-67775FC18D89}" type="presParOf" srcId="{D5BB4598-7A0F-4808-ACF3-6E96403586AA}" destId="{9A9B1EAA-9A2A-4300-819E-85DDFBFE548A}" srcOrd="11" destOrd="0" presId="urn:microsoft.com/office/officeart/2005/8/layout/list1"/>
    <dgm:cxn modelId="{D3DC9561-1AF8-4F27-AA1E-B3BC62E9F4DD}" type="presParOf" srcId="{D5BB4598-7A0F-4808-ACF3-6E96403586AA}" destId="{456F8418-EE7C-46D5-863A-6E171E03795A}" srcOrd="12" destOrd="0" presId="urn:microsoft.com/office/officeart/2005/8/layout/list1"/>
    <dgm:cxn modelId="{9C79C6F6-22ED-4672-B17E-F784868CB1A7}" type="presParOf" srcId="{456F8418-EE7C-46D5-863A-6E171E03795A}" destId="{068AB80A-64E8-4E0C-AF18-073EB69E28C4}" srcOrd="0" destOrd="0" presId="urn:microsoft.com/office/officeart/2005/8/layout/list1"/>
    <dgm:cxn modelId="{B03C394C-81A4-47CA-AF65-D96C12EDBAC4}" type="presParOf" srcId="{456F8418-EE7C-46D5-863A-6E171E03795A}" destId="{32586A20-5972-4DAC-B9DC-F8D475FAF509}" srcOrd="1" destOrd="0" presId="urn:microsoft.com/office/officeart/2005/8/layout/list1"/>
    <dgm:cxn modelId="{23EB1195-A2D0-4C4A-A329-8306E6F9F17F}" type="presParOf" srcId="{D5BB4598-7A0F-4808-ACF3-6E96403586AA}" destId="{93D05558-6A67-4516-AF2D-4A5281DAEAA9}" srcOrd="13" destOrd="0" presId="urn:microsoft.com/office/officeart/2005/8/layout/list1"/>
    <dgm:cxn modelId="{1ADEFC0C-F205-413B-8B53-8DDDCD24AA06}" type="presParOf" srcId="{D5BB4598-7A0F-4808-ACF3-6E96403586AA}" destId="{497C7B52-83CE-4203-A0B5-740B05AC932C}" srcOrd="14" destOrd="0" presId="urn:microsoft.com/office/officeart/2005/8/layout/list1"/>
    <dgm:cxn modelId="{C34B4769-0BAE-4323-A43F-7AE5121B1956}" type="presParOf" srcId="{D5BB4598-7A0F-4808-ACF3-6E96403586AA}" destId="{57913C2C-F487-4832-B573-CC1C39C07EB8}" srcOrd="15" destOrd="0" presId="urn:microsoft.com/office/officeart/2005/8/layout/list1"/>
    <dgm:cxn modelId="{A9940CFA-7848-44AE-83A7-38D1C166D2B2}" type="presParOf" srcId="{D5BB4598-7A0F-4808-ACF3-6E96403586AA}" destId="{70954DFE-1796-4B44-8C0D-BF3367404BB7}" srcOrd="16" destOrd="0" presId="urn:microsoft.com/office/officeart/2005/8/layout/list1"/>
    <dgm:cxn modelId="{FD2032E7-114C-4A88-A489-6E097DBB328F}" type="presParOf" srcId="{70954DFE-1796-4B44-8C0D-BF3367404BB7}" destId="{4B230485-E450-4172-81EA-9D3BD6789BA6}" srcOrd="0" destOrd="0" presId="urn:microsoft.com/office/officeart/2005/8/layout/list1"/>
    <dgm:cxn modelId="{24DEA34C-9428-4DB6-B28C-A7DBBB76C595}" type="presParOf" srcId="{70954DFE-1796-4B44-8C0D-BF3367404BB7}" destId="{A5EAF703-8A0C-4E51-A625-62486617E553}" srcOrd="1" destOrd="0" presId="urn:microsoft.com/office/officeart/2005/8/layout/list1"/>
    <dgm:cxn modelId="{EB664214-7493-45E5-AE10-7CCDED41F5E2}" type="presParOf" srcId="{D5BB4598-7A0F-4808-ACF3-6E96403586AA}" destId="{EF42EBBB-7FE4-497A-8177-B207B040AFA2}" srcOrd="17" destOrd="0" presId="urn:microsoft.com/office/officeart/2005/8/layout/list1"/>
    <dgm:cxn modelId="{1B4F8272-12B7-40D6-97B8-1F6F38601170}" type="presParOf" srcId="{D5BB4598-7A0F-4808-ACF3-6E96403586AA}" destId="{591795C4-53BD-46B3-AFBF-3CFBAAF57DB4}" srcOrd="18" destOrd="0" presId="urn:microsoft.com/office/officeart/2005/8/layout/list1"/>
    <dgm:cxn modelId="{7ECA85F5-C186-4F61-9543-D05D33E16040}" type="presParOf" srcId="{D5BB4598-7A0F-4808-ACF3-6E96403586AA}" destId="{C0586739-9B3B-4B60-A441-C487AB8E6D94}" srcOrd="19" destOrd="0" presId="urn:microsoft.com/office/officeart/2005/8/layout/list1"/>
    <dgm:cxn modelId="{50E2DF9D-B417-4878-8972-544B530940C8}" type="presParOf" srcId="{D5BB4598-7A0F-4808-ACF3-6E96403586AA}" destId="{D25ADAE6-75B5-45E8-9591-2FEF609D87FE}" srcOrd="20" destOrd="0" presId="urn:microsoft.com/office/officeart/2005/8/layout/list1"/>
    <dgm:cxn modelId="{D320958C-ED21-467D-8456-F6EA87A7DF8E}" type="presParOf" srcId="{D25ADAE6-75B5-45E8-9591-2FEF609D87FE}" destId="{7D85887C-5119-49D0-B2B0-E4631BA3B4A6}" srcOrd="0" destOrd="0" presId="urn:microsoft.com/office/officeart/2005/8/layout/list1"/>
    <dgm:cxn modelId="{4819DEC1-0025-442C-A020-CE23E531D32D}" type="presParOf" srcId="{D25ADAE6-75B5-45E8-9591-2FEF609D87FE}" destId="{C8F4A3A3-8280-40E7-883C-1BD50E60920D}" srcOrd="1" destOrd="0" presId="urn:microsoft.com/office/officeart/2005/8/layout/list1"/>
    <dgm:cxn modelId="{94A4AE03-B5AB-42DA-A272-C75AD6114FF3}" type="presParOf" srcId="{D5BB4598-7A0F-4808-ACF3-6E96403586AA}" destId="{99F31991-B306-45CE-9857-BE9698A0CC8A}" srcOrd="21" destOrd="0" presId="urn:microsoft.com/office/officeart/2005/8/layout/list1"/>
    <dgm:cxn modelId="{47177C68-FD0F-4AAB-A21B-16C1E6445A65}" type="presParOf" srcId="{D5BB4598-7A0F-4808-ACF3-6E96403586AA}" destId="{3995CF51-18FF-47E1-82B7-991FCC3DF7FC}" srcOrd="2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4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11EA60E-6B2B-4CED-983F-09690435B497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0A98A90-0D3D-46E3-8FC1-09B895AB3286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учебный сектор</a:t>
          </a:r>
        </a:p>
      </dgm:t>
    </dgm:pt>
    <dgm:pt modelId="{4AF28FF3-357D-42E8-9067-012ABA16FF09}" type="parTrans" cxnId="{3C0E7A2F-A614-45BC-A129-35C52D5E957A}">
      <dgm:prSet/>
      <dgm:spPr/>
      <dgm:t>
        <a:bodyPr/>
        <a:lstStyle/>
        <a:p>
          <a:endParaRPr lang="ru-RU"/>
        </a:p>
      </dgm:t>
    </dgm:pt>
    <dgm:pt modelId="{037C1250-8975-4DCC-A37B-B5A923B1A8B5}" type="sibTrans" cxnId="{3C0E7A2F-A614-45BC-A129-35C52D5E957A}">
      <dgm:prSet/>
      <dgm:spPr/>
      <dgm:t>
        <a:bodyPr/>
        <a:lstStyle/>
        <a:p>
          <a:endParaRPr lang="ru-RU"/>
        </a:p>
      </dgm:t>
    </dgm:pt>
    <dgm:pt modelId="{01D08652-3A88-48C8-8BBC-6810A8EB782E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трудовой сектор</a:t>
          </a:r>
        </a:p>
      </dgm:t>
    </dgm:pt>
    <dgm:pt modelId="{844D93A4-01FD-4123-B546-66E5DE21A642}" type="parTrans" cxnId="{901CF710-511C-4165-AB59-ABD8D59FBED8}">
      <dgm:prSet/>
      <dgm:spPr/>
      <dgm:t>
        <a:bodyPr/>
        <a:lstStyle/>
        <a:p>
          <a:endParaRPr lang="ru-RU"/>
        </a:p>
      </dgm:t>
    </dgm:pt>
    <dgm:pt modelId="{9AE469D0-02B7-48F6-9D4C-3006BF5E09C5}" type="sibTrans" cxnId="{901CF710-511C-4165-AB59-ABD8D59FBED8}">
      <dgm:prSet/>
      <dgm:spPr/>
      <dgm:t>
        <a:bodyPr/>
        <a:lstStyle/>
        <a:p>
          <a:endParaRPr lang="ru-RU"/>
        </a:p>
      </dgm:t>
    </dgm:pt>
    <dgm:pt modelId="{431D2194-E13F-459F-87FF-CF86C5A43C12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спортивный сектор</a:t>
          </a:r>
        </a:p>
      </dgm:t>
    </dgm:pt>
    <dgm:pt modelId="{48703EC5-EE8E-45C5-A5D9-2E86584C8D6F}" type="parTrans" cxnId="{B6E9F533-BDAB-4CFC-906F-2BBAABDB4475}">
      <dgm:prSet/>
      <dgm:spPr/>
      <dgm:t>
        <a:bodyPr/>
        <a:lstStyle/>
        <a:p>
          <a:endParaRPr lang="ru-RU"/>
        </a:p>
      </dgm:t>
    </dgm:pt>
    <dgm:pt modelId="{30E76DB3-9818-46BD-8F97-8E23C18F74F0}" type="sibTrans" cxnId="{B6E9F533-BDAB-4CFC-906F-2BBAABDB4475}">
      <dgm:prSet/>
      <dgm:spPr/>
      <dgm:t>
        <a:bodyPr/>
        <a:lstStyle/>
        <a:p>
          <a:endParaRPr lang="ru-RU"/>
        </a:p>
      </dgm:t>
    </dgm:pt>
    <dgm:pt modelId="{49B1EE41-C7B4-41A4-B10D-861C5DEFB2E9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сектор ЗОЖ</a:t>
          </a:r>
        </a:p>
      </dgm:t>
    </dgm:pt>
    <dgm:pt modelId="{D88CB92F-A403-4720-A1A9-E75AC9D01AC8}" type="parTrans" cxnId="{9627753F-2369-4CC6-B543-2E4E935A9809}">
      <dgm:prSet/>
      <dgm:spPr/>
      <dgm:t>
        <a:bodyPr/>
        <a:lstStyle/>
        <a:p>
          <a:endParaRPr lang="ru-RU"/>
        </a:p>
      </dgm:t>
    </dgm:pt>
    <dgm:pt modelId="{DAD967B6-AD99-4127-AC48-19A26B7CE669}" type="sibTrans" cxnId="{9627753F-2369-4CC6-B543-2E4E935A9809}">
      <dgm:prSet/>
      <dgm:spPr/>
      <dgm:t>
        <a:bodyPr/>
        <a:lstStyle/>
        <a:p>
          <a:endParaRPr lang="ru-RU"/>
        </a:p>
      </dgm:t>
    </dgm:pt>
    <dgm:pt modelId="{F1E42EC8-FBFA-405D-B189-614F6936E30A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культмассовый сектор</a:t>
          </a:r>
        </a:p>
      </dgm:t>
    </dgm:pt>
    <dgm:pt modelId="{E80EC776-D7DA-4027-8169-E21D3BAA128E}" type="parTrans" cxnId="{A7DA6096-82F9-4C62-8C70-91CCAED1AA3C}">
      <dgm:prSet/>
      <dgm:spPr/>
      <dgm:t>
        <a:bodyPr/>
        <a:lstStyle/>
        <a:p>
          <a:endParaRPr lang="ru-RU"/>
        </a:p>
      </dgm:t>
    </dgm:pt>
    <dgm:pt modelId="{9EE97EF1-B4AA-49ED-93A8-04B7D3B9A214}" type="sibTrans" cxnId="{A7DA6096-82F9-4C62-8C70-91CCAED1AA3C}">
      <dgm:prSet/>
      <dgm:spPr/>
      <dgm:t>
        <a:bodyPr/>
        <a:lstStyle/>
        <a:p>
          <a:endParaRPr lang="ru-RU"/>
        </a:p>
      </dgm:t>
    </dgm:pt>
    <dgm:pt modelId="{532830C2-727D-4DDD-9F88-9F63CE792452}" type="pres">
      <dgm:prSet presAssocID="{511EA60E-6B2B-4CED-983F-09690435B497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0B525F1-DEE4-49AE-A138-4B8C23B47EE7}" type="pres">
      <dgm:prSet presAssocID="{B0A98A90-0D3D-46E3-8FC1-09B895AB3286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87C3113-31E5-4D46-91BD-26267C69AAED}" type="pres">
      <dgm:prSet presAssocID="{B0A98A90-0D3D-46E3-8FC1-09B895AB3286}" presName="spNode" presStyleCnt="0"/>
      <dgm:spPr/>
    </dgm:pt>
    <dgm:pt modelId="{9A942142-A0AE-4249-B33D-FC70DE97B262}" type="pres">
      <dgm:prSet presAssocID="{037C1250-8975-4DCC-A37B-B5A923B1A8B5}" presName="sibTrans" presStyleLbl="sibTrans1D1" presStyleIdx="0" presStyleCnt="5"/>
      <dgm:spPr/>
      <dgm:t>
        <a:bodyPr/>
        <a:lstStyle/>
        <a:p>
          <a:endParaRPr lang="ru-RU"/>
        </a:p>
      </dgm:t>
    </dgm:pt>
    <dgm:pt modelId="{66EE0E3C-9593-466E-A156-3CC070EEED8E}" type="pres">
      <dgm:prSet presAssocID="{01D08652-3A88-48C8-8BBC-6810A8EB782E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135BC9-E074-485F-8A6C-2F68F2DBE7EE}" type="pres">
      <dgm:prSet presAssocID="{01D08652-3A88-48C8-8BBC-6810A8EB782E}" presName="spNode" presStyleCnt="0"/>
      <dgm:spPr/>
    </dgm:pt>
    <dgm:pt modelId="{82C1DE6D-31E7-403A-98C5-F592E04C4EF5}" type="pres">
      <dgm:prSet presAssocID="{9AE469D0-02B7-48F6-9D4C-3006BF5E09C5}" presName="sibTrans" presStyleLbl="sibTrans1D1" presStyleIdx="1" presStyleCnt="5"/>
      <dgm:spPr/>
      <dgm:t>
        <a:bodyPr/>
        <a:lstStyle/>
        <a:p>
          <a:endParaRPr lang="ru-RU"/>
        </a:p>
      </dgm:t>
    </dgm:pt>
    <dgm:pt modelId="{4E2BAAB7-3A69-4AD5-B26E-ABF309400255}" type="pres">
      <dgm:prSet presAssocID="{431D2194-E13F-459F-87FF-CF86C5A43C12}" presName="node" presStyleLbl="node1" presStyleIdx="2" presStyleCnt="5" custScaleX="1184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47356A-1678-4573-84C4-9879117AEE68}" type="pres">
      <dgm:prSet presAssocID="{431D2194-E13F-459F-87FF-CF86C5A43C12}" presName="spNode" presStyleCnt="0"/>
      <dgm:spPr/>
    </dgm:pt>
    <dgm:pt modelId="{AE335188-7329-4BA0-A67F-B9FCCDD90617}" type="pres">
      <dgm:prSet presAssocID="{30E76DB3-9818-46BD-8F97-8E23C18F74F0}" presName="sibTrans" presStyleLbl="sibTrans1D1" presStyleIdx="2" presStyleCnt="5"/>
      <dgm:spPr/>
      <dgm:t>
        <a:bodyPr/>
        <a:lstStyle/>
        <a:p>
          <a:endParaRPr lang="ru-RU"/>
        </a:p>
      </dgm:t>
    </dgm:pt>
    <dgm:pt modelId="{8D6197DA-DAC0-4162-8DA3-1A82D0307556}" type="pres">
      <dgm:prSet presAssocID="{49B1EE41-C7B4-41A4-B10D-861C5DEFB2E9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5CFE93B-20EF-4095-A4B4-A761B7A1E5DC}" type="pres">
      <dgm:prSet presAssocID="{49B1EE41-C7B4-41A4-B10D-861C5DEFB2E9}" presName="spNode" presStyleCnt="0"/>
      <dgm:spPr/>
    </dgm:pt>
    <dgm:pt modelId="{A8E09176-B5EB-4BF3-9147-42C74C8F0CA5}" type="pres">
      <dgm:prSet presAssocID="{DAD967B6-AD99-4127-AC48-19A26B7CE669}" presName="sibTrans" presStyleLbl="sibTrans1D1" presStyleIdx="3" presStyleCnt="5"/>
      <dgm:spPr/>
      <dgm:t>
        <a:bodyPr/>
        <a:lstStyle/>
        <a:p>
          <a:endParaRPr lang="ru-RU"/>
        </a:p>
      </dgm:t>
    </dgm:pt>
    <dgm:pt modelId="{FAB80DB6-7C80-417C-81E0-6DF374812B36}" type="pres">
      <dgm:prSet presAssocID="{F1E42EC8-FBFA-405D-B189-614F6936E30A}" presName="node" presStyleLbl="node1" presStyleIdx="4" presStyleCnt="5" custScaleX="1364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CDF61D-7300-4D79-B121-E723ED0376D0}" type="pres">
      <dgm:prSet presAssocID="{F1E42EC8-FBFA-405D-B189-614F6936E30A}" presName="spNode" presStyleCnt="0"/>
      <dgm:spPr/>
    </dgm:pt>
    <dgm:pt modelId="{2962F336-286C-4E2F-932F-2F4435644FB2}" type="pres">
      <dgm:prSet presAssocID="{9EE97EF1-B4AA-49ED-93A8-04B7D3B9A214}" presName="sibTrans" presStyleLbl="sibTrans1D1" presStyleIdx="4" presStyleCnt="5"/>
      <dgm:spPr/>
      <dgm:t>
        <a:bodyPr/>
        <a:lstStyle/>
        <a:p>
          <a:endParaRPr lang="ru-RU"/>
        </a:p>
      </dgm:t>
    </dgm:pt>
  </dgm:ptLst>
  <dgm:cxnLst>
    <dgm:cxn modelId="{5C7A0560-D14D-4F36-B778-C1A9126D9DA0}" type="presOf" srcId="{DAD967B6-AD99-4127-AC48-19A26B7CE669}" destId="{A8E09176-B5EB-4BF3-9147-42C74C8F0CA5}" srcOrd="0" destOrd="0" presId="urn:microsoft.com/office/officeart/2005/8/layout/cycle5"/>
    <dgm:cxn modelId="{901CF710-511C-4165-AB59-ABD8D59FBED8}" srcId="{511EA60E-6B2B-4CED-983F-09690435B497}" destId="{01D08652-3A88-48C8-8BBC-6810A8EB782E}" srcOrd="1" destOrd="0" parTransId="{844D93A4-01FD-4123-B546-66E5DE21A642}" sibTransId="{9AE469D0-02B7-48F6-9D4C-3006BF5E09C5}"/>
    <dgm:cxn modelId="{D67D0239-8B2F-427F-B8D6-DE5C3848147D}" type="presOf" srcId="{9EE97EF1-B4AA-49ED-93A8-04B7D3B9A214}" destId="{2962F336-286C-4E2F-932F-2F4435644FB2}" srcOrd="0" destOrd="0" presId="urn:microsoft.com/office/officeart/2005/8/layout/cycle5"/>
    <dgm:cxn modelId="{B6E9F533-BDAB-4CFC-906F-2BBAABDB4475}" srcId="{511EA60E-6B2B-4CED-983F-09690435B497}" destId="{431D2194-E13F-459F-87FF-CF86C5A43C12}" srcOrd="2" destOrd="0" parTransId="{48703EC5-EE8E-45C5-A5D9-2E86584C8D6F}" sibTransId="{30E76DB3-9818-46BD-8F97-8E23C18F74F0}"/>
    <dgm:cxn modelId="{729EA187-3ED0-47DE-BB4A-0F821D412CB6}" type="presOf" srcId="{511EA60E-6B2B-4CED-983F-09690435B497}" destId="{532830C2-727D-4DDD-9F88-9F63CE792452}" srcOrd="0" destOrd="0" presId="urn:microsoft.com/office/officeart/2005/8/layout/cycle5"/>
    <dgm:cxn modelId="{3C0E7A2F-A614-45BC-A129-35C52D5E957A}" srcId="{511EA60E-6B2B-4CED-983F-09690435B497}" destId="{B0A98A90-0D3D-46E3-8FC1-09B895AB3286}" srcOrd="0" destOrd="0" parTransId="{4AF28FF3-357D-42E8-9067-012ABA16FF09}" sibTransId="{037C1250-8975-4DCC-A37B-B5A923B1A8B5}"/>
    <dgm:cxn modelId="{BD34C8D6-C6E9-40EE-8C42-23C3C16C9E84}" type="presOf" srcId="{F1E42EC8-FBFA-405D-B189-614F6936E30A}" destId="{FAB80DB6-7C80-417C-81E0-6DF374812B36}" srcOrd="0" destOrd="0" presId="urn:microsoft.com/office/officeart/2005/8/layout/cycle5"/>
    <dgm:cxn modelId="{310BC9BF-FD2B-4076-ACBE-DB53E0CB677F}" type="presOf" srcId="{B0A98A90-0D3D-46E3-8FC1-09B895AB3286}" destId="{10B525F1-DEE4-49AE-A138-4B8C23B47EE7}" srcOrd="0" destOrd="0" presId="urn:microsoft.com/office/officeart/2005/8/layout/cycle5"/>
    <dgm:cxn modelId="{08615ECE-B1E7-4F60-AC07-20D2956045F0}" type="presOf" srcId="{49B1EE41-C7B4-41A4-B10D-861C5DEFB2E9}" destId="{8D6197DA-DAC0-4162-8DA3-1A82D0307556}" srcOrd="0" destOrd="0" presId="urn:microsoft.com/office/officeart/2005/8/layout/cycle5"/>
    <dgm:cxn modelId="{6DA97606-D8F7-4BFC-B0CC-6DF49A4CD2C5}" type="presOf" srcId="{01D08652-3A88-48C8-8BBC-6810A8EB782E}" destId="{66EE0E3C-9593-466E-A156-3CC070EEED8E}" srcOrd="0" destOrd="0" presId="urn:microsoft.com/office/officeart/2005/8/layout/cycle5"/>
    <dgm:cxn modelId="{4B2A3E4C-F85F-4582-A4C8-C4196287881D}" type="presOf" srcId="{037C1250-8975-4DCC-A37B-B5A923B1A8B5}" destId="{9A942142-A0AE-4249-B33D-FC70DE97B262}" srcOrd="0" destOrd="0" presId="urn:microsoft.com/office/officeart/2005/8/layout/cycle5"/>
    <dgm:cxn modelId="{485CB8B2-626D-4842-B364-C0082AC6B580}" type="presOf" srcId="{30E76DB3-9818-46BD-8F97-8E23C18F74F0}" destId="{AE335188-7329-4BA0-A67F-B9FCCDD90617}" srcOrd="0" destOrd="0" presId="urn:microsoft.com/office/officeart/2005/8/layout/cycle5"/>
    <dgm:cxn modelId="{9627753F-2369-4CC6-B543-2E4E935A9809}" srcId="{511EA60E-6B2B-4CED-983F-09690435B497}" destId="{49B1EE41-C7B4-41A4-B10D-861C5DEFB2E9}" srcOrd="3" destOrd="0" parTransId="{D88CB92F-A403-4720-A1A9-E75AC9D01AC8}" sibTransId="{DAD967B6-AD99-4127-AC48-19A26B7CE669}"/>
    <dgm:cxn modelId="{EE511466-3100-4355-8A2A-D5E04490EDBD}" type="presOf" srcId="{431D2194-E13F-459F-87FF-CF86C5A43C12}" destId="{4E2BAAB7-3A69-4AD5-B26E-ABF309400255}" srcOrd="0" destOrd="0" presId="urn:microsoft.com/office/officeart/2005/8/layout/cycle5"/>
    <dgm:cxn modelId="{A7DA6096-82F9-4C62-8C70-91CCAED1AA3C}" srcId="{511EA60E-6B2B-4CED-983F-09690435B497}" destId="{F1E42EC8-FBFA-405D-B189-614F6936E30A}" srcOrd="4" destOrd="0" parTransId="{E80EC776-D7DA-4027-8169-E21D3BAA128E}" sibTransId="{9EE97EF1-B4AA-49ED-93A8-04B7D3B9A214}"/>
    <dgm:cxn modelId="{30614789-0887-4F88-B0DB-A6861657A483}" type="presOf" srcId="{9AE469D0-02B7-48F6-9D4C-3006BF5E09C5}" destId="{82C1DE6D-31E7-403A-98C5-F592E04C4EF5}" srcOrd="0" destOrd="0" presId="urn:microsoft.com/office/officeart/2005/8/layout/cycle5"/>
    <dgm:cxn modelId="{B97A2E77-2D96-4F54-B08E-DFC16437479E}" type="presParOf" srcId="{532830C2-727D-4DDD-9F88-9F63CE792452}" destId="{10B525F1-DEE4-49AE-A138-4B8C23B47EE7}" srcOrd="0" destOrd="0" presId="urn:microsoft.com/office/officeart/2005/8/layout/cycle5"/>
    <dgm:cxn modelId="{2C1ABABB-B77B-4417-8550-460DE98856D1}" type="presParOf" srcId="{532830C2-727D-4DDD-9F88-9F63CE792452}" destId="{187C3113-31E5-4D46-91BD-26267C69AAED}" srcOrd="1" destOrd="0" presId="urn:microsoft.com/office/officeart/2005/8/layout/cycle5"/>
    <dgm:cxn modelId="{37206526-D157-4712-AB83-1247E0473C83}" type="presParOf" srcId="{532830C2-727D-4DDD-9F88-9F63CE792452}" destId="{9A942142-A0AE-4249-B33D-FC70DE97B262}" srcOrd="2" destOrd="0" presId="urn:microsoft.com/office/officeart/2005/8/layout/cycle5"/>
    <dgm:cxn modelId="{47D80AEC-96AF-446C-A7FC-A21266A551CA}" type="presParOf" srcId="{532830C2-727D-4DDD-9F88-9F63CE792452}" destId="{66EE0E3C-9593-466E-A156-3CC070EEED8E}" srcOrd="3" destOrd="0" presId="urn:microsoft.com/office/officeart/2005/8/layout/cycle5"/>
    <dgm:cxn modelId="{DB57039C-70D4-480D-85E6-ADEBF04C80A1}" type="presParOf" srcId="{532830C2-727D-4DDD-9F88-9F63CE792452}" destId="{11135BC9-E074-485F-8A6C-2F68F2DBE7EE}" srcOrd="4" destOrd="0" presId="urn:microsoft.com/office/officeart/2005/8/layout/cycle5"/>
    <dgm:cxn modelId="{AE3652B4-5069-46F5-B708-A39E8C3F9E26}" type="presParOf" srcId="{532830C2-727D-4DDD-9F88-9F63CE792452}" destId="{82C1DE6D-31E7-403A-98C5-F592E04C4EF5}" srcOrd="5" destOrd="0" presId="urn:microsoft.com/office/officeart/2005/8/layout/cycle5"/>
    <dgm:cxn modelId="{8CF41367-3DEB-4B6B-A0EA-EF68025F0D9C}" type="presParOf" srcId="{532830C2-727D-4DDD-9F88-9F63CE792452}" destId="{4E2BAAB7-3A69-4AD5-B26E-ABF309400255}" srcOrd="6" destOrd="0" presId="urn:microsoft.com/office/officeart/2005/8/layout/cycle5"/>
    <dgm:cxn modelId="{770D96C5-CD2A-4A9C-B703-A737A97CEDC5}" type="presParOf" srcId="{532830C2-727D-4DDD-9F88-9F63CE792452}" destId="{5B47356A-1678-4573-84C4-9879117AEE68}" srcOrd="7" destOrd="0" presId="urn:microsoft.com/office/officeart/2005/8/layout/cycle5"/>
    <dgm:cxn modelId="{3CFCDF04-70E1-4AC0-A039-9AFD3EB8D8B6}" type="presParOf" srcId="{532830C2-727D-4DDD-9F88-9F63CE792452}" destId="{AE335188-7329-4BA0-A67F-B9FCCDD90617}" srcOrd="8" destOrd="0" presId="urn:microsoft.com/office/officeart/2005/8/layout/cycle5"/>
    <dgm:cxn modelId="{38E8EABF-EBD9-49BE-A69B-09817AD51902}" type="presParOf" srcId="{532830C2-727D-4DDD-9F88-9F63CE792452}" destId="{8D6197DA-DAC0-4162-8DA3-1A82D0307556}" srcOrd="9" destOrd="0" presId="urn:microsoft.com/office/officeart/2005/8/layout/cycle5"/>
    <dgm:cxn modelId="{4CF3339E-5CEE-4440-81BA-5B4AC26623D5}" type="presParOf" srcId="{532830C2-727D-4DDD-9F88-9F63CE792452}" destId="{A5CFE93B-20EF-4095-A4B4-A761B7A1E5DC}" srcOrd="10" destOrd="0" presId="urn:microsoft.com/office/officeart/2005/8/layout/cycle5"/>
    <dgm:cxn modelId="{09CEAA85-A123-46F3-AB7A-73FD481A674F}" type="presParOf" srcId="{532830C2-727D-4DDD-9F88-9F63CE792452}" destId="{A8E09176-B5EB-4BF3-9147-42C74C8F0CA5}" srcOrd="11" destOrd="0" presId="urn:microsoft.com/office/officeart/2005/8/layout/cycle5"/>
    <dgm:cxn modelId="{41B0067B-5438-475D-A537-4238DA0AF0B0}" type="presParOf" srcId="{532830C2-727D-4DDD-9F88-9F63CE792452}" destId="{FAB80DB6-7C80-417C-81E0-6DF374812B36}" srcOrd="12" destOrd="0" presId="urn:microsoft.com/office/officeart/2005/8/layout/cycle5"/>
    <dgm:cxn modelId="{940640C1-10DF-4794-B358-CF9C7834C164}" type="presParOf" srcId="{532830C2-727D-4DDD-9F88-9F63CE792452}" destId="{9CCDF61D-7300-4D79-B121-E723ED0376D0}" srcOrd="13" destOrd="0" presId="urn:microsoft.com/office/officeart/2005/8/layout/cycle5"/>
    <dgm:cxn modelId="{5FC6248C-8F40-4224-BFB3-00C125420A09}" type="presParOf" srcId="{532830C2-727D-4DDD-9F88-9F63CE792452}" destId="{2962F336-286C-4E2F-932F-2F4435644FB2}" srcOrd="14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xmlns="" relId="rId4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D0780E1-2AAD-4FC3-9107-32369BC08FB3}">
      <dsp:nvSpPr>
        <dsp:cNvPr id="0" name=""/>
        <dsp:cNvSpPr/>
      </dsp:nvSpPr>
      <dsp:spPr>
        <a:xfrm>
          <a:off x="0" y="304507"/>
          <a:ext cx="5657849" cy="10584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9112" tIns="249936" rIns="439112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i="0" kern="1200">
              <a:latin typeface="Times New Roman" pitchFamily="18" charset="0"/>
              <a:cs typeface="Times New Roman" pitchFamily="18" charset="0"/>
            </a:rPr>
            <a:t>единый план воспитательной работы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i="0" kern="1200">
              <a:latin typeface="Times New Roman" pitchFamily="18" charset="0"/>
              <a:cs typeface="Times New Roman" pitchFamily="18" charset="0"/>
            </a:rPr>
            <a:t>общие родительские собрания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i="0" kern="1200">
              <a:latin typeface="Times New Roman" pitchFamily="18" charset="0"/>
              <a:cs typeface="Times New Roman" pitchFamily="18" charset="0"/>
            </a:rPr>
            <a:t>общие классные часы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i="0" kern="1200">
              <a:latin typeface="Times New Roman" pitchFamily="18" charset="0"/>
              <a:cs typeface="Times New Roman" pitchFamily="18" charset="0"/>
            </a:rPr>
            <a:t>совместная внеурочная деятельность и досуг</a:t>
          </a:r>
        </a:p>
      </dsp:txBody>
      <dsp:txXfrm>
        <a:off x="0" y="304507"/>
        <a:ext cx="5657849" cy="1058400"/>
      </dsp:txXfrm>
    </dsp:sp>
    <dsp:sp modelId="{3B60FC16-6B1F-41E2-AEC7-BD66E54CA652}">
      <dsp:nvSpPr>
        <dsp:cNvPr id="0" name=""/>
        <dsp:cNvSpPr/>
      </dsp:nvSpPr>
      <dsp:spPr>
        <a:xfrm>
          <a:off x="282892" y="127387"/>
          <a:ext cx="3960495" cy="35423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697" tIns="0" rIns="149697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Организационно-информационное</a:t>
          </a:r>
          <a:endParaRPr lang="ru-RU" sz="1200" kern="1200"/>
        </a:p>
      </dsp:txBody>
      <dsp:txXfrm>
        <a:off x="282892" y="127387"/>
        <a:ext cx="3960495" cy="354239"/>
      </dsp:txXfrm>
    </dsp:sp>
    <dsp:sp modelId="{C68A4BA8-BED2-465B-A52A-BA6C6B63F2BA}">
      <dsp:nvSpPr>
        <dsp:cNvPr id="0" name=""/>
        <dsp:cNvSpPr/>
      </dsp:nvSpPr>
      <dsp:spPr>
        <a:xfrm>
          <a:off x="0" y="1604827"/>
          <a:ext cx="5657849" cy="8694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9112" tIns="249936" rIns="439112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подбор педагогов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i="0" kern="1200">
              <a:latin typeface="Times New Roman" pitchFamily="18" charset="0"/>
              <a:cs typeface="Times New Roman" pitchFamily="18" charset="0"/>
            </a:rPr>
            <a:t>методические семинары и практикумы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i="0" kern="1200">
              <a:latin typeface="Times New Roman" pitchFamily="18" charset="0"/>
              <a:cs typeface="Times New Roman" pitchFamily="18" charset="0"/>
            </a:rPr>
            <a:t>привлечение совета старшеклассников</a:t>
          </a:r>
        </a:p>
      </dsp:txBody>
      <dsp:txXfrm>
        <a:off x="0" y="1604827"/>
        <a:ext cx="5657849" cy="869400"/>
      </dsp:txXfrm>
    </dsp:sp>
    <dsp:sp modelId="{0D9F1D2A-214F-4211-BF8F-131D190D920D}">
      <dsp:nvSpPr>
        <dsp:cNvPr id="0" name=""/>
        <dsp:cNvSpPr/>
      </dsp:nvSpPr>
      <dsp:spPr>
        <a:xfrm>
          <a:off x="282892" y="1427707"/>
          <a:ext cx="3960495" cy="35423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697" tIns="0" rIns="149697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Кадрово-методическое</a:t>
          </a:r>
        </a:p>
      </dsp:txBody>
      <dsp:txXfrm>
        <a:off x="282892" y="1427707"/>
        <a:ext cx="3960495" cy="354239"/>
      </dsp:txXfrm>
    </dsp:sp>
    <dsp:sp modelId="{5C78EDC5-1AA1-4905-B954-637CC81FADDE}">
      <dsp:nvSpPr>
        <dsp:cNvPr id="0" name=""/>
        <dsp:cNvSpPr/>
      </dsp:nvSpPr>
      <dsp:spPr>
        <a:xfrm>
          <a:off x="0" y="2716147"/>
          <a:ext cx="5657849" cy="8694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9112" tIns="249936" rIns="439112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i="0" kern="1200">
              <a:latin typeface="Times New Roman" pitchFamily="18" charset="0"/>
              <a:cs typeface="Times New Roman" pitchFamily="18" charset="0"/>
            </a:rPr>
            <a:t>сопровождение  педагога-психолога и  учителя-логопеда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i="0" kern="1200">
              <a:latin typeface="Times New Roman" pitchFamily="18" charset="0"/>
              <a:cs typeface="Times New Roman" pitchFamily="18" charset="0"/>
            </a:rPr>
            <a:t>психолого-педагогическая диагностика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i="0" kern="1200">
              <a:latin typeface="Times New Roman" pitchFamily="18" charset="0"/>
              <a:cs typeface="Times New Roman" pitchFamily="18" charset="0"/>
            </a:rPr>
            <a:t>педагогическое наблюдение</a:t>
          </a:r>
        </a:p>
      </dsp:txBody>
      <dsp:txXfrm>
        <a:off x="0" y="2716147"/>
        <a:ext cx="5657849" cy="869400"/>
      </dsp:txXfrm>
    </dsp:sp>
    <dsp:sp modelId="{67567AFB-07BD-418F-BC4D-730FCC096D7D}">
      <dsp:nvSpPr>
        <dsp:cNvPr id="0" name=""/>
        <dsp:cNvSpPr/>
      </dsp:nvSpPr>
      <dsp:spPr>
        <a:xfrm>
          <a:off x="282892" y="2539027"/>
          <a:ext cx="3960495" cy="35423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697" tIns="0" rIns="149697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Сопроводительное</a:t>
          </a:r>
        </a:p>
      </dsp:txBody>
      <dsp:txXfrm>
        <a:off x="282892" y="2539027"/>
        <a:ext cx="3960495" cy="354239"/>
      </dsp:txXfrm>
    </dsp:sp>
    <dsp:sp modelId="{372BC0DE-466E-4425-9B82-A08EC21D4596}">
      <dsp:nvSpPr>
        <dsp:cNvPr id="0" name=""/>
        <dsp:cNvSpPr/>
      </dsp:nvSpPr>
      <dsp:spPr>
        <a:xfrm>
          <a:off x="0" y="3827467"/>
          <a:ext cx="5657849" cy="8694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9112" tIns="249936" rIns="439112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анкетирование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онлайн-опросы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аналитическая документация </a:t>
          </a:r>
        </a:p>
      </dsp:txBody>
      <dsp:txXfrm>
        <a:off x="0" y="3827467"/>
        <a:ext cx="5657849" cy="869400"/>
      </dsp:txXfrm>
    </dsp:sp>
    <dsp:sp modelId="{867766D6-B184-4E89-A18F-D8BC96CFF70C}">
      <dsp:nvSpPr>
        <dsp:cNvPr id="0" name=""/>
        <dsp:cNvSpPr/>
      </dsp:nvSpPr>
      <dsp:spPr>
        <a:xfrm>
          <a:off x="282892" y="3650347"/>
          <a:ext cx="3960495" cy="35423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697" tIns="0" rIns="149697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Мониторинговое</a:t>
          </a:r>
        </a:p>
      </dsp:txBody>
      <dsp:txXfrm>
        <a:off x="282892" y="3650347"/>
        <a:ext cx="3960495" cy="354239"/>
      </dsp:txXfrm>
    </dsp:sp>
    <dsp:sp modelId="{8BAADD11-7B7B-472C-8E92-4E0028729836}">
      <dsp:nvSpPr>
        <dsp:cNvPr id="0" name=""/>
        <dsp:cNvSpPr/>
      </dsp:nvSpPr>
      <dsp:spPr>
        <a:xfrm>
          <a:off x="0" y="4938787"/>
          <a:ext cx="5657849" cy="10584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9112" tIns="249936" rIns="439112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i="0" kern="1200">
              <a:latin typeface="Times New Roman" pitchFamily="18" charset="0"/>
              <a:cs typeface="Times New Roman" pitchFamily="18" charset="0"/>
            </a:rPr>
            <a:t>оформление и оснащение учебных кабинетов и рекреаций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i="0" kern="1200">
              <a:latin typeface="Times New Roman" pitchFamily="18" charset="0"/>
              <a:cs typeface="Times New Roman" pitchFamily="18" charset="0"/>
            </a:rPr>
            <a:t>электронные ресурсы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i="0" kern="1200">
              <a:latin typeface="Times New Roman" pitchFamily="18" charset="0"/>
              <a:cs typeface="Times New Roman" pitchFamily="18" charset="0"/>
            </a:rPr>
            <a:t>агрокомплекс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i="0" kern="1200">
              <a:latin typeface="Times New Roman" pitchFamily="18" charset="0"/>
              <a:cs typeface="Times New Roman" pitchFamily="18" charset="0"/>
            </a:rPr>
            <a:t>лаборатория робототехники</a:t>
          </a:r>
        </a:p>
      </dsp:txBody>
      <dsp:txXfrm>
        <a:off x="0" y="4938787"/>
        <a:ext cx="5657849" cy="1058400"/>
      </dsp:txXfrm>
    </dsp:sp>
    <dsp:sp modelId="{2AA46292-E08C-414F-AD94-819C0874CA09}">
      <dsp:nvSpPr>
        <dsp:cNvPr id="0" name=""/>
        <dsp:cNvSpPr/>
      </dsp:nvSpPr>
      <dsp:spPr>
        <a:xfrm>
          <a:off x="282892" y="4761667"/>
          <a:ext cx="3960495" cy="35423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697" tIns="0" rIns="149697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Материально-техническое</a:t>
          </a:r>
        </a:p>
      </dsp:txBody>
      <dsp:txXfrm>
        <a:off x="282892" y="4761667"/>
        <a:ext cx="3960495" cy="354239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FF72381-1511-4B4C-9035-7AD7EF478390}">
      <dsp:nvSpPr>
        <dsp:cNvPr id="0" name=""/>
        <dsp:cNvSpPr/>
      </dsp:nvSpPr>
      <dsp:spPr>
        <a:xfrm>
          <a:off x="1481" y="0"/>
          <a:ext cx="1552619" cy="3562349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КАДРОВО-МЕТОДИЧЕСКИЕ: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подбор педагогов;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0" kern="1200">
              <a:latin typeface="Times New Roman" pitchFamily="18" charset="0"/>
              <a:cs typeface="Times New Roman" pitchFamily="18" charset="0"/>
            </a:rPr>
            <a:t>повышение уровня компетентности педагогов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itchFamily="18" charset="0"/>
            <a:cs typeface="Times New Roman" pitchFamily="18" charset="0"/>
          </a:endParaRPr>
        </a:p>
      </dsp:txBody>
      <dsp:txXfrm>
        <a:off x="1481" y="1424940"/>
        <a:ext cx="1552619" cy="1424940"/>
      </dsp:txXfrm>
    </dsp:sp>
    <dsp:sp modelId="{45ADD3D8-C6CC-4FA6-8266-3AD3BEC4188E}">
      <dsp:nvSpPr>
        <dsp:cNvPr id="0" name=""/>
        <dsp:cNvSpPr/>
      </dsp:nvSpPr>
      <dsp:spPr>
        <a:xfrm>
          <a:off x="184659" y="213740"/>
          <a:ext cx="1186262" cy="1186262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EBD82A5-A624-43CA-BF25-90A50B01C928}">
      <dsp:nvSpPr>
        <dsp:cNvPr id="0" name=""/>
        <dsp:cNvSpPr/>
      </dsp:nvSpPr>
      <dsp:spPr>
        <a:xfrm>
          <a:off x="1600679" y="0"/>
          <a:ext cx="1552619" cy="3562349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ОРГАНИЗАЦИОННО-ИНФОРМАЦИОННЫЕ: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реализация единого плана воспитательной работы;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организация совместной внеурочной деятельности и досуга;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проведение общих родительскиех собраний</a:t>
          </a:r>
        </a:p>
      </dsp:txBody>
      <dsp:txXfrm>
        <a:off x="1600679" y="1424940"/>
        <a:ext cx="1552619" cy="1424940"/>
      </dsp:txXfrm>
    </dsp:sp>
    <dsp:sp modelId="{BDA4B212-1D2B-4F22-8212-CEA77CAF8616}">
      <dsp:nvSpPr>
        <dsp:cNvPr id="0" name=""/>
        <dsp:cNvSpPr/>
      </dsp:nvSpPr>
      <dsp:spPr>
        <a:xfrm>
          <a:off x="1783857" y="213740"/>
          <a:ext cx="1186262" cy="1186262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0E08581-275E-4E1B-AF51-02B292717086}">
      <dsp:nvSpPr>
        <dsp:cNvPr id="0" name=""/>
        <dsp:cNvSpPr/>
      </dsp:nvSpPr>
      <dsp:spPr>
        <a:xfrm>
          <a:off x="3199876" y="0"/>
          <a:ext cx="1552619" cy="3562349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МАТЕРИАЛЬНО-ТЕХНИЧЕСКИЕ: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оформление и оснащение учебных кабинетов и рекреаций;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использование электронных ресурсов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itchFamily="18" charset="0"/>
            <a:cs typeface="Times New Roman" pitchFamily="18" charset="0"/>
          </a:endParaRPr>
        </a:p>
      </dsp:txBody>
      <dsp:txXfrm>
        <a:off x="3199876" y="1424940"/>
        <a:ext cx="1552619" cy="1424940"/>
      </dsp:txXfrm>
    </dsp:sp>
    <dsp:sp modelId="{4BFA98B5-0101-4202-AA77-217C21065910}">
      <dsp:nvSpPr>
        <dsp:cNvPr id="0" name=""/>
        <dsp:cNvSpPr/>
      </dsp:nvSpPr>
      <dsp:spPr>
        <a:xfrm>
          <a:off x="3383055" y="213740"/>
          <a:ext cx="1186262" cy="1186262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C56C34-E40A-4DC0-9F53-BC6234D52ACE}">
      <dsp:nvSpPr>
        <dsp:cNvPr id="0" name=""/>
        <dsp:cNvSpPr/>
      </dsp:nvSpPr>
      <dsp:spPr>
        <a:xfrm>
          <a:off x="4799074" y="0"/>
          <a:ext cx="1552619" cy="3562349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ФИНАНСОВЫЕ: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повышение квалификации педагогов;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проведение совместных мероприятий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b="1" kern="1200">
            <a:latin typeface="Times New Roman" pitchFamily="18" charset="0"/>
            <a:cs typeface="Times New Roman" pitchFamily="18" charset="0"/>
          </a:endParaRPr>
        </a:p>
      </dsp:txBody>
      <dsp:txXfrm>
        <a:off x="4799074" y="1424940"/>
        <a:ext cx="1552619" cy="1424940"/>
      </dsp:txXfrm>
    </dsp:sp>
    <dsp:sp modelId="{F07678C2-0119-43CE-8D36-F696A03488D1}">
      <dsp:nvSpPr>
        <dsp:cNvPr id="0" name=""/>
        <dsp:cNvSpPr/>
      </dsp:nvSpPr>
      <dsp:spPr>
        <a:xfrm>
          <a:off x="4982252" y="213740"/>
          <a:ext cx="1186262" cy="1186262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69729EA-7F55-4033-9F4B-585ABAC4F64C}">
      <dsp:nvSpPr>
        <dsp:cNvPr id="0" name=""/>
        <dsp:cNvSpPr/>
      </dsp:nvSpPr>
      <dsp:spPr>
        <a:xfrm>
          <a:off x="254127" y="2849880"/>
          <a:ext cx="5844920" cy="534352"/>
        </a:xfrm>
        <a:prstGeom prst="leftRight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A6A2446-C15D-43E8-A46F-37594FF27B02}">
      <dsp:nvSpPr>
        <dsp:cNvPr id="0" name=""/>
        <dsp:cNvSpPr/>
      </dsp:nvSpPr>
      <dsp:spPr>
        <a:xfrm>
          <a:off x="0" y="187237"/>
          <a:ext cx="5908431" cy="3024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5432C48-EF68-44EF-B502-27FD242A5E90}">
      <dsp:nvSpPr>
        <dsp:cNvPr id="0" name=""/>
        <dsp:cNvSpPr/>
      </dsp:nvSpPr>
      <dsp:spPr>
        <a:xfrm>
          <a:off x="295421" y="10117"/>
          <a:ext cx="4135901" cy="35423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327" tIns="0" rIns="156327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Изучение запроса потребителей</a:t>
          </a:r>
        </a:p>
      </dsp:txBody>
      <dsp:txXfrm>
        <a:off x="295421" y="10117"/>
        <a:ext cx="4135901" cy="354239"/>
      </dsp:txXfrm>
    </dsp:sp>
    <dsp:sp modelId="{27C03AD8-FA33-4864-92E3-290381A48926}">
      <dsp:nvSpPr>
        <dsp:cNvPr id="0" name=""/>
        <dsp:cNvSpPr/>
      </dsp:nvSpPr>
      <dsp:spPr>
        <a:xfrm>
          <a:off x="0" y="731557"/>
          <a:ext cx="5908431" cy="3024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A9446BE-C8F4-43C0-8F3E-A617EAA6A039}">
      <dsp:nvSpPr>
        <dsp:cNvPr id="0" name=""/>
        <dsp:cNvSpPr/>
      </dsp:nvSpPr>
      <dsp:spPr>
        <a:xfrm>
          <a:off x="295421" y="554437"/>
          <a:ext cx="4135901" cy="35423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327" tIns="0" rIns="156327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Изучение психолого-педагогических подходов в образовании</a:t>
          </a:r>
        </a:p>
      </dsp:txBody>
      <dsp:txXfrm>
        <a:off x="295421" y="554437"/>
        <a:ext cx="4135901" cy="354239"/>
      </dsp:txXfrm>
    </dsp:sp>
    <dsp:sp modelId="{96BBC0F5-F0EE-45B3-B515-D0465AD545EA}">
      <dsp:nvSpPr>
        <dsp:cNvPr id="0" name=""/>
        <dsp:cNvSpPr/>
      </dsp:nvSpPr>
      <dsp:spPr>
        <a:xfrm>
          <a:off x="0" y="1275877"/>
          <a:ext cx="5908431" cy="3024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5D94556-0A79-47A2-8119-0A71E9639902}">
      <dsp:nvSpPr>
        <dsp:cNvPr id="0" name=""/>
        <dsp:cNvSpPr/>
      </dsp:nvSpPr>
      <dsp:spPr>
        <a:xfrm>
          <a:off x="295421" y="1098757"/>
          <a:ext cx="4135901" cy="35423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327" tIns="0" rIns="156327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Разработка и реализация ООП НОО и АООП НОО</a:t>
          </a:r>
        </a:p>
      </dsp:txBody>
      <dsp:txXfrm>
        <a:off x="295421" y="1098757"/>
        <a:ext cx="4135901" cy="354239"/>
      </dsp:txXfrm>
    </dsp:sp>
    <dsp:sp modelId="{497C7B52-83CE-4203-A0B5-740B05AC932C}">
      <dsp:nvSpPr>
        <dsp:cNvPr id="0" name=""/>
        <dsp:cNvSpPr/>
      </dsp:nvSpPr>
      <dsp:spPr>
        <a:xfrm>
          <a:off x="0" y="1820197"/>
          <a:ext cx="5908431" cy="3024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2586A20-5972-4DAC-B9DC-F8D475FAF509}">
      <dsp:nvSpPr>
        <dsp:cNvPr id="0" name=""/>
        <dsp:cNvSpPr/>
      </dsp:nvSpPr>
      <dsp:spPr>
        <a:xfrm>
          <a:off x="295421" y="1643077"/>
          <a:ext cx="4135901" cy="35423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327" tIns="0" rIns="156327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Разработка и реализация программ дополнительного образования</a:t>
          </a:r>
        </a:p>
      </dsp:txBody>
      <dsp:txXfrm>
        <a:off x="295421" y="1643077"/>
        <a:ext cx="4135901" cy="354239"/>
      </dsp:txXfrm>
    </dsp:sp>
    <dsp:sp modelId="{591795C4-53BD-46B3-AFBF-3CFBAAF57DB4}">
      <dsp:nvSpPr>
        <dsp:cNvPr id="0" name=""/>
        <dsp:cNvSpPr/>
      </dsp:nvSpPr>
      <dsp:spPr>
        <a:xfrm>
          <a:off x="0" y="2364517"/>
          <a:ext cx="5908431" cy="3024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5EAF703-8A0C-4E51-A625-62486617E553}">
      <dsp:nvSpPr>
        <dsp:cNvPr id="0" name=""/>
        <dsp:cNvSpPr/>
      </dsp:nvSpPr>
      <dsp:spPr>
        <a:xfrm>
          <a:off x="295421" y="2187397"/>
          <a:ext cx="4135901" cy="35423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327" tIns="0" rIns="156327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Разработка и реализация совместного плана воспитательной работы и внеурочной деятельности</a:t>
          </a:r>
        </a:p>
      </dsp:txBody>
      <dsp:txXfrm>
        <a:off x="295421" y="2187397"/>
        <a:ext cx="4135901" cy="354239"/>
      </dsp:txXfrm>
    </dsp:sp>
    <dsp:sp modelId="{3995CF51-18FF-47E1-82B7-991FCC3DF7FC}">
      <dsp:nvSpPr>
        <dsp:cNvPr id="0" name=""/>
        <dsp:cNvSpPr/>
      </dsp:nvSpPr>
      <dsp:spPr>
        <a:xfrm>
          <a:off x="0" y="2908837"/>
          <a:ext cx="5908431" cy="3024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8F4A3A3-8280-40E7-883C-1BD50E60920D}">
      <dsp:nvSpPr>
        <dsp:cNvPr id="0" name=""/>
        <dsp:cNvSpPr/>
      </dsp:nvSpPr>
      <dsp:spPr>
        <a:xfrm>
          <a:off x="295421" y="2731717"/>
          <a:ext cx="4135901" cy="35423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327" tIns="0" rIns="156327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Изучение удовлетворенности запросов потребителей</a:t>
          </a:r>
        </a:p>
      </dsp:txBody>
      <dsp:txXfrm>
        <a:off x="295421" y="2731717"/>
        <a:ext cx="4135901" cy="354239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0B525F1-DEE4-49AE-A138-4B8C23B47EE7}">
      <dsp:nvSpPr>
        <dsp:cNvPr id="0" name=""/>
        <dsp:cNvSpPr/>
      </dsp:nvSpPr>
      <dsp:spPr>
        <a:xfrm>
          <a:off x="4246095" y="994"/>
          <a:ext cx="960350" cy="62422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учебный сектор</a:t>
          </a:r>
        </a:p>
      </dsp:txBody>
      <dsp:txXfrm>
        <a:off x="4246095" y="994"/>
        <a:ext cx="960350" cy="624227"/>
      </dsp:txXfrm>
    </dsp:sp>
    <dsp:sp modelId="{9A942142-A0AE-4249-B33D-FC70DE97B262}">
      <dsp:nvSpPr>
        <dsp:cNvPr id="0" name=""/>
        <dsp:cNvSpPr/>
      </dsp:nvSpPr>
      <dsp:spPr>
        <a:xfrm>
          <a:off x="3478855" y="313107"/>
          <a:ext cx="2494830" cy="2494830"/>
        </a:xfrm>
        <a:custGeom>
          <a:avLst/>
          <a:gdLst/>
          <a:ahLst/>
          <a:cxnLst/>
          <a:rect l="0" t="0" r="0" b="0"/>
          <a:pathLst>
            <a:path>
              <a:moveTo>
                <a:pt x="1856312" y="158705"/>
              </a:moveTo>
              <a:arcTo wR="1247415" hR="1247415" stAng="17953053" swAng="1212146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EE0E3C-9593-466E-A156-3CC070EEED8E}">
      <dsp:nvSpPr>
        <dsp:cNvPr id="0" name=""/>
        <dsp:cNvSpPr/>
      </dsp:nvSpPr>
      <dsp:spPr>
        <a:xfrm>
          <a:off x="5432458" y="862936"/>
          <a:ext cx="960350" cy="62422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трудовой сектор</a:t>
          </a:r>
        </a:p>
      </dsp:txBody>
      <dsp:txXfrm>
        <a:off x="5432458" y="862936"/>
        <a:ext cx="960350" cy="624227"/>
      </dsp:txXfrm>
    </dsp:sp>
    <dsp:sp modelId="{82C1DE6D-31E7-403A-98C5-F592E04C4EF5}">
      <dsp:nvSpPr>
        <dsp:cNvPr id="0" name=""/>
        <dsp:cNvSpPr/>
      </dsp:nvSpPr>
      <dsp:spPr>
        <a:xfrm>
          <a:off x="3478855" y="313107"/>
          <a:ext cx="2494830" cy="2494830"/>
        </a:xfrm>
        <a:custGeom>
          <a:avLst/>
          <a:gdLst/>
          <a:ahLst/>
          <a:cxnLst/>
          <a:rect l="0" t="0" r="0" b="0"/>
          <a:pathLst>
            <a:path>
              <a:moveTo>
                <a:pt x="2491843" y="1333693"/>
              </a:moveTo>
              <a:arcTo wR="1247415" hR="1247415" stAng="21837962" swAng="1360196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2BAAB7-3A69-4AD5-B26E-ABF309400255}">
      <dsp:nvSpPr>
        <dsp:cNvPr id="0" name=""/>
        <dsp:cNvSpPr/>
      </dsp:nvSpPr>
      <dsp:spPr>
        <a:xfrm>
          <a:off x="4890826" y="2257589"/>
          <a:ext cx="1137314" cy="62422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спортивный сектор</a:t>
          </a:r>
        </a:p>
      </dsp:txBody>
      <dsp:txXfrm>
        <a:off x="4890826" y="2257589"/>
        <a:ext cx="1137314" cy="624227"/>
      </dsp:txXfrm>
    </dsp:sp>
    <dsp:sp modelId="{AE335188-7329-4BA0-A67F-B9FCCDD90617}">
      <dsp:nvSpPr>
        <dsp:cNvPr id="0" name=""/>
        <dsp:cNvSpPr/>
      </dsp:nvSpPr>
      <dsp:spPr>
        <a:xfrm>
          <a:off x="3478855" y="313107"/>
          <a:ext cx="2494830" cy="2494830"/>
        </a:xfrm>
        <a:custGeom>
          <a:avLst/>
          <a:gdLst/>
          <a:ahLst/>
          <a:cxnLst/>
          <a:rect l="0" t="0" r="0" b="0"/>
          <a:pathLst>
            <a:path>
              <a:moveTo>
                <a:pt x="1328821" y="2492171"/>
              </a:moveTo>
              <a:arcTo wR="1247415" hR="1247415" stAng="5175495" swAng="696405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6197DA-DAC0-4162-8DA3-1A82D0307556}">
      <dsp:nvSpPr>
        <dsp:cNvPr id="0" name=""/>
        <dsp:cNvSpPr/>
      </dsp:nvSpPr>
      <dsp:spPr>
        <a:xfrm>
          <a:off x="3512883" y="2257589"/>
          <a:ext cx="960350" cy="62422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сектор ЗОЖ</a:t>
          </a:r>
        </a:p>
      </dsp:txBody>
      <dsp:txXfrm>
        <a:off x="3512883" y="2257589"/>
        <a:ext cx="960350" cy="624227"/>
      </dsp:txXfrm>
    </dsp:sp>
    <dsp:sp modelId="{A8E09176-B5EB-4BF3-9147-42C74C8F0CA5}">
      <dsp:nvSpPr>
        <dsp:cNvPr id="0" name=""/>
        <dsp:cNvSpPr/>
      </dsp:nvSpPr>
      <dsp:spPr>
        <a:xfrm>
          <a:off x="3478855" y="313107"/>
          <a:ext cx="2494830" cy="2494830"/>
        </a:xfrm>
        <a:custGeom>
          <a:avLst/>
          <a:gdLst/>
          <a:ahLst/>
          <a:cxnLst/>
          <a:rect l="0" t="0" r="0" b="0"/>
          <a:pathLst>
            <a:path>
              <a:moveTo>
                <a:pt x="132384" y="1806657"/>
              </a:moveTo>
              <a:arcTo wR="1247415" hR="1247415" stAng="9201842" swAng="1360196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B80DB6-7C80-417C-81E0-6DF374812B36}">
      <dsp:nvSpPr>
        <dsp:cNvPr id="0" name=""/>
        <dsp:cNvSpPr/>
      </dsp:nvSpPr>
      <dsp:spPr>
        <a:xfrm>
          <a:off x="2884541" y="862936"/>
          <a:ext cx="1310734" cy="62422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культмассовый сектор</a:t>
          </a:r>
        </a:p>
      </dsp:txBody>
      <dsp:txXfrm>
        <a:off x="2884541" y="862936"/>
        <a:ext cx="1310734" cy="624227"/>
      </dsp:txXfrm>
    </dsp:sp>
    <dsp:sp modelId="{2962F336-286C-4E2F-932F-2F4435644FB2}">
      <dsp:nvSpPr>
        <dsp:cNvPr id="0" name=""/>
        <dsp:cNvSpPr/>
      </dsp:nvSpPr>
      <dsp:spPr>
        <a:xfrm>
          <a:off x="3478855" y="313107"/>
          <a:ext cx="2494830" cy="2494830"/>
        </a:xfrm>
        <a:custGeom>
          <a:avLst/>
          <a:gdLst/>
          <a:ahLst/>
          <a:cxnLst/>
          <a:rect l="0" t="0" r="0" b="0"/>
          <a:pathLst>
            <a:path>
              <a:moveTo>
                <a:pt x="300005" y="435959"/>
              </a:moveTo>
              <a:arcTo wR="1247415" hR="1247415" stAng="13234801" swAng="1212146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7#1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DDCEF1-61AC-4461-8475-6E49974A3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51</Pages>
  <Words>6820</Words>
  <Characters>38874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2017-12-25T01:44:00Z</dcterms:created>
  <dcterms:modified xsi:type="dcterms:W3CDTF">2017-12-27T14:37:00Z</dcterms:modified>
</cp:coreProperties>
</file>